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15" w:rsidRDefault="003C6715" w:rsidP="003216E8">
      <w:pPr>
        <w:pStyle w:val="1"/>
        <w:shd w:val="clear" w:color="auto" w:fill="auto"/>
        <w:spacing w:after="0"/>
      </w:pPr>
    </w:p>
    <w:p w:rsidR="00161271" w:rsidRDefault="0033793B" w:rsidP="003216E8">
      <w:pPr>
        <w:pStyle w:val="1"/>
        <w:shd w:val="clear" w:color="auto" w:fill="auto"/>
        <w:spacing w:after="0"/>
        <w:ind w:left="-1418"/>
        <w:rPr>
          <w:b/>
        </w:rPr>
      </w:pPr>
      <w:r w:rsidRPr="00161271">
        <w:rPr>
          <w:b/>
        </w:rPr>
        <w:t>Обобщенная информация</w:t>
      </w:r>
      <w:r w:rsidR="008F7259">
        <w:rPr>
          <w:b/>
        </w:rPr>
        <w:t xml:space="preserve"> </w:t>
      </w:r>
      <w:r w:rsidRPr="00161271">
        <w:rPr>
          <w:b/>
        </w:rPr>
        <w:t>об исполнении (ненадлежащем исполнении) лицами, замещающими</w:t>
      </w:r>
      <w:r w:rsidR="008F7259">
        <w:rPr>
          <w:b/>
        </w:rPr>
        <w:t xml:space="preserve"> </w:t>
      </w:r>
      <w:r w:rsidRPr="00161271">
        <w:rPr>
          <w:b/>
        </w:rPr>
        <w:t>муниципальные должности депутата</w:t>
      </w:r>
      <w:r w:rsidR="008F7259">
        <w:rPr>
          <w:b/>
        </w:rPr>
        <w:t xml:space="preserve"> </w:t>
      </w:r>
      <w:r w:rsidR="003C6715" w:rsidRPr="00161271">
        <w:rPr>
          <w:b/>
        </w:rPr>
        <w:t>Совета депутатов</w:t>
      </w:r>
      <w:r w:rsidR="00DF5B13" w:rsidRPr="00161271">
        <w:rPr>
          <w:b/>
        </w:rPr>
        <w:t xml:space="preserve"> </w:t>
      </w:r>
      <w:r w:rsidR="008F7259">
        <w:rPr>
          <w:b/>
        </w:rPr>
        <w:t>Калинин</w:t>
      </w:r>
      <w:r w:rsidR="00DF5B13" w:rsidRPr="00161271">
        <w:rPr>
          <w:b/>
        </w:rPr>
        <w:t xml:space="preserve">ского сельского поселения Ухоловского муниципального района Рязанской области  </w:t>
      </w:r>
      <w:r w:rsidR="00AE26C9" w:rsidRPr="00161271">
        <w:rPr>
          <w:b/>
        </w:rPr>
        <w:t xml:space="preserve"> обязанности представить сведения о доходах, расходах, об имуществе и обязательствах имущественного характера</w:t>
      </w:r>
    </w:p>
    <w:p w:rsidR="004D30A5" w:rsidRPr="00161271" w:rsidRDefault="00AE26C9" w:rsidP="003216E8">
      <w:pPr>
        <w:pStyle w:val="1"/>
        <w:shd w:val="clear" w:color="auto" w:fill="auto"/>
        <w:spacing w:after="0"/>
        <w:ind w:left="-1418"/>
        <w:rPr>
          <w:b/>
        </w:rPr>
      </w:pPr>
      <w:bookmarkStart w:id="0" w:name="_GoBack"/>
      <w:bookmarkEnd w:id="0"/>
      <w:r w:rsidRPr="00161271">
        <w:rPr>
          <w:b/>
        </w:rPr>
        <w:t xml:space="preserve"> за 2022 год.</w:t>
      </w:r>
    </w:p>
    <w:p w:rsidR="004D30A5" w:rsidRDefault="004D30A5">
      <w:pPr>
        <w:pStyle w:val="1"/>
        <w:shd w:val="clear" w:color="auto" w:fill="auto"/>
        <w:spacing w:after="240"/>
      </w:pPr>
    </w:p>
    <w:tbl>
      <w:tblPr>
        <w:tblOverlap w:val="never"/>
        <w:tblW w:w="1564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80"/>
        <w:gridCol w:w="2011"/>
        <w:gridCol w:w="1829"/>
        <w:gridCol w:w="1843"/>
        <w:gridCol w:w="2255"/>
        <w:gridCol w:w="2861"/>
        <w:gridCol w:w="2861"/>
      </w:tblGrid>
      <w:tr w:rsidR="001473FA" w:rsidTr="001473FA">
        <w:trPr>
          <w:trHeight w:hRule="exact" w:val="50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3FA" w:rsidRPr="003216E8" w:rsidRDefault="001473FA" w:rsidP="003216E8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3216E8">
              <w:rPr>
                <w:sz w:val="18"/>
                <w:szCs w:val="18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обязанных </w:t>
            </w:r>
            <w:bookmarkStart w:id="1" w:name="_Hlk134094639"/>
            <w:r w:rsidRPr="003216E8">
              <w:rPr>
                <w:sz w:val="18"/>
                <w:szCs w:val="18"/>
              </w:rPr>
              <w:t>представить сведения о доходах, расходах, об имуществе и обязательствах имущественного характера</w:t>
            </w:r>
            <w:bookmarkEnd w:id="1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3FA" w:rsidRPr="003216E8" w:rsidRDefault="001473FA" w:rsidP="003216E8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3216E8">
              <w:rPr>
                <w:sz w:val="18"/>
                <w:szCs w:val="18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о доходах, расходах, об имуществе и обязательствах имущественного характера в установленный законодательством срок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3FA" w:rsidRPr="003216E8" w:rsidRDefault="001473FA" w:rsidP="003216E8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3216E8">
              <w:rPr>
                <w:sz w:val="18"/>
                <w:szCs w:val="18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о доходах, расходах, об имуществе и обязательствах имущественного характера с нарушением установленного законодательством срока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3FA" w:rsidRPr="003216E8" w:rsidRDefault="001473FA" w:rsidP="003216E8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3216E8">
              <w:rPr>
                <w:sz w:val="18"/>
                <w:szCs w:val="18"/>
              </w:rPr>
              <w:t>Количество лиц, замещающих муниципальные должности депутата представительного органа муниципального образования, не представивших сведения о доходах, расходах, об имуществе и обязательствах имущественного характера в установленный законодательством срок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3FA" w:rsidRPr="00DF5B13" w:rsidRDefault="001473FA" w:rsidP="003216E8">
            <w:pPr>
              <w:pStyle w:val="a5"/>
              <w:rPr>
                <w:color w:val="auto"/>
                <w:sz w:val="18"/>
                <w:szCs w:val="18"/>
              </w:rPr>
            </w:pPr>
            <w:r w:rsidRPr="003216E8">
              <w:rPr>
                <w:sz w:val="18"/>
                <w:szCs w:val="18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</w:t>
            </w:r>
            <w:r w:rsidR="001C7EC2" w:rsidRPr="00DF5B13">
              <w:rPr>
                <w:color w:val="auto"/>
                <w:sz w:val="18"/>
                <w:szCs w:val="18"/>
              </w:rPr>
              <w:t xml:space="preserve">уведомление </w:t>
            </w:r>
          </w:p>
          <w:p w:rsidR="001473FA" w:rsidRPr="003216E8" w:rsidRDefault="001473FA" w:rsidP="003216E8">
            <w:pPr>
              <w:pStyle w:val="a5"/>
              <w:rPr>
                <w:sz w:val="18"/>
                <w:szCs w:val="18"/>
              </w:rPr>
            </w:pPr>
            <w:r w:rsidRPr="003216E8">
              <w:rPr>
                <w:sz w:val="18"/>
                <w:szCs w:val="18"/>
              </w:rPr>
              <w:t>о несовершении в отчетном периоде сделок, предусмотренных частью 1 статьи 3 Федерального закона от 3 декабря 2012 года № 230-ФЗ</w:t>
            </w:r>
          </w:p>
          <w:p w:rsidR="001473FA" w:rsidRPr="003216E8" w:rsidRDefault="001473FA" w:rsidP="003216E8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3216E8">
              <w:rPr>
                <w:sz w:val="18"/>
                <w:szCs w:val="18"/>
              </w:rPr>
              <w:t>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3FA" w:rsidRPr="003216E8" w:rsidRDefault="001473FA" w:rsidP="003216E8">
            <w:pPr>
              <w:pStyle w:val="a5"/>
              <w:rPr>
                <w:sz w:val="18"/>
                <w:szCs w:val="18"/>
              </w:rPr>
            </w:pPr>
            <w:r w:rsidRPr="003216E8">
              <w:rPr>
                <w:sz w:val="18"/>
                <w:szCs w:val="18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</w:t>
            </w:r>
            <w:r w:rsidR="00DF5B13">
              <w:rPr>
                <w:sz w:val="18"/>
                <w:szCs w:val="18"/>
              </w:rPr>
              <w:t xml:space="preserve">уведомление </w:t>
            </w:r>
          </w:p>
          <w:p w:rsidR="001473FA" w:rsidRPr="003216E8" w:rsidRDefault="001473FA" w:rsidP="003216E8">
            <w:pPr>
              <w:pStyle w:val="a5"/>
              <w:rPr>
                <w:sz w:val="18"/>
                <w:szCs w:val="18"/>
              </w:rPr>
            </w:pPr>
            <w:r w:rsidRPr="003216E8">
              <w:rPr>
                <w:sz w:val="18"/>
                <w:szCs w:val="18"/>
              </w:rPr>
              <w:t>о несовершении в отчетном периоде сделок, предусмотренных частью 1 статьи 3 Федерального закона от 3 декабря 2012 года № 230-ФЗ</w:t>
            </w:r>
          </w:p>
          <w:p w:rsidR="001473FA" w:rsidRPr="003216E8" w:rsidRDefault="001473FA" w:rsidP="003216E8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3216E8">
              <w:rPr>
                <w:sz w:val="18"/>
                <w:szCs w:val="18"/>
              </w:rPr>
              <w:t>«О контроле за соответствием расходов лиц, замещающих государственные должности, и иных лиц их доходам» с нарушением установленного законодательством срока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6E8" w:rsidRPr="003216E8" w:rsidRDefault="003216E8" w:rsidP="003216E8">
            <w:pPr>
              <w:pStyle w:val="a5"/>
              <w:rPr>
                <w:sz w:val="18"/>
                <w:szCs w:val="18"/>
              </w:rPr>
            </w:pPr>
            <w:r w:rsidRPr="003216E8">
              <w:rPr>
                <w:sz w:val="18"/>
                <w:szCs w:val="18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представивших </w:t>
            </w:r>
            <w:r w:rsidR="00DF5B13">
              <w:rPr>
                <w:sz w:val="18"/>
                <w:szCs w:val="18"/>
              </w:rPr>
              <w:t xml:space="preserve">уведомление </w:t>
            </w:r>
          </w:p>
          <w:p w:rsidR="003216E8" w:rsidRPr="003216E8" w:rsidRDefault="003216E8" w:rsidP="003216E8">
            <w:pPr>
              <w:pStyle w:val="a5"/>
              <w:rPr>
                <w:sz w:val="18"/>
                <w:szCs w:val="18"/>
              </w:rPr>
            </w:pPr>
            <w:r w:rsidRPr="003216E8">
              <w:rPr>
                <w:sz w:val="18"/>
                <w:szCs w:val="18"/>
              </w:rPr>
              <w:t>о несовершении в отчетном периоде сделок, предусмотренных частью 1 статьи 3 Федерального закона от 3 декабря 2012 года № 230-ФЗ</w:t>
            </w:r>
          </w:p>
          <w:p w:rsidR="001473FA" w:rsidRPr="003216E8" w:rsidRDefault="003216E8" w:rsidP="003216E8">
            <w:pPr>
              <w:pStyle w:val="a5"/>
              <w:rPr>
                <w:sz w:val="18"/>
                <w:szCs w:val="18"/>
              </w:rPr>
            </w:pPr>
            <w:r w:rsidRPr="003216E8">
              <w:rPr>
                <w:sz w:val="18"/>
                <w:szCs w:val="18"/>
              </w:rPr>
              <w:t>«О контроле за соответствием расходов лиц, замещающих государственные должности, и иных лиц их доходам» в установленный законодательством срок</w:t>
            </w:r>
          </w:p>
        </w:tc>
      </w:tr>
      <w:tr w:rsidR="001473FA" w:rsidTr="003216E8">
        <w:trPr>
          <w:trHeight w:hRule="exact" w:val="56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3FA" w:rsidRPr="003216E8" w:rsidRDefault="008F7259" w:rsidP="003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3FA" w:rsidRPr="003216E8" w:rsidRDefault="003216E8" w:rsidP="003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3FA" w:rsidRPr="003216E8" w:rsidRDefault="003216E8" w:rsidP="003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3FA" w:rsidRPr="003216E8" w:rsidRDefault="003216E8" w:rsidP="003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3FA" w:rsidRPr="003216E8" w:rsidRDefault="008F7259" w:rsidP="003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3FA" w:rsidRPr="003216E8" w:rsidRDefault="003216E8" w:rsidP="003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3FA" w:rsidRPr="003216E8" w:rsidRDefault="003216E8" w:rsidP="0032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3793B" w:rsidRDefault="0033793B"/>
    <w:sectPr w:rsidR="0033793B" w:rsidSect="003216E8">
      <w:pgSz w:w="16840" w:h="11900" w:orient="landscape"/>
      <w:pgMar w:top="845" w:right="2364" w:bottom="839" w:left="2835" w:header="1939" w:footer="1939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4A1" w:rsidRDefault="00DB64A1">
      <w:r>
        <w:separator/>
      </w:r>
    </w:p>
  </w:endnote>
  <w:endnote w:type="continuationSeparator" w:id="1">
    <w:p w:rsidR="00DB64A1" w:rsidRDefault="00DB6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4A1" w:rsidRDefault="00DB64A1"/>
  </w:footnote>
  <w:footnote w:type="continuationSeparator" w:id="1">
    <w:p w:rsidR="00DB64A1" w:rsidRDefault="00DB64A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4D30A5"/>
    <w:rsid w:val="001473FA"/>
    <w:rsid w:val="00161271"/>
    <w:rsid w:val="001C7EC2"/>
    <w:rsid w:val="0022246C"/>
    <w:rsid w:val="003216E8"/>
    <w:rsid w:val="0033793B"/>
    <w:rsid w:val="003C6715"/>
    <w:rsid w:val="00425F99"/>
    <w:rsid w:val="004D30A5"/>
    <w:rsid w:val="00517315"/>
    <w:rsid w:val="00602191"/>
    <w:rsid w:val="00610BA9"/>
    <w:rsid w:val="00667465"/>
    <w:rsid w:val="007D7C8E"/>
    <w:rsid w:val="008F7259"/>
    <w:rsid w:val="00AB3E27"/>
    <w:rsid w:val="00AE26C9"/>
    <w:rsid w:val="00B2052D"/>
    <w:rsid w:val="00DB542C"/>
    <w:rsid w:val="00DB64A1"/>
    <w:rsid w:val="00DF5B13"/>
    <w:rsid w:val="00EB3127"/>
    <w:rsid w:val="00F47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02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602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602191"/>
    <w:pPr>
      <w:shd w:val="clear" w:color="auto" w:fill="FFFFFF"/>
      <w:spacing w:after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602191"/>
    <w:pPr>
      <w:shd w:val="clear" w:color="auto" w:fill="FFFFFF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Златина Валентина Григорьевна</dc:creator>
  <cp:lastModifiedBy>Admin</cp:lastModifiedBy>
  <cp:revision>2</cp:revision>
  <dcterms:created xsi:type="dcterms:W3CDTF">2023-06-13T13:50:00Z</dcterms:created>
  <dcterms:modified xsi:type="dcterms:W3CDTF">2023-06-13T13:50:00Z</dcterms:modified>
</cp:coreProperties>
</file>