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745A7" w14:textId="1C8762F4" w:rsidR="00A933C4" w:rsidRDefault="00A933C4" w:rsidP="00A933C4">
      <w:pPr>
        <w:jc w:val="center"/>
        <w:rPr>
          <w:rFonts w:ascii="Times New Roman" w:hAnsi="Times New Roman"/>
          <w:sz w:val="28"/>
          <w:szCs w:val="28"/>
        </w:rPr>
      </w:pPr>
      <w:r>
        <w:rPr>
          <w:rFonts w:ascii="Times New Roman" w:hAnsi="Times New Roman"/>
          <w:noProof/>
          <w:sz w:val="28"/>
          <w:szCs w:val="28"/>
        </w:rPr>
        <w:drawing>
          <wp:inline distT="0" distB="0" distL="0" distR="0" wp14:anchorId="5B8D15B9" wp14:editId="708E4203">
            <wp:extent cx="781050" cy="847725"/>
            <wp:effectExtent l="0" t="0" r="0" b="0"/>
            <wp:docPr id="2" name="Рисунок 2" descr="Описание: Описание: Описание: Описание: Описание: Описание: Описание: Описание: Изменение размера 03 Калинино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Изменение размера 03 Калинино 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847725"/>
                    </a:xfrm>
                    <a:prstGeom prst="rect">
                      <a:avLst/>
                    </a:prstGeom>
                    <a:noFill/>
                    <a:ln>
                      <a:noFill/>
                    </a:ln>
                  </pic:spPr>
                </pic:pic>
              </a:graphicData>
            </a:graphic>
          </wp:inline>
        </w:drawing>
      </w:r>
    </w:p>
    <w:p w14:paraId="368803A4" w14:textId="77777777" w:rsidR="00A933C4" w:rsidRDefault="00A933C4" w:rsidP="00A933C4">
      <w:pPr>
        <w:pStyle w:val="aff1"/>
        <w:jc w:val="center"/>
        <w:rPr>
          <w:rFonts w:ascii="Times New Roman" w:hAnsi="Times New Roman"/>
          <w:b/>
          <w:w w:val="78"/>
          <w:sz w:val="28"/>
          <w:szCs w:val="28"/>
        </w:rPr>
      </w:pPr>
      <w:bookmarkStart w:id="0" w:name="_GoBack"/>
      <w:r>
        <w:rPr>
          <w:rFonts w:ascii="Times New Roman" w:hAnsi="Times New Roman"/>
          <w:b/>
          <w:w w:val="78"/>
          <w:sz w:val="28"/>
          <w:szCs w:val="28"/>
        </w:rPr>
        <w:t>АДМИНИСТРАЦИЯ</w:t>
      </w:r>
    </w:p>
    <w:p w14:paraId="1B007A9B" w14:textId="77777777" w:rsidR="00A933C4" w:rsidRDefault="00A933C4" w:rsidP="00A933C4">
      <w:pPr>
        <w:pStyle w:val="aff1"/>
        <w:jc w:val="center"/>
        <w:rPr>
          <w:rFonts w:ascii="Times New Roman" w:hAnsi="Times New Roman"/>
          <w:b/>
          <w:w w:val="78"/>
          <w:sz w:val="28"/>
          <w:szCs w:val="28"/>
        </w:rPr>
      </w:pPr>
      <w:r>
        <w:rPr>
          <w:rFonts w:ascii="Times New Roman" w:hAnsi="Times New Roman"/>
          <w:b/>
          <w:w w:val="78"/>
          <w:sz w:val="28"/>
          <w:szCs w:val="28"/>
        </w:rPr>
        <w:t>МУНИЦИПАЛЬНОГО ОБРАЗОВАНИЯ-</w:t>
      </w:r>
    </w:p>
    <w:p w14:paraId="7C6C3F7B" w14:textId="77777777" w:rsidR="00A933C4" w:rsidRDefault="00A933C4" w:rsidP="00A933C4">
      <w:pPr>
        <w:pStyle w:val="aff1"/>
        <w:jc w:val="center"/>
        <w:rPr>
          <w:rFonts w:ascii="Times New Roman" w:hAnsi="Times New Roman"/>
          <w:b/>
          <w:w w:val="78"/>
          <w:sz w:val="28"/>
          <w:szCs w:val="28"/>
        </w:rPr>
      </w:pPr>
      <w:r>
        <w:rPr>
          <w:rFonts w:ascii="Times New Roman" w:hAnsi="Times New Roman"/>
          <w:b/>
          <w:w w:val="78"/>
          <w:sz w:val="28"/>
          <w:szCs w:val="28"/>
        </w:rPr>
        <w:t>КАЛИНИНСКОЕ СЕЛЬСКОЕ ПОСЕЛЕНИЕ</w:t>
      </w:r>
    </w:p>
    <w:p w14:paraId="5FCC5435" w14:textId="77777777" w:rsidR="00A933C4" w:rsidRDefault="00A933C4" w:rsidP="00A933C4">
      <w:pPr>
        <w:pStyle w:val="aff1"/>
        <w:jc w:val="center"/>
        <w:rPr>
          <w:rFonts w:ascii="Times New Roman" w:hAnsi="Times New Roman"/>
          <w:b/>
          <w:w w:val="78"/>
          <w:sz w:val="28"/>
          <w:szCs w:val="28"/>
        </w:rPr>
      </w:pPr>
      <w:r>
        <w:rPr>
          <w:rFonts w:ascii="Times New Roman" w:hAnsi="Times New Roman"/>
          <w:b/>
          <w:w w:val="75"/>
          <w:sz w:val="28"/>
          <w:szCs w:val="28"/>
        </w:rPr>
        <w:t>УХОЛОВСКОГО  МУНИЦИПАЛЬНОГО РАЙОНА  РЯЗАНСКОЙ ОБЛАСТИ</w:t>
      </w:r>
    </w:p>
    <w:p w14:paraId="3CC75F47" w14:textId="77777777" w:rsidR="00A933C4" w:rsidRDefault="00A933C4" w:rsidP="00A933C4">
      <w:pPr>
        <w:pStyle w:val="aff1"/>
        <w:rPr>
          <w:rFonts w:ascii="Courier New" w:hAnsi="Courier New" w:cs="Courier New"/>
          <w:sz w:val="28"/>
          <w:szCs w:val="28"/>
          <w:u w:val="single"/>
        </w:rPr>
      </w:pPr>
    </w:p>
    <w:bookmarkEnd w:id="0"/>
    <w:p w14:paraId="10EBF9D8" w14:textId="77777777" w:rsidR="00A933C4" w:rsidRDefault="00A933C4" w:rsidP="00A933C4">
      <w:pPr>
        <w:jc w:val="center"/>
        <w:rPr>
          <w:rFonts w:ascii="Times New Roman" w:hAnsi="Times New Roman"/>
          <w:b/>
          <w:bCs/>
          <w:sz w:val="28"/>
          <w:szCs w:val="28"/>
        </w:rPr>
      </w:pPr>
      <w:r>
        <w:rPr>
          <w:rFonts w:ascii="Times New Roman" w:hAnsi="Times New Roman"/>
          <w:b/>
          <w:bCs/>
          <w:sz w:val="28"/>
          <w:szCs w:val="28"/>
        </w:rPr>
        <w:t>ПОСТАНОВЛЕНИЕ</w:t>
      </w:r>
    </w:p>
    <w:p w14:paraId="7EECB415" w14:textId="47DC86B8" w:rsidR="0078323D" w:rsidRPr="00C94CA4" w:rsidRDefault="0078323D" w:rsidP="00A933C4">
      <w:pPr>
        <w:rPr>
          <w:rFonts w:ascii="Times New Roman" w:hAnsi="Times New Roman" w:cs="Courier New"/>
          <w:sz w:val="26"/>
          <w:szCs w:val="26"/>
        </w:rPr>
      </w:pPr>
      <w:r w:rsidRPr="00C94CA4">
        <w:rPr>
          <w:rFonts w:ascii="Times New Roman" w:hAnsi="Times New Roman"/>
          <w:sz w:val="26"/>
          <w:szCs w:val="26"/>
        </w:rPr>
        <w:t>24 марта 2022 года</w:t>
      </w:r>
      <w:r w:rsidRPr="00C94CA4">
        <w:rPr>
          <w:rFonts w:ascii="Times New Roman" w:hAnsi="Times New Roman"/>
          <w:sz w:val="26"/>
          <w:szCs w:val="26"/>
        </w:rPr>
        <w:tab/>
      </w:r>
      <w:r w:rsidRPr="00C94CA4">
        <w:rPr>
          <w:rFonts w:ascii="Times New Roman" w:hAnsi="Times New Roman"/>
          <w:sz w:val="26"/>
          <w:szCs w:val="26"/>
        </w:rPr>
        <w:tab/>
      </w:r>
      <w:r w:rsidRPr="00C94CA4">
        <w:rPr>
          <w:rFonts w:ascii="Times New Roman" w:hAnsi="Times New Roman"/>
          <w:sz w:val="26"/>
          <w:szCs w:val="26"/>
        </w:rPr>
        <w:tab/>
      </w:r>
      <w:r w:rsidRPr="00C94CA4">
        <w:rPr>
          <w:rFonts w:ascii="Times New Roman" w:hAnsi="Times New Roman"/>
          <w:sz w:val="26"/>
          <w:szCs w:val="26"/>
        </w:rPr>
        <w:tab/>
      </w:r>
      <w:r w:rsidRPr="00C94CA4">
        <w:rPr>
          <w:rFonts w:ascii="Times New Roman" w:hAnsi="Times New Roman"/>
          <w:sz w:val="26"/>
          <w:szCs w:val="26"/>
        </w:rPr>
        <w:tab/>
      </w:r>
      <w:r w:rsidRPr="00C94CA4">
        <w:rPr>
          <w:rFonts w:ascii="Times New Roman" w:hAnsi="Times New Roman"/>
          <w:sz w:val="26"/>
          <w:szCs w:val="26"/>
        </w:rPr>
        <w:tab/>
      </w:r>
      <w:r w:rsidRPr="00C94CA4">
        <w:rPr>
          <w:rFonts w:ascii="Times New Roman" w:hAnsi="Times New Roman"/>
          <w:sz w:val="26"/>
          <w:szCs w:val="26"/>
        </w:rPr>
        <w:tab/>
      </w:r>
      <w:r w:rsidRPr="00C94CA4">
        <w:rPr>
          <w:rFonts w:ascii="Times New Roman" w:hAnsi="Times New Roman"/>
          <w:sz w:val="26"/>
          <w:szCs w:val="26"/>
        </w:rPr>
        <w:tab/>
        <w:t xml:space="preserve">             № 16</w:t>
      </w:r>
    </w:p>
    <w:p w14:paraId="482C7898" w14:textId="561412AC" w:rsidR="0078323D" w:rsidRPr="00C94CA4" w:rsidRDefault="0078323D" w:rsidP="0078323D">
      <w:pPr>
        <w:ind w:firstLine="0"/>
        <w:jc w:val="center"/>
        <w:rPr>
          <w:rFonts w:ascii="Times New Roman" w:hAnsi="Times New Roman" w:cs="Times New Roman"/>
          <w:b/>
          <w:bCs/>
          <w:sz w:val="26"/>
          <w:szCs w:val="26"/>
        </w:rPr>
      </w:pPr>
      <w:r w:rsidRPr="00C94CA4">
        <w:rPr>
          <w:rFonts w:ascii="Times New Roman" w:hAnsi="Times New Roman"/>
          <w:b/>
          <w:sz w:val="26"/>
          <w:szCs w:val="26"/>
        </w:rPr>
        <w:t xml:space="preserve">     Об утверждении административного регламента предоставления муниципальной услуги </w:t>
      </w:r>
      <w:r w:rsidR="00EF26CD">
        <w:rPr>
          <w:rFonts w:ascii="Times New Roman" w:hAnsi="Times New Roman" w:cs="Times New Roman"/>
          <w:b/>
          <w:bCs/>
          <w:sz w:val="26"/>
          <w:szCs w:val="26"/>
        </w:rPr>
        <w:t xml:space="preserve"> « Перераспределение</w:t>
      </w:r>
      <w:r w:rsidRPr="00C94CA4">
        <w:rPr>
          <w:rFonts w:ascii="Times New Roman" w:hAnsi="Times New Roman" w:cs="Times New Roman"/>
          <w:b/>
          <w:bCs/>
          <w:sz w:val="26"/>
          <w:szCs w:val="26"/>
        </w:rPr>
        <w:t xml:space="preserve"> земель и (или) земельных участков, находящихся в го</w:t>
      </w:r>
      <w:r w:rsidR="00EF26CD">
        <w:rPr>
          <w:rFonts w:ascii="Times New Roman" w:hAnsi="Times New Roman" w:cs="Times New Roman"/>
          <w:b/>
          <w:bCs/>
          <w:sz w:val="26"/>
          <w:szCs w:val="26"/>
        </w:rPr>
        <w:t xml:space="preserve">сударственной </w:t>
      </w:r>
      <w:r w:rsidRPr="00C94CA4">
        <w:rPr>
          <w:rFonts w:ascii="Times New Roman" w:hAnsi="Times New Roman" w:cs="Times New Roman"/>
          <w:b/>
          <w:bCs/>
          <w:sz w:val="26"/>
          <w:szCs w:val="26"/>
        </w:rPr>
        <w:t xml:space="preserve">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Pr="00C94CA4">
        <w:rPr>
          <w:rFonts w:ascii="Times New Roman" w:hAnsi="Times New Roman" w:cs="Times New Roman"/>
          <w:b/>
          <w:bCs/>
          <w:sz w:val="26"/>
          <w:szCs w:val="26"/>
        </w:rPr>
        <w:t>Ухоловского</w:t>
      </w:r>
      <w:proofErr w:type="spellEnd"/>
      <w:r w:rsidRPr="00C94CA4">
        <w:rPr>
          <w:rFonts w:ascii="Times New Roman" w:hAnsi="Times New Roman" w:cs="Times New Roman"/>
          <w:b/>
          <w:bCs/>
          <w:sz w:val="26"/>
          <w:szCs w:val="26"/>
        </w:rPr>
        <w:t xml:space="preserve"> муниципального района Рязанской области</w:t>
      </w:r>
    </w:p>
    <w:p w14:paraId="6D1B4B7D" w14:textId="77777777" w:rsidR="0078323D" w:rsidRPr="00C94CA4" w:rsidRDefault="0078323D" w:rsidP="0078323D">
      <w:pPr>
        <w:ind w:firstLine="0"/>
        <w:jc w:val="center"/>
        <w:rPr>
          <w:rFonts w:ascii="Times New Roman" w:hAnsi="Times New Roman" w:cs="Times New Roman"/>
          <w:b/>
          <w:bCs/>
          <w:sz w:val="26"/>
          <w:szCs w:val="26"/>
        </w:rPr>
      </w:pPr>
      <w:r w:rsidRPr="00C94CA4">
        <w:rPr>
          <w:rFonts w:ascii="Times New Roman" w:hAnsi="Times New Roman" w:cs="Times New Roman"/>
          <w:b/>
          <w:bCs/>
          <w:sz w:val="26"/>
          <w:szCs w:val="26"/>
        </w:rPr>
        <w:t xml:space="preserve"> </w:t>
      </w:r>
    </w:p>
    <w:p w14:paraId="33457895" w14:textId="77777777" w:rsidR="0078323D" w:rsidRPr="00C94CA4" w:rsidRDefault="0078323D" w:rsidP="0078323D">
      <w:pPr>
        <w:rPr>
          <w:rFonts w:ascii="Times New Roman" w:hAnsi="Times New Roman" w:cstheme="minorBidi"/>
          <w:sz w:val="26"/>
          <w:szCs w:val="26"/>
        </w:rPr>
      </w:pPr>
      <w:r w:rsidRPr="00C94CA4">
        <w:rPr>
          <w:rFonts w:ascii="Times New Roman" w:hAnsi="Times New Roman"/>
          <w:sz w:val="26"/>
          <w:szCs w:val="26"/>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Уставом муниципального образования - Калининское сельское поселение </w:t>
      </w:r>
      <w:proofErr w:type="spellStart"/>
      <w:r w:rsidRPr="00C94CA4">
        <w:rPr>
          <w:rFonts w:ascii="Times New Roman" w:hAnsi="Times New Roman"/>
          <w:sz w:val="26"/>
          <w:szCs w:val="26"/>
        </w:rPr>
        <w:t>Ухоловского</w:t>
      </w:r>
      <w:proofErr w:type="spellEnd"/>
      <w:r w:rsidRPr="00C94CA4">
        <w:rPr>
          <w:rFonts w:ascii="Times New Roman" w:hAnsi="Times New Roman"/>
          <w:sz w:val="26"/>
          <w:szCs w:val="26"/>
        </w:rPr>
        <w:t xml:space="preserve"> муниципального района Рязанской области, администрация Калининского сельского поселения </w:t>
      </w:r>
    </w:p>
    <w:p w14:paraId="0B2FB018" w14:textId="77777777" w:rsidR="0078323D" w:rsidRPr="00C94CA4" w:rsidRDefault="0078323D" w:rsidP="0078323D">
      <w:pPr>
        <w:rPr>
          <w:rFonts w:ascii="Times New Roman" w:hAnsi="Times New Roman" w:cs="Courier New"/>
          <w:b/>
          <w:sz w:val="26"/>
          <w:szCs w:val="26"/>
        </w:rPr>
      </w:pPr>
      <w:r w:rsidRPr="00C94CA4">
        <w:rPr>
          <w:rFonts w:ascii="Times New Roman" w:hAnsi="Times New Roman"/>
          <w:sz w:val="26"/>
          <w:szCs w:val="26"/>
        </w:rPr>
        <w:tab/>
      </w:r>
      <w:r w:rsidRPr="00C94CA4">
        <w:rPr>
          <w:rFonts w:ascii="Times New Roman" w:hAnsi="Times New Roman"/>
          <w:b/>
          <w:sz w:val="26"/>
          <w:szCs w:val="26"/>
        </w:rPr>
        <w:t>ПОСТАНОВЛЯЕТ:</w:t>
      </w:r>
    </w:p>
    <w:p w14:paraId="05EF3CB5" w14:textId="776ACB75" w:rsidR="003F501A" w:rsidRPr="00C94CA4" w:rsidRDefault="0078323D" w:rsidP="00EF26CD">
      <w:pPr>
        <w:ind w:firstLine="0"/>
        <w:rPr>
          <w:rFonts w:ascii="Times New Roman" w:hAnsi="Times New Roman"/>
          <w:sz w:val="26"/>
          <w:szCs w:val="26"/>
        </w:rPr>
      </w:pPr>
      <w:r w:rsidRPr="00C94CA4">
        <w:rPr>
          <w:sz w:val="26"/>
          <w:szCs w:val="26"/>
        </w:rPr>
        <w:tab/>
      </w:r>
      <w:r w:rsidR="003F501A" w:rsidRPr="00C94CA4">
        <w:rPr>
          <w:sz w:val="26"/>
          <w:szCs w:val="26"/>
        </w:rPr>
        <w:t xml:space="preserve">        </w:t>
      </w:r>
      <w:r w:rsidR="003F501A" w:rsidRPr="00C94CA4">
        <w:rPr>
          <w:rFonts w:ascii="Times New Roman" w:hAnsi="Times New Roman"/>
          <w:sz w:val="26"/>
          <w:szCs w:val="26"/>
        </w:rPr>
        <w:t xml:space="preserve">1.Утвердить административный регламент предоставления муниципальной услуги </w:t>
      </w:r>
      <w:r w:rsidR="00656364" w:rsidRPr="00EF26CD">
        <w:rPr>
          <w:rFonts w:ascii="Times New Roman" w:hAnsi="Times New Roman" w:cs="Times New Roman"/>
          <w:bCs/>
          <w:sz w:val="26"/>
          <w:szCs w:val="26"/>
        </w:rPr>
        <w:t>«</w:t>
      </w:r>
      <w:r w:rsidR="00EF26CD" w:rsidRPr="00EF26CD">
        <w:rPr>
          <w:rFonts w:ascii="Times New Roman" w:hAnsi="Times New Roman" w:cs="Times New Roman"/>
          <w:bCs/>
          <w:sz w:val="26"/>
          <w:szCs w:val="26"/>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00EF26CD" w:rsidRPr="00EF26CD">
        <w:rPr>
          <w:rFonts w:ascii="Times New Roman" w:hAnsi="Times New Roman" w:cs="Times New Roman"/>
          <w:bCs/>
          <w:sz w:val="26"/>
          <w:szCs w:val="26"/>
        </w:rPr>
        <w:t>Ухоловского</w:t>
      </w:r>
      <w:proofErr w:type="spellEnd"/>
      <w:r w:rsidR="00EF26CD" w:rsidRPr="00EF26CD">
        <w:rPr>
          <w:rFonts w:ascii="Times New Roman" w:hAnsi="Times New Roman" w:cs="Times New Roman"/>
          <w:bCs/>
          <w:sz w:val="26"/>
          <w:szCs w:val="26"/>
        </w:rPr>
        <w:t xml:space="preserve"> муниципального района Рязанской </w:t>
      </w:r>
      <w:proofErr w:type="spellStart"/>
      <w:r w:rsidR="00EF26CD" w:rsidRPr="00EF26CD">
        <w:rPr>
          <w:rFonts w:ascii="Times New Roman" w:hAnsi="Times New Roman" w:cs="Times New Roman"/>
          <w:bCs/>
          <w:sz w:val="26"/>
          <w:szCs w:val="26"/>
        </w:rPr>
        <w:t>области</w:t>
      </w:r>
      <w:proofErr w:type="gramStart"/>
      <w:r w:rsidR="00EF26CD">
        <w:rPr>
          <w:rFonts w:ascii="Times New Roman" w:hAnsi="Times New Roman" w:cs="Times New Roman"/>
          <w:bCs/>
          <w:sz w:val="26"/>
          <w:szCs w:val="26"/>
        </w:rPr>
        <w:t>»</w:t>
      </w:r>
      <w:r w:rsidR="003F501A" w:rsidRPr="00C94CA4">
        <w:rPr>
          <w:rFonts w:ascii="Times New Roman" w:hAnsi="Times New Roman"/>
          <w:sz w:val="26"/>
          <w:szCs w:val="26"/>
        </w:rPr>
        <w:t>в</w:t>
      </w:r>
      <w:proofErr w:type="spellEnd"/>
      <w:proofErr w:type="gramEnd"/>
      <w:r w:rsidR="003F501A" w:rsidRPr="00C94CA4">
        <w:rPr>
          <w:rFonts w:ascii="Times New Roman" w:hAnsi="Times New Roman"/>
          <w:sz w:val="26"/>
          <w:szCs w:val="26"/>
        </w:rPr>
        <w:t xml:space="preserve"> новой редакции согласно приложению к настоящему постановлению.</w:t>
      </w:r>
    </w:p>
    <w:p w14:paraId="45F8A274" w14:textId="3DCC3C90" w:rsidR="003F501A" w:rsidRPr="00C94CA4" w:rsidRDefault="003F501A" w:rsidP="003F501A">
      <w:pPr>
        <w:rPr>
          <w:rFonts w:ascii="Times New Roman" w:hAnsi="Times New Roman"/>
          <w:sz w:val="26"/>
          <w:szCs w:val="26"/>
        </w:rPr>
      </w:pPr>
      <w:r w:rsidRPr="00C94CA4">
        <w:rPr>
          <w:rFonts w:ascii="Times New Roman" w:hAnsi="Times New Roman"/>
          <w:sz w:val="26"/>
          <w:szCs w:val="26"/>
        </w:rPr>
        <w:t xml:space="preserve">      2. Постановление администрации муниципального образования - Калининское сельское поселение от 04.09.201</w:t>
      </w:r>
      <w:r w:rsidR="00656364" w:rsidRPr="00C94CA4">
        <w:rPr>
          <w:rFonts w:ascii="Times New Roman" w:hAnsi="Times New Roman"/>
          <w:sz w:val="26"/>
          <w:szCs w:val="26"/>
        </w:rPr>
        <w:t>5 г. № 69</w:t>
      </w:r>
      <w:r w:rsidRPr="00C94CA4">
        <w:rPr>
          <w:rFonts w:ascii="Times New Roman" w:hAnsi="Times New Roman"/>
          <w:sz w:val="26"/>
          <w:szCs w:val="26"/>
        </w:rPr>
        <w:t xml:space="preserve"> «</w:t>
      </w:r>
      <w:r w:rsidR="00656364" w:rsidRPr="00C94CA4">
        <w:rPr>
          <w:rFonts w:ascii="Times New Roman" w:hAnsi="Times New Roman"/>
          <w:bCs/>
          <w:sz w:val="26"/>
          <w:szCs w:val="26"/>
        </w:rPr>
        <w:t xml:space="preserve">Об  утверждении административного регламента представления муниципальной услуги </w:t>
      </w:r>
      <w:r w:rsidR="00656364" w:rsidRPr="00C94CA4">
        <w:rPr>
          <w:rFonts w:ascii="Times New Roman" w:hAnsi="Times New Roman"/>
          <w:sz w:val="26"/>
          <w:szCs w:val="26"/>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656364" w:rsidRPr="00C94CA4">
        <w:rPr>
          <w:rFonts w:ascii="Times New Roman" w:hAnsi="Times New Roman"/>
          <w:b/>
          <w:sz w:val="26"/>
          <w:szCs w:val="26"/>
        </w:rPr>
        <w:t>»</w:t>
      </w:r>
      <w:r w:rsidRPr="00C94CA4">
        <w:rPr>
          <w:rFonts w:ascii="Times New Roman" w:hAnsi="Times New Roman"/>
          <w:color w:val="FF0000"/>
          <w:sz w:val="26"/>
          <w:szCs w:val="26"/>
        </w:rPr>
        <w:t xml:space="preserve"> </w:t>
      </w:r>
      <w:r w:rsidRPr="00C94CA4">
        <w:rPr>
          <w:rFonts w:ascii="Times New Roman" w:hAnsi="Times New Roman"/>
          <w:sz w:val="26"/>
          <w:szCs w:val="26"/>
        </w:rPr>
        <w:t>(в ред. поста</w:t>
      </w:r>
      <w:r w:rsidR="00656364" w:rsidRPr="00C94CA4">
        <w:rPr>
          <w:rFonts w:ascii="Times New Roman" w:hAnsi="Times New Roman"/>
          <w:sz w:val="26"/>
          <w:szCs w:val="26"/>
        </w:rPr>
        <w:t>новлений от 23.12.2015 г.  № 155, от 01.06.2016 г. № 64, от 08.06.2017г №18, от 23.07.2018г №22</w:t>
      </w:r>
      <w:proofErr w:type="gramStart"/>
      <w:r w:rsidRPr="00C94CA4">
        <w:rPr>
          <w:rFonts w:ascii="Times New Roman" w:hAnsi="Times New Roman"/>
          <w:sz w:val="26"/>
          <w:szCs w:val="26"/>
        </w:rPr>
        <w:t xml:space="preserve"> )</w:t>
      </w:r>
      <w:proofErr w:type="gramEnd"/>
      <w:r w:rsidRPr="00C94CA4">
        <w:rPr>
          <w:rFonts w:ascii="Times New Roman" w:hAnsi="Times New Roman"/>
          <w:sz w:val="26"/>
          <w:szCs w:val="26"/>
        </w:rPr>
        <w:t xml:space="preserve"> признать утратившим силу.</w:t>
      </w:r>
    </w:p>
    <w:p w14:paraId="6E7D068B" w14:textId="77777777" w:rsidR="003F501A" w:rsidRPr="00C94CA4" w:rsidRDefault="003F501A" w:rsidP="003F501A">
      <w:pPr>
        <w:pStyle w:val="aff1"/>
        <w:jc w:val="both"/>
        <w:rPr>
          <w:rFonts w:ascii="Times New Roman" w:eastAsia="Calibri" w:hAnsi="Times New Roman"/>
          <w:sz w:val="26"/>
          <w:szCs w:val="26"/>
        </w:rPr>
      </w:pPr>
      <w:r w:rsidRPr="00C94CA4">
        <w:rPr>
          <w:rFonts w:ascii="Times New Roman" w:hAnsi="Times New Roman"/>
          <w:sz w:val="26"/>
          <w:szCs w:val="26"/>
        </w:rPr>
        <w:t xml:space="preserve">       3. </w:t>
      </w:r>
      <w:r w:rsidRPr="00C94CA4">
        <w:rPr>
          <w:rFonts w:ascii="Times New Roman" w:eastAsia="Calibri" w:hAnsi="Times New Roman"/>
          <w:sz w:val="26"/>
          <w:szCs w:val="26"/>
        </w:rPr>
        <w:t>Настоящее постановление вступает в силу с 01.04.2022г. и подлежит официальному опубликованию в информационном бюллетене «Вестник Калининского сельского поселения» и размещению на официальном сайте администрации муниципального образования – Калининское сельское поселение в информационно-телекоммуникационной сети «Интернет».</w:t>
      </w:r>
    </w:p>
    <w:p w14:paraId="4D70EA7F" w14:textId="77777777" w:rsidR="003F501A" w:rsidRPr="00C94CA4" w:rsidRDefault="003F501A" w:rsidP="003F501A">
      <w:pPr>
        <w:pStyle w:val="aff1"/>
        <w:jc w:val="both"/>
        <w:rPr>
          <w:rFonts w:ascii="Times New Roman" w:eastAsia="Courier New" w:hAnsi="Times New Roman"/>
          <w:sz w:val="26"/>
          <w:szCs w:val="26"/>
        </w:rPr>
      </w:pPr>
      <w:r w:rsidRPr="00C94CA4">
        <w:rPr>
          <w:rFonts w:ascii="Times New Roman" w:hAnsi="Times New Roman"/>
          <w:sz w:val="26"/>
          <w:szCs w:val="26"/>
        </w:rPr>
        <w:t xml:space="preserve">     4. </w:t>
      </w:r>
      <w:proofErr w:type="gramStart"/>
      <w:r w:rsidRPr="00C94CA4">
        <w:rPr>
          <w:rFonts w:ascii="Times New Roman" w:hAnsi="Times New Roman"/>
          <w:sz w:val="26"/>
          <w:szCs w:val="26"/>
        </w:rPr>
        <w:t>Контроль за</w:t>
      </w:r>
      <w:proofErr w:type="gramEnd"/>
      <w:r w:rsidRPr="00C94CA4">
        <w:rPr>
          <w:rFonts w:ascii="Times New Roman" w:hAnsi="Times New Roman"/>
          <w:sz w:val="26"/>
          <w:szCs w:val="26"/>
        </w:rPr>
        <w:t xml:space="preserve"> исполнением данного постановления оставляю за собой.</w:t>
      </w:r>
    </w:p>
    <w:p w14:paraId="1911B535" w14:textId="77777777" w:rsidR="0078323D" w:rsidRPr="00C94CA4" w:rsidRDefault="0078323D" w:rsidP="0078323D">
      <w:pPr>
        <w:shd w:val="clear" w:color="auto" w:fill="FFFFFF"/>
        <w:rPr>
          <w:rFonts w:ascii="Times New Roman" w:eastAsia="Courier New" w:hAnsi="Times New Roman" w:cs="Courier New"/>
          <w:sz w:val="26"/>
          <w:szCs w:val="26"/>
        </w:rPr>
      </w:pPr>
    </w:p>
    <w:p w14:paraId="5761686D" w14:textId="77777777" w:rsidR="0078323D" w:rsidRPr="00C94CA4" w:rsidRDefault="0078323D" w:rsidP="0078323D">
      <w:pPr>
        <w:pStyle w:val="aff1"/>
        <w:rPr>
          <w:rFonts w:ascii="Times New Roman" w:hAnsi="Times New Roman"/>
          <w:sz w:val="26"/>
          <w:szCs w:val="26"/>
        </w:rPr>
      </w:pPr>
      <w:r w:rsidRPr="00C94CA4">
        <w:rPr>
          <w:rFonts w:ascii="Times New Roman" w:hAnsi="Times New Roman"/>
          <w:sz w:val="26"/>
          <w:szCs w:val="26"/>
        </w:rPr>
        <w:t>Глава администрации муниципального образования –</w:t>
      </w:r>
    </w:p>
    <w:p w14:paraId="4EF003F3" w14:textId="77777777" w:rsidR="0078323D" w:rsidRPr="00C94CA4" w:rsidRDefault="0078323D" w:rsidP="0078323D">
      <w:pPr>
        <w:pStyle w:val="aff1"/>
        <w:rPr>
          <w:rFonts w:ascii="Times New Roman" w:hAnsi="Times New Roman"/>
          <w:sz w:val="26"/>
          <w:szCs w:val="26"/>
        </w:rPr>
      </w:pPr>
      <w:r w:rsidRPr="00C94CA4">
        <w:rPr>
          <w:rFonts w:ascii="Times New Roman" w:hAnsi="Times New Roman"/>
          <w:sz w:val="26"/>
          <w:szCs w:val="26"/>
        </w:rPr>
        <w:t xml:space="preserve">Калининское сельское поселение </w:t>
      </w:r>
    </w:p>
    <w:p w14:paraId="68D45FC2" w14:textId="3071F2FF" w:rsidR="0078323D" w:rsidRPr="00C94CA4" w:rsidRDefault="0078323D" w:rsidP="0078323D">
      <w:pPr>
        <w:pStyle w:val="aff1"/>
        <w:rPr>
          <w:rFonts w:ascii="Times New Roman" w:hAnsi="Times New Roman"/>
          <w:sz w:val="26"/>
          <w:szCs w:val="26"/>
        </w:rPr>
      </w:pPr>
      <w:proofErr w:type="spellStart"/>
      <w:r w:rsidRPr="00C94CA4">
        <w:rPr>
          <w:rFonts w:ascii="Times New Roman" w:hAnsi="Times New Roman"/>
          <w:sz w:val="26"/>
          <w:szCs w:val="26"/>
        </w:rPr>
        <w:lastRenderedPageBreak/>
        <w:t>Ух</w:t>
      </w:r>
      <w:r w:rsidR="00C94CA4">
        <w:rPr>
          <w:rFonts w:ascii="Times New Roman" w:hAnsi="Times New Roman"/>
          <w:sz w:val="26"/>
          <w:szCs w:val="26"/>
        </w:rPr>
        <w:t>оловского</w:t>
      </w:r>
      <w:proofErr w:type="spellEnd"/>
      <w:r w:rsidR="00C94CA4">
        <w:rPr>
          <w:rFonts w:ascii="Times New Roman" w:hAnsi="Times New Roman"/>
          <w:sz w:val="26"/>
          <w:szCs w:val="26"/>
        </w:rPr>
        <w:t xml:space="preserve"> муниципального района</w:t>
      </w:r>
    </w:p>
    <w:p w14:paraId="366A978E" w14:textId="307E2AC4" w:rsidR="0078323D" w:rsidRPr="00C94CA4" w:rsidRDefault="0078323D" w:rsidP="0078323D">
      <w:pPr>
        <w:pStyle w:val="aff1"/>
        <w:rPr>
          <w:rFonts w:ascii="Times New Roman" w:hAnsi="Times New Roman"/>
          <w:sz w:val="26"/>
          <w:szCs w:val="26"/>
        </w:rPr>
      </w:pPr>
      <w:r w:rsidRPr="00C94CA4">
        <w:rPr>
          <w:rFonts w:ascii="Times New Roman" w:hAnsi="Times New Roman"/>
          <w:sz w:val="26"/>
          <w:szCs w:val="26"/>
        </w:rPr>
        <w:t xml:space="preserve">Рязанской области        </w:t>
      </w:r>
      <w:r w:rsidR="00C94CA4">
        <w:rPr>
          <w:rFonts w:ascii="Times New Roman" w:hAnsi="Times New Roman"/>
          <w:sz w:val="26"/>
          <w:szCs w:val="26"/>
        </w:rPr>
        <w:t xml:space="preserve">                                    А. А. Воронкова</w:t>
      </w:r>
      <w:r w:rsidRPr="00C94CA4">
        <w:rPr>
          <w:rFonts w:ascii="Times New Roman" w:hAnsi="Times New Roman"/>
          <w:sz w:val="26"/>
          <w:szCs w:val="26"/>
        </w:rPr>
        <w:t xml:space="preserve">        </w:t>
      </w:r>
      <w:r w:rsidRPr="00C94CA4">
        <w:rPr>
          <w:rFonts w:ascii="Times New Roman" w:hAnsi="Times New Roman"/>
          <w:sz w:val="26"/>
          <w:szCs w:val="26"/>
        </w:rPr>
        <w:tab/>
        <w:t xml:space="preserve">                                 </w:t>
      </w:r>
      <w:r w:rsidR="00C94CA4">
        <w:rPr>
          <w:rFonts w:ascii="Times New Roman" w:hAnsi="Times New Roman"/>
          <w:sz w:val="26"/>
          <w:szCs w:val="26"/>
        </w:rPr>
        <w:t xml:space="preserve">               </w:t>
      </w:r>
      <w:r w:rsidRPr="00C94CA4">
        <w:rPr>
          <w:rFonts w:ascii="Times New Roman" w:hAnsi="Times New Roman"/>
          <w:sz w:val="26"/>
          <w:szCs w:val="26"/>
        </w:rPr>
        <w:t xml:space="preserve"> </w:t>
      </w:r>
    </w:p>
    <w:p w14:paraId="56E5FD4D" w14:textId="77777777" w:rsidR="00007576" w:rsidRPr="00C94CA4" w:rsidRDefault="00007576" w:rsidP="00FA5749">
      <w:pPr>
        <w:ind w:firstLine="0"/>
        <w:jc w:val="center"/>
        <w:rPr>
          <w:rFonts w:ascii="Times New Roman" w:hAnsi="Times New Roman" w:cs="Times New Roman"/>
          <w:b/>
          <w:bCs/>
          <w:sz w:val="26"/>
          <w:szCs w:val="26"/>
        </w:rPr>
      </w:pPr>
    </w:p>
    <w:p w14:paraId="2D8AD7A9" w14:textId="77777777" w:rsidR="0078323D" w:rsidRPr="00C94CA4" w:rsidRDefault="0078323D" w:rsidP="00007576">
      <w:pPr>
        <w:pStyle w:val="aff1"/>
        <w:jc w:val="right"/>
        <w:rPr>
          <w:rFonts w:ascii="Times New Roman" w:hAnsi="Times New Roman"/>
          <w:sz w:val="26"/>
          <w:szCs w:val="26"/>
        </w:rPr>
      </w:pPr>
    </w:p>
    <w:p w14:paraId="42804576" w14:textId="77777777" w:rsidR="0078323D" w:rsidRPr="00C94CA4" w:rsidRDefault="0078323D" w:rsidP="00007576">
      <w:pPr>
        <w:pStyle w:val="aff1"/>
        <w:jc w:val="right"/>
        <w:rPr>
          <w:rFonts w:ascii="Times New Roman" w:hAnsi="Times New Roman"/>
          <w:sz w:val="26"/>
          <w:szCs w:val="26"/>
        </w:rPr>
      </w:pPr>
    </w:p>
    <w:p w14:paraId="4DF59C41" w14:textId="77777777" w:rsidR="0078323D" w:rsidRPr="00C94CA4" w:rsidRDefault="0078323D" w:rsidP="00007576">
      <w:pPr>
        <w:pStyle w:val="aff1"/>
        <w:jc w:val="right"/>
        <w:rPr>
          <w:rFonts w:ascii="Times New Roman" w:hAnsi="Times New Roman"/>
          <w:sz w:val="26"/>
          <w:szCs w:val="26"/>
        </w:rPr>
      </w:pPr>
    </w:p>
    <w:p w14:paraId="62784207" w14:textId="77777777" w:rsidR="0078323D" w:rsidRPr="00C94CA4" w:rsidRDefault="0078323D" w:rsidP="00007576">
      <w:pPr>
        <w:pStyle w:val="aff1"/>
        <w:jc w:val="right"/>
        <w:rPr>
          <w:rFonts w:ascii="Times New Roman" w:hAnsi="Times New Roman"/>
          <w:sz w:val="26"/>
          <w:szCs w:val="26"/>
        </w:rPr>
      </w:pPr>
    </w:p>
    <w:p w14:paraId="3A89ED45" w14:textId="77777777" w:rsidR="0078323D" w:rsidRPr="00C94CA4" w:rsidRDefault="0078323D" w:rsidP="00007576">
      <w:pPr>
        <w:pStyle w:val="aff1"/>
        <w:jc w:val="right"/>
        <w:rPr>
          <w:rFonts w:ascii="Times New Roman" w:hAnsi="Times New Roman"/>
          <w:sz w:val="26"/>
          <w:szCs w:val="26"/>
        </w:rPr>
      </w:pPr>
    </w:p>
    <w:p w14:paraId="58604B07" w14:textId="77777777" w:rsidR="0078323D" w:rsidRDefault="0078323D" w:rsidP="00007576">
      <w:pPr>
        <w:pStyle w:val="aff1"/>
        <w:jc w:val="right"/>
        <w:rPr>
          <w:rFonts w:ascii="Times New Roman" w:hAnsi="Times New Roman"/>
        </w:rPr>
      </w:pPr>
    </w:p>
    <w:p w14:paraId="012B3904" w14:textId="77777777" w:rsidR="0078323D" w:rsidRDefault="0078323D" w:rsidP="00007576">
      <w:pPr>
        <w:pStyle w:val="aff1"/>
        <w:jc w:val="right"/>
        <w:rPr>
          <w:rFonts w:ascii="Times New Roman" w:hAnsi="Times New Roman"/>
        </w:rPr>
      </w:pPr>
    </w:p>
    <w:p w14:paraId="46594EEB" w14:textId="77777777" w:rsidR="00007576" w:rsidRDefault="00007576" w:rsidP="00007576">
      <w:pPr>
        <w:pStyle w:val="aff1"/>
        <w:jc w:val="right"/>
        <w:rPr>
          <w:rFonts w:ascii="Times New Roman" w:hAnsi="Times New Roman"/>
        </w:rPr>
      </w:pPr>
      <w:r>
        <w:rPr>
          <w:rFonts w:ascii="Times New Roman" w:hAnsi="Times New Roman"/>
        </w:rPr>
        <w:t>Приложение</w:t>
      </w:r>
    </w:p>
    <w:p w14:paraId="6B356170" w14:textId="77777777" w:rsidR="00007576" w:rsidRDefault="00007576" w:rsidP="00007576">
      <w:pPr>
        <w:pStyle w:val="aff1"/>
        <w:jc w:val="right"/>
        <w:rPr>
          <w:rFonts w:ascii="Times New Roman" w:hAnsi="Times New Roman"/>
        </w:rPr>
      </w:pPr>
      <w:r>
        <w:rPr>
          <w:rFonts w:ascii="Times New Roman" w:hAnsi="Times New Roman"/>
        </w:rPr>
        <w:t xml:space="preserve"> к постановлению администрации </w:t>
      </w:r>
    </w:p>
    <w:p w14:paraId="79E7FE3E" w14:textId="77777777" w:rsidR="00007576" w:rsidRDefault="00007576" w:rsidP="00007576">
      <w:pPr>
        <w:pStyle w:val="aff1"/>
        <w:jc w:val="right"/>
        <w:rPr>
          <w:rFonts w:ascii="Times New Roman" w:hAnsi="Times New Roman"/>
        </w:rPr>
      </w:pPr>
      <w:r>
        <w:rPr>
          <w:rFonts w:ascii="Times New Roman" w:hAnsi="Times New Roman"/>
        </w:rPr>
        <w:t>муниципального образования-</w:t>
      </w:r>
    </w:p>
    <w:p w14:paraId="54119AC4" w14:textId="77777777" w:rsidR="00007576" w:rsidRDefault="00007576" w:rsidP="00007576">
      <w:pPr>
        <w:pStyle w:val="aff1"/>
        <w:jc w:val="right"/>
        <w:rPr>
          <w:rFonts w:ascii="Times New Roman" w:hAnsi="Times New Roman"/>
        </w:rPr>
      </w:pPr>
      <w:r>
        <w:rPr>
          <w:rFonts w:ascii="Times New Roman" w:hAnsi="Times New Roman"/>
        </w:rPr>
        <w:t>Калининское сельское поселение</w:t>
      </w:r>
    </w:p>
    <w:p w14:paraId="426B2FFD" w14:textId="77777777" w:rsidR="00007576" w:rsidRDefault="00007576" w:rsidP="00007576">
      <w:pPr>
        <w:pStyle w:val="aff1"/>
        <w:jc w:val="right"/>
        <w:rPr>
          <w:rFonts w:ascii="Times New Roman" w:hAnsi="Times New Roman"/>
        </w:rPr>
      </w:pPr>
      <w:proofErr w:type="spellStart"/>
      <w:r>
        <w:rPr>
          <w:rFonts w:ascii="Times New Roman" w:hAnsi="Times New Roman"/>
        </w:rPr>
        <w:t>Ухоловского</w:t>
      </w:r>
      <w:proofErr w:type="spellEnd"/>
      <w:r>
        <w:rPr>
          <w:rFonts w:ascii="Times New Roman" w:hAnsi="Times New Roman"/>
        </w:rPr>
        <w:t xml:space="preserve"> муниципального района </w:t>
      </w:r>
    </w:p>
    <w:p w14:paraId="251CCE22" w14:textId="77777777" w:rsidR="00007576" w:rsidRDefault="00007576" w:rsidP="00007576">
      <w:pPr>
        <w:pStyle w:val="aff1"/>
        <w:jc w:val="right"/>
        <w:rPr>
          <w:rFonts w:ascii="Times New Roman" w:hAnsi="Times New Roman"/>
        </w:rPr>
      </w:pPr>
      <w:r>
        <w:rPr>
          <w:rFonts w:ascii="Times New Roman" w:hAnsi="Times New Roman"/>
        </w:rPr>
        <w:t>Рязанской области</w:t>
      </w:r>
    </w:p>
    <w:p w14:paraId="5D1CC44B" w14:textId="19A45D60" w:rsidR="00007576" w:rsidRDefault="00007576" w:rsidP="00521753">
      <w:pPr>
        <w:jc w:val="right"/>
        <w:rPr>
          <w:rFonts w:ascii="Times New Roman" w:hAnsi="Times New Roman" w:cs="Times New Roman"/>
          <w:b/>
        </w:rPr>
      </w:pPr>
      <w:r>
        <w:rPr>
          <w:rFonts w:ascii="Times New Roman" w:hAnsi="Times New Roman" w:cs="Times New Roman"/>
        </w:rPr>
        <w:t xml:space="preserve">                                                                                                                         </w:t>
      </w:r>
      <w:r w:rsidR="00521753">
        <w:rPr>
          <w:rFonts w:ascii="Times New Roman" w:hAnsi="Times New Roman" w:cs="Times New Roman"/>
        </w:rPr>
        <w:t xml:space="preserve">                         от 24 марта 2022 г. № 16</w:t>
      </w:r>
    </w:p>
    <w:p w14:paraId="33A35833" w14:textId="77777777" w:rsidR="00007576" w:rsidRDefault="00007576" w:rsidP="00007576">
      <w:pPr>
        <w:pStyle w:val="ConsPlusTitle"/>
        <w:jc w:val="center"/>
        <w:rPr>
          <w:rFonts w:ascii="Times New Roman" w:hAnsi="Times New Roman" w:cs="Times New Roman"/>
          <w:sz w:val="24"/>
          <w:szCs w:val="24"/>
        </w:rPr>
      </w:pPr>
    </w:p>
    <w:p w14:paraId="5033634A" w14:textId="77777777" w:rsidR="00007576" w:rsidRDefault="00007576" w:rsidP="00FA5749">
      <w:pPr>
        <w:ind w:firstLine="0"/>
        <w:jc w:val="center"/>
        <w:rPr>
          <w:rFonts w:ascii="Times New Roman" w:hAnsi="Times New Roman" w:cs="Times New Roman"/>
          <w:b/>
          <w:bCs/>
        </w:rPr>
      </w:pPr>
    </w:p>
    <w:p w14:paraId="5E74F26F" w14:textId="77777777" w:rsidR="00007576" w:rsidRDefault="00007576" w:rsidP="00FA5749">
      <w:pPr>
        <w:ind w:firstLine="0"/>
        <w:jc w:val="center"/>
        <w:rPr>
          <w:rFonts w:ascii="Times New Roman" w:hAnsi="Times New Roman" w:cs="Times New Roman"/>
          <w:b/>
          <w:bCs/>
        </w:rPr>
      </w:pPr>
    </w:p>
    <w:p w14:paraId="26087613" w14:textId="77777777" w:rsidR="00DF5799" w:rsidRDefault="00522ACE" w:rsidP="00FA5749">
      <w:pPr>
        <w:ind w:firstLine="0"/>
        <w:jc w:val="center"/>
        <w:rPr>
          <w:rFonts w:ascii="Times New Roman" w:hAnsi="Times New Roman" w:cs="Times New Roman"/>
          <w:b/>
          <w:bCs/>
        </w:rPr>
      </w:pPr>
      <w:r w:rsidRPr="00FA5749">
        <w:rPr>
          <w:rFonts w:ascii="Times New Roman" w:hAnsi="Times New Roman" w:cs="Times New Roman"/>
          <w:b/>
          <w:bCs/>
        </w:rPr>
        <w:t>АДМИНИСТРАТИВН</w:t>
      </w:r>
      <w:r w:rsidR="00DF5799">
        <w:rPr>
          <w:rFonts w:ascii="Times New Roman" w:hAnsi="Times New Roman" w:cs="Times New Roman"/>
          <w:b/>
          <w:bCs/>
        </w:rPr>
        <w:t>ЫЙ</w:t>
      </w:r>
      <w:r w:rsidRPr="00FA5749">
        <w:rPr>
          <w:rFonts w:ascii="Times New Roman" w:hAnsi="Times New Roman" w:cs="Times New Roman"/>
          <w:b/>
          <w:bCs/>
        </w:rPr>
        <w:t xml:space="preserve"> РЕГЛАМЕНТ</w:t>
      </w:r>
    </w:p>
    <w:p w14:paraId="0E839852" w14:textId="77777777" w:rsidR="00EF26CD" w:rsidRPr="00C94CA4" w:rsidRDefault="00DF5799" w:rsidP="00EF26CD">
      <w:pPr>
        <w:ind w:firstLine="0"/>
        <w:jc w:val="center"/>
        <w:rPr>
          <w:rFonts w:ascii="Times New Roman" w:hAnsi="Times New Roman" w:cs="Times New Roman"/>
          <w:b/>
          <w:bCs/>
          <w:sz w:val="26"/>
          <w:szCs w:val="26"/>
        </w:rPr>
      </w:pPr>
      <w:r>
        <w:rPr>
          <w:rFonts w:ascii="Times New Roman" w:hAnsi="Times New Roman" w:cs="Times New Roman"/>
          <w:b/>
          <w:bCs/>
        </w:rPr>
        <w:t xml:space="preserve">предоставления муниципальной услуги </w:t>
      </w:r>
      <w:r w:rsidR="00EF26CD">
        <w:rPr>
          <w:rFonts w:ascii="Times New Roman" w:hAnsi="Times New Roman" w:cs="Times New Roman"/>
          <w:b/>
          <w:bCs/>
          <w:sz w:val="26"/>
          <w:szCs w:val="26"/>
        </w:rPr>
        <w:t>« Перераспределение</w:t>
      </w:r>
      <w:r w:rsidR="00EF26CD" w:rsidRPr="00C94CA4">
        <w:rPr>
          <w:rFonts w:ascii="Times New Roman" w:hAnsi="Times New Roman" w:cs="Times New Roman"/>
          <w:b/>
          <w:bCs/>
          <w:sz w:val="26"/>
          <w:szCs w:val="26"/>
        </w:rPr>
        <w:t xml:space="preserve"> земель и (или) земельных участков, находящихся в го</w:t>
      </w:r>
      <w:r w:rsidR="00EF26CD">
        <w:rPr>
          <w:rFonts w:ascii="Times New Roman" w:hAnsi="Times New Roman" w:cs="Times New Roman"/>
          <w:b/>
          <w:bCs/>
          <w:sz w:val="26"/>
          <w:szCs w:val="26"/>
        </w:rPr>
        <w:t xml:space="preserve">сударственной </w:t>
      </w:r>
      <w:r w:rsidR="00EF26CD" w:rsidRPr="00C94CA4">
        <w:rPr>
          <w:rFonts w:ascii="Times New Roman" w:hAnsi="Times New Roman" w:cs="Times New Roman"/>
          <w:b/>
          <w:bCs/>
          <w:sz w:val="26"/>
          <w:szCs w:val="26"/>
        </w:rPr>
        <w:t xml:space="preserve">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00EF26CD" w:rsidRPr="00C94CA4">
        <w:rPr>
          <w:rFonts w:ascii="Times New Roman" w:hAnsi="Times New Roman" w:cs="Times New Roman"/>
          <w:b/>
          <w:bCs/>
          <w:sz w:val="26"/>
          <w:szCs w:val="26"/>
        </w:rPr>
        <w:t>Ухоловского</w:t>
      </w:r>
      <w:proofErr w:type="spellEnd"/>
      <w:r w:rsidR="00EF26CD" w:rsidRPr="00C94CA4">
        <w:rPr>
          <w:rFonts w:ascii="Times New Roman" w:hAnsi="Times New Roman" w:cs="Times New Roman"/>
          <w:b/>
          <w:bCs/>
          <w:sz w:val="26"/>
          <w:szCs w:val="26"/>
        </w:rPr>
        <w:t xml:space="preserve"> муниципального района Рязанской области</w:t>
      </w:r>
    </w:p>
    <w:p w14:paraId="4AC51D54" w14:textId="570C50C6" w:rsidR="00522ACE" w:rsidRPr="00D40BEC" w:rsidRDefault="00D40BEC" w:rsidP="00EF26CD">
      <w:pPr>
        <w:ind w:firstLine="0"/>
        <w:jc w:val="center"/>
        <w:rPr>
          <w:color w:val="000000" w:themeColor="text1"/>
        </w:rPr>
      </w:pPr>
      <w:r>
        <w:rPr>
          <w:rFonts w:ascii="Times New Roman" w:hAnsi="Times New Roman" w:cs="Times New Roman"/>
          <w:b/>
          <w:bCs/>
          <w:lang w:val="en-US"/>
        </w:rPr>
        <w:t>I</w:t>
      </w:r>
      <w:r>
        <w:rPr>
          <w:rFonts w:ascii="Times New Roman" w:hAnsi="Times New Roman" w:cs="Times New Roman"/>
          <w:b/>
          <w:bCs/>
        </w:rPr>
        <w:t xml:space="preserve">. </w:t>
      </w:r>
      <w:r w:rsidR="00CB39BC">
        <w:rPr>
          <w:rFonts w:ascii="Times New Roman" w:hAnsi="Times New Roman" w:cs="Times New Roman"/>
          <w:b/>
          <w:bCs/>
        </w:rPr>
        <w:t>Общие положения</w:t>
      </w:r>
    </w:p>
    <w:p w14:paraId="0702FF47" w14:textId="3F06765D" w:rsidR="00522ACE" w:rsidRPr="009939E1" w:rsidRDefault="0036147E" w:rsidP="00EF26CD">
      <w:pPr>
        <w:ind w:firstLine="0"/>
        <w:jc w:val="left"/>
        <w:rPr>
          <w:rFonts w:ascii="Times New Roman" w:hAnsi="Times New Roman" w:cs="Times New Roman"/>
          <w:color w:val="000000" w:themeColor="text1"/>
        </w:rPr>
      </w:pPr>
      <w:bookmarkStart w:id="1" w:name="sub_11"/>
      <w:r>
        <w:rPr>
          <w:rFonts w:ascii="Times New Roman" w:hAnsi="Times New Roman" w:cs="Times New Roman"/>
          <w:color w:val="000000" w:themeColor="text1"/>
        </w:rPr>
        <w:t xml:space="preserve">1.1. </w:t>
      </w:r>
      <w:proofErr w:type="gramStart"/>
      <w:r w:rsidR="00522ACE" w:rsidRPr="009939E1">
        <w:rPr>
          <w:rFonts w:ascii="Times New Roman" w:hAnsi="Times New Roman" w:cs="Times New Roman"/>
          <w:color w:val="000000" w:themeColor="text1"/>
        </w:rPr>
        <w:t xml:space="preserve">Предметом регулирования административного регламента предоставления муниципальной услуги </w:t>
      </w:r>
      <w:r w:rsidR="00EF26CD" w:rsidRPr="00EF26CD">
        <w:rPr>
          <w:rFonts w:ascii="Times New Roman" w:hAnsi="Times New Roman" w:cs="Times New Roman"/>
          <w:bCs/>
          <w:sz w:val="26"/>
          <w:szCs w:val="26"/>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00EF26CD" w:rsidRPr="00EF26CD">
        <w:rPr>
          <w:rFonts w:ascii="Times New Roman" w:hAnsi="Times New Roman" w:cs="Times New Roman"/>
          <w:bCs/>
          <w:sz w:val="26"/>
          <w:szCs w:val="26"/>
        </w:rPr>
        <w:t>Ухоловского</w:t>
      </w:r>
      <w:proofErr w:type="spellEnd"/>
      <w:r w:rsidR="00EF26CD" w:rsidRPr="00EF26CD">
        <w:rPr>
          <w:rFonts w:ascii="Times New Roman" w:hAnsi="Times New Roman" w:cs="Times New Roman"/>
          <w:bCs/>
          <w:sz w:val="26"/>
          <w:szCs w:val="26"/>
        </w:rPr>
        <w:t xml:space="preserve"> муниципального района Рязанской области</w:t>
      </w:r>
      <w:r w:rsidR="00CC2557" w:rsidRPr="009939E1">
        <w:rPr>
          <w:rFonts w:ascii="Times New Roman" w:hAnsi="Times New Roman" w:cs="Times New Roman"/>
          <w:color w:val="000000"/>
        </w:rPr>
        <w:t>»</w:t>
      </w:r>
      <w:r w:rsidR="00DE1E47">
        <w:rPr>
          <w:rFonts w:ascii="Times New Roman" w:hAnsi="Times New Roman" w:cs="Times New Roman"/>
          <w:color w:val="000000"/>
        </w:rPr>
        <w:t xml:space="preserve"> </w:t>
      </w:r>
      <w:r w:rsidR="00522ACE" w:rsidRPr="009939E1">
        <w:rPr>
          <w:rFonts w:ascii="Times New Roman" w:hAnsi="Times New Roman" w:cs="Times New Roman"/>
          <w:color w:val="000000" w:themeColor="text1"/>
        </w:rPr>
        <w:t xml:space="preserve">(далее </w:t>
      </w:r>
      <w:r w:rsidR="00CC2557" w:rsidRPr="009939E1">
        <w:rPr>
          <w:color w:val="000000"/>
        </w:rPr>
        <w:t>-</w:t>
      </w:r>
      <w:r w:rsidR="00522ACE" w:rsidRPr="009939E1">
        <w:rPr>
          <w:rFonts w:ascii="Times New Roman" w:hAnsi="Times New Roman" w:cs="Times New Roman"/>
          <w:color w:val="000000" w:themeColor="text1"/>
        </w:rPr>
        <w:t xml:space="preserve"> </w:t>
      </w:r>
      <w:r>
        <w:rPr>
          <w:rFonts w:ascii="Times New Roman" w:hAnsi="Times New Roman" w:cs="Times New Roman"/>
          <w:color w:val="000000" w:themeColor="text1"/>
        </w:rPr>
        <w:t>а</w:t>
      </w:r>
      <w:r w:rsidR="00522ACE" w:rsidRPr="009939E1">
        <w:rPr>
          <w:rFonts w:ascii="Times New Roman" w:hAnsi="Times New Roman" w:cs="Times New Roman"/>
          <w:color w:val="000000" w:themeColor="text1"/>
        </w:rPr>
        <w:t xml:space="preserve">дминистративный регламент) </w:t>
      </w:r>
      <w:r w:rsidR="00522ACE" w:rsidRPr="009939E1">
        <w:rPr>
          <w:color w:val="000000" w:themeColor="text1"/>
        </w:rPr>
        <w:t xml:space="preserve">являются отношения, возникающие между гражданами и (или) юридическими лицами </w:t>
      </w:r>
      <w:r w:rsidR="00522ACE" w:rsidRPr="009939E1">
        <w:rPr>
          <w:rFonts w:ascii="Times New Roman" w:hAnsi="Times New Roman" w:cs="Times New Roman"/>
          <w:color w:val="000000" w:themeColor="text1"/>
        </w:rPr>
        <w:t xml:space="preserve">и </w:t>
      </w:r>
      <w:r w:rsidR="00FF5B76">
        <w:rPr>
          <w:rFonts w:ascii="Times New Roman" w:hAnsi="Times New Roman" w:cs="Times New Roman"/>
          <w:color w:val="000000" w:themeColor="text1"/>
        </w:rPr>
        <w:t xml:space="preserve">Администрацией муниципального образования – </w:t>
      </w:r>
      <w:r w:rsidR="00454ED8">
        <w:rPr>
          <w:rFonts w:ascii="Times New Roman" w:hAnsi="Times New Roman" w:cs="Times New Roman"/>
          <w:color w:val="000000" w:themeColor="text1"/>
        </w:rPr>
        <w:t>Калининское</w:t>
      </w:r>
      <w:r w:rsidR="00FF5B76">
        <w:rPr>
          <w:rFonts w:ascii="Times New Roman" w:hAnsi="Times New Roman" w:cs="Times New Roman"/>
          <w:color w:val="000000" w:themeColor="text1"/>
        </w:rPr>
        <w:t xml:space="preserve"> сельское поселение</w:t>
      </w:r>
      <w:r w:rsidR="00DE1E47">
        <w:rPr>
          <w:rFonts w:ascii="Times New Roman" w:hAnsi="Times New Roman" w:cs="Times New Roman"/>
          <w:color w:val="000000" w:themeColor="text1"/>
        </w:rPr>
        <w:t xml:space="preserve"> – </w:t>
      </w:r>
      <w:proofErr w:type="spellStart"/>
      <w:r w:rsidR="00DE1E47">
        <w:rPr>
          <w:rFonts w:ascii="Times New Roman" w:hAnsi="Times New Roman" w:cs="Times New Roman"/>
          <w:color w:val="000000" w:themeColor="text1"/>
        </w:rPr>
        <w:t>Ухоловского</w:t>
      </w:r>
      <w:proofErr w:type="spellEnd"/>
      <w:r w:rsidR="00DE1E47">
        <w:rPr>
          <w:rFonts w:ascii="Times New Roman" w:hAnsi="Times New Roman" w:cs="Times New Roman"/>
          <w:color w:val="000000" w:themeColor="text1"/>
        </w:rPr>
        <w:t xml:space="preserve"> муниципального района</w:t>
      </w:r>
      <w:proofErr w:type="gramEnd"/>
      <w:r w:rsidR="00DE1E47">
        <w:rPr>
          <w:rFonts w:ascii="Times New Roman" w:hAnsi="Times New Roman" w:cs="Times New Roman"/>
          <w:color w:val="000000" w:themeColor="text1"/>
        </w:rPr>
        <w:t xml:space="preserve"> </w:t>
      </w:r>
      <w:proofErr w:type="gramStart"/>
      <w:r w:rsidR="00DE1E47">
        <w:rPr>
          <w:rFonts w:ascii="Times New Roman" w:hAnsi="Times New Roman" w:cs="Times New Roman"/>
          <w:color w:val="000000" w:themeColor="text1"/>
        </w:rPr>
        <w:t>Рязанской области</w:t>
      </w:r>
      <w:r w:rsidR="00522ACE" w:rsidRPr="009939E1">
        <w:rPr>
          <w:rFonts w:ascii="Times New Roman" w:hAnsi="Times New Roman" w:cs="Times New Roman"/>
          <w:color w:val="000000" w:themeColor="text1"/>
        </w:rPr>
        <w:t>, предоставляющ</w:t>
      </w:r>
      <w:r w:rsidR="00DE1E47">
        <w:rPr>
          <w:rFonts w:ascii="Times New Roman" w:hAnsi="Times New Roman" w:cs="Times New Roman"/>
          <w:color w:val="000000" w:themeColor="text1"/>
        </w:rPr>
        <w:t>ей</w:t>
      </w:r>
      <w:r w:rsidR="00522ACE" w:rsidRPr="009939E1">
        <w:rPr>
          <w:rFonts w:ascii="Times New Roman" w:hAnsi="Times New Roman" w:cs="Times New Roman"/>
          <w:color w:val="000000" w:themeColor="text1"/>
        </w:rPr>
        <w:t xml:space="preserve"> муниципальную услугу (далее </w:t>
      </w:r>
      <w:r w:rsidR="00CC2557" w:rsidRPr="009939E1">
        <w:rPr>
          <w:color w:val="000000"/>
        </w:rPr>
        <w:t>-</w:t>
      </w:r>
      <w:r w:rsidR="00522ACE" w:rsidRPr="009939E1">
        <w:rPr>
          <w:rFonts w:ascii="Times New Roman" w:hAnsi="Times New Roman" w:cs="Times New Roman"/>
          <w:color w:val="000000" w:themeColor="text1"/>
        </w:rPr>
        <w:t xml:space="preserve"> </w:t>
      </w:r>
      <w:r w:rsidR="00DE1E47">
        <w:rPr>
          <w:rFonts w:ascii="Times New Roman" w:hAnsi="Times New Roman" w:cs="Times New Roman"/>
          <w:color w:val="000000" w:themeColor="text1"/>
        </w:rPr>
        <w:t>Администрация</w:t>
      </w:r>
      <w:r w:rsidR="00522ACE" w:rsidRPr="009939E1">
        <w:rPr>
          <w:rFonts w:ascii="Times New Roman" w:hAnsi="Times New Roman" w:cs="Times New Roman"/>
          <w:color w:val="000000" w:themeColor="text1"/>
        </w:rPr>
        <w:t xml:space="preserve">), </w:t>
      </w:r>
      <w:r w:rsidR="00522ACE" w:rsidRPr="009939E1">
        <w:rPr>
          <w:rFonts w:ascii="Times New Roman" w:hAnsi="Times New Roman" w:cs="Times New Roman"/>
          <w:color w:val="000000" w:themeColor="text1"/>
          <w:shd w:val="clear" w:color="auto" w:fill="FFFFFF"/>
        </w:rPr>
        <w:t xml:space="preserve">связанные с предоставлением </w:t>
      </w:r>
      <w:r w:rsidR="00522ACE" w:rsidRPr="00EF26CD">
        <w:rPr>
          <w:rFonts w:ascii="Times New Roman" w:hAnsi="Times New Roman" w:cs="Times New Roman"/>
          <w:color w:val="000000" w:themeColor="text1"/>
          <w:shd w:val="clear" w:color="auto" w:fill="FFFFFF"/>
        </w:rPr>
        <w:t xml:space="preserve">муниципальной услуги </w:t>
      </w:r>
      <w:r w:rsidR="00EF26CD" w:rsidRPr="00EF26CD">
        <w:rPr>
          <w:rFonts w:ascii="Times New Roman" w:hAnsi="Times New Roman" w:cs="Times New Roman"/>
          <w:bCs/>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00EF26CD" w:rsidRPr="00EF26CD">
        <w:rPr>
          <w:rFonts w:ascii="Times New Roman" w:hAnsi="Times New Roman" w:cs="Times New Roman"/>
          <w:bCs/>
        </w:rPr>
        <w:t>Ухоловского</w:t>
      </w:r>
      <w:proofErr w:type="spellEnd"/>
      <w:r w:rsidR="00EF26CD" w:rsidRPr="00EF26CD">
        <w:rPr>
          <w:rFonts w:ascii="Times New Roman" w:hAnsi="Times New Roman" w:cs="Times New Roman"/>
          <w:bCs/>
        </w:rPr>
        <w:t xml:space="preserve"> муниципального района Рязанской области</w:t>
      </w:r>
      <w:r w:rsidR="00EF26CD" w:rsidRPr="009939E1">
        <w:rPr>
          <w:rFonts w:ascii="Times New Roman" w:hAnsi="Times New Roman" w:cs="Times New Roman"/>
          <w:color w:val="000000" w:themeColor="text1"/>
        </w:rPr>
        <w:t xml:space="preserve"> </w:t>
      </w:r>
      <w:r w:rsidR="00522ACE" w:rsidRPr="009939E1">
        <w:rPr>
          <w:rFonts w:ascii="Times New Roman" w:hAnsi="Times New Roman" w:cs="Times New Roman"/>
          <w:color w:val="000000" w:themeColor="text1"/>
        </w:rPr>
        <w:t xml:space="preserve">(далее </w:t>
      </w:r>
      <w:r w:rsidR="00CC2557" w:rsidRPr="009939E1">
        <w:rPr>
          <w:color w:val="000000"/>
        </w:rPr>
        <w:t>-</w:t>
      </w:r>
      <w:r w:rsidR="00522ACE" w:rsidRPr="009939E1">
        <w:rPr>
          <w:rFonts w:ascii="Times New Roman" w:hAnsi="Times New Roman" w:cs="Times New Roman"/>
          <w:color w:val="000000" w:themeColor="text1"/>
        </w:rPr>
        <w:t xml:space="preserve"> муниципальная услуга).</w:t>
      </w:r>
      <w:proofErr w:type="gramEnd"/>
    </w:p>
    <w:p w14:paraId="1907FF84" w14:textId="77777777" w:rsidR="00522ACE" w:rsidRPr="009939E1" w:rsidRDefault="00D852C4" w:rsidP="00FA5749">
      <w:pPr>
        <w:rPr>
          <w:rFonts w:ascii="Times New Roman" w:hAnsi="Times New Roman" w:cs="Times New Roman"/>
          <w:color w:val="000000" w:themeColor="text1"/>
        </w:rPr>
      </w:pPr>
      <w:r>
        <w:rPr>
          <w:rFonts w:ascii="Times New Roman" w:hAnsi="Times New Roman" w:cs="Times New Roman"/>
          <w:color w:val="000000" w:themeColor="text1"/>
        </w:rPr>
        <w:t xml:space="preserve">1.2. </w:t>
      </w:r>
      <w:r w:rsidR="00522ACE" w:rsidRPr="009939E1">
        <w:rPr>
          <w:rFonts w:ascii="Times New Roman" w:hAnsi="Times New Roman" w:cs="Times New Roman"/>
          <w:color w:val="000000" w:themeColor="text1"/>
        </w:rPr>
        <w:t>Административный регламент предоставления муниципальной услуги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14:paraId="62E231AF" w14:textId="77777777" w:rsidR="00522ACE" w:rsidRPr="009939E1" w:rsidRDefault="00D852C4" w:rsidP="00FA5749">
      <w:pPr>
        <w:rPr>
          <w:rFonts w:ascii="Times New Roman" w:hAnsi="Times New Roman" w:cs="Times New Roman"/>
          <w:bCs/>
          <w:color w:val="000000" w:themeColor="text1"/>
        </w:rPr>
      </w:pPr>
      <w:r>
        <w:rPr>
          <w:rFonts w:ascii="Times New Roman" w:hAnsi="Times New Roman" w:cs="Times New Roman"/>
          <w:color w:val="000000" w:themeColor="text1"/>
        </w:rPr>
        <w:t xml:space="preserve">1.3. </w:t>
      </w:r>
      <w:r w:rsidR="00522ACE" w:rsidRPr="009939E1">
        <w:rPr>
          <w:rFonts w:ascii="Times New Roman" w:hAnsi="Times New Roman" w:cs="Times New Roman"/>
          <w:color w:val="000000" w:themeColor="text1"/>
        </w:rPr>
        <w:t xml:space="preserve">Административный регламент определяет </w:t>
      </w:r>
      <w:r w:rsidR="00522ACE" w:rsidRPr="009939E1">
        <w:rPr>
          <w:rFonts w:ascii="Times New Roman" w:hAnsi="Times New Roman" w:cs="Times New Roman"/>
          <w:bCs/>
          <w:color w:val="000000" w:themeColor="text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при предоставлении муниципальной услуги.</w:t>
      </w:r>
    </w:p>
    <w:p w14:paraId="1A98F266" w14:textId="77777777" w:rsidR="00522ACE" w:rsidRPr="009939E1" w:rsidRDefault="00C90503" w:rsidP="00FA5749">
      <w:pPr>
        <w:rPr>
          <w:rFonts w:ascii="Times New Roman" w:hAnsi="Times New Roman" w:cs="Times New Roman"/>
          <w:color w:val="000000" w:themeColor="text1"/>
        </w:rPr>
      </w:pPr>
      <w:r>
        <w:rPr>
          <w:rFonts w:ascii="Times New Roman" w:hAnsi="Times New Roman" w:cs="Times New Roman"/>
          <w:color w:val="000000" w:themeColor="text1"/>
        </w:rPr>
        <w:t xml:space="preserve">1.4. </w:t>
      </w:r>
      <w:r w:rsidR="00522ACE" w:rsidRPr="009939E1">
        <w:rPr>
          <w:rFonts w:ascii="Times New Roman" w:hAnsi="Times New Roman" w:cs="Times New Roman"/>
          <w:color w:val="000000" w:themeColor="text1"/>
        </w:rPr>
        <w:t xml:space="preserve">Задачей </w:t>
      </w:r>
      <w:r>
        <w:rPr>
          <w:rFonts w:ascii="Times New Roman" w:hAnsi="Times New Roman" w:cs="Times New Roman"/>
          <w:color w:val="000000" w:themeColor="text1"/>
        </w:rPr>
        <w:t>а</w:t>
      </w:r>
      <w:r w:rsidR="00522ACE" w:rsidRPr="009939E1">
        <w:rPr>
          <w:rFonts w:ascii="Times New Roman" w:hAnsi="Times New Roman" w:cs="Times New Roman"/>
          <w:color w:val="000000" w:themeColor="text1"/>
        </w:rPr>
        <w:t>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14:paraId="7897F523" w14:textId="77777777" w:rsidR="00522ACE" w:rsidRPr="00C90503" w:rsidRDefault="00522ACE" w:rsidP="00C90503">
      <w:pPr>
        <w:tabs>
          <w:tab w:val="left" w:pos="284"/>
        </w:tabs>
        <w:autoSpaceDE/>
        <w:autoSpaceDN/>
        <w:adjustRightInd/>
        <w:spacing w:before="120" w:after="60"/>
        <w:ind w:right="23" w:firstLine="0"/>
        <w:jc w:val="center"/>
        <w:rPr>
          <w:rFonts w:ascii="Times New Roman" w:hAnsi="Times New Roman" w:cs="Times New Roman"/>
          <w:b/>
          <w:iCs/>
          <w:color w:val="000000" w:themeColor="text1"/>
        </w:rPr>
      </w:pPr>
      <w:r w:rsidRPr="00C90503">
        <w:rPr>
          <w:rFonts w:ascii="Times New Roman" w:hAnsi="Times New Roman" w:cs="Times New Roman"/>
          <w:b/>
          <w:iCs/>
          <w:color w:val="000000" w:themeColor="text1"/>
        </w:rPr>
        <w:lastRenderedPageBreak/>
        <w:t>Лица, имеющие право на получение муниципальной услуги</w:t>
      </w:r>
    </w:p>
    <w:p w14:paraId="78A447DB" w14:textId="77777777" w:rsidR="00522ACE" w:rsidRPr="009939E1" w:rsidRDefault="00C90503" w:rsidP="00FA5749">
      <w:pPr>
        <w:rPr>
          <w:color w:val="000000" w:themeColor="text1"/>
        </w:rPr>
      </w:pPr>
      <w:bookmarkStart w:id="2" w:name="sub_121"/>
      <w:bookmarkEnd w:id="1"/>
      <w:r>
        <w:rPr>
          <w:color w:val="000000" w:themeColor="text1"/>
        </w:rPr>
        <w:t xml:space="preserve">1.5. </w:t>
      </w:r>
      <w:r w:rsidR="00522ACE" w:rsidRPr="009939E1">
        <w:rPr>
          <w:color w:val="000000" w:themeColor="text1"/>
        </w:rPr>
        <w:t>Заявителями являются физические и юридические лица, заинтересованные в заключени</w:t>
      </w:r>
      <w:proofErr w:type="gramStart"/>
      <w:r w:rsidR="00522ACE" w:rsidRPr="009939E1">
        <w:rPr>
          <w:color w:val="000000" w:themeColor="text1"/>
        </w:rPr>
        <w:t>и</w:t>
      </w:r>
      <w:proofErr w:type="gramEnd"/>
      <w:r w:rsidR="00522ACE" w:rsidRPr="009939E1">
        <w:rPr>
          <w:color w:val="000000" w:themeColor="text1"/>
        </w:rPr>
        <w:t xml:space="preserve"> соглашения о перераспределении земель и (или) земельных участков, находящихся в государственной</w:t>
      </w:r>
      <w:r>
        <w:rPr>
          <w:color w:val="000000" w:themeColor="text1"/>
        </w:rPr>
        <w:t xml:space="preserve"> (неразграниченной)</w:t>
      </w:r>
      <w:r w:rsidR="00522ACE" w:rsidRPr="009939E1">
        <w:rPr>
          <w:color w:val="000000" w:themeColor="text1"/>
        </w:rPr>
        <w:t xml:space="preserve"> или муниципальной собственности, и земельных участков, находящихся в частной собственности (далее - заявитель).</w:t>
      </w:r>
    </w:p>
    <w:p w14:paraId="51659E69" w14:textId="77777777" w:rsidR="00522ACE" w:rsidRDefault="00C90503" w:rsidP="00FA5749">
      <w:pPr>
        <w:rPr>
          <w:color w:val="000000" w:themeColor="text1"/>
        </w:rPr>
      </w:pPr>
      <w:bookmarkStart w:id="3" w:name="sub_122"/>
      <w:bookmarkEnd w:id="2"/>
      <w:r>
        <w:rPr>
          <w:color w:val="000000" w:themeColor="text1"/>
        </w:rPr>
        <w:t xml:space="preserve">1.6. </w:t>
      </w:r>
      <w:r w:rsidR="00522ACE" w:rsidRPr="009939E1">
        <w:rPr>
          <w:color w:val="000000" w:themeColor="text1"/>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14:paraId="427AF3BE" w14:textId="77777777" w:rsidR="00C90503" w:rsidRPr="009939E1" w:rsidRDefault="00C90503" w:rsidP="00FA5749">
      <w:pPr>
        <w:rPr>
          <w:color w:val="000000" w:themeColor="text1"/>
        </w:rPr>
      </w:pPr>
    </w:p>
    <w:bookmarkEnd w:id="3"/>
    <w:p w14:paraId="01E59273" w14:textId="77777777" w:rsidR="00C90503" w:rsidRPr="00DD211C" w:rsidRDefault="00C90503" w:rsidP="00C90503">
      <w:pPr>
        <w:spacing w:after="120"/>
        <w:jc w:val="center"/>
        <w:rPr>
          <w:rFonts w:ascii="Times New Roman" w:hAnsi="Times New Roman"/>
          <w:b/>
          <w:bCs/>
        </w:rPr>
      </w:pPr>
      <w:r w:rsidRPr="00DD211C">
        <w:rPr>
          <w:rFonts w:ascii="Times New Roman" w:hAnsi="Times New Roman"/>
          <w:b/>
          <w:bCs/>
          <w:lang w:val="en-US"/>
        </w:rPr>
        <w:t>II</w:t>
      </w:r>
      <w:r w:rsidRPr="00DD211C">
        <w:rPr>
          <w:rFonts w:ascii="Times New Roman" w:hAnsi="Times New Roman"/>
          <w:b/>
          <w:bCs/>
        </w:rPr>
        <w:t>. Стандарт предоставления муниципальной услуги</w:t>
      </w:r>
    </w:p>
    <w:p w14:paraId="5F2FF1C2" w14:textId="77777777" w:rsidR="00522ACE" w:rsidRPr="009939E1" w:rsidRDefault="00522ACE" w:rsidP="00C90503">
      <w:pPr>
        <w:shd w:val="clear" w:color="auto" w:fill="FFFFFF"/>
        <w:tabs>
          <w:tab w:val="left" w:pos="284"/>
        </w:tabs>
        <w:autoSpaceDE/>
        <w:autoSpaceDN/>
        <w:adjustRightInd/>
        <w:spacing w:after="60"/>
        <w:ind w:right="23" w:firstLine="0"/>
        <w:jc w:val="center"/>
        <w:rPr>
          <w:color w:val="000000" w:themeColor="text1"/>
        </w:rPr>
      </w:pPr>
      <w:r w:rsidRPr="00C90503">
        <w:rPr>
          <w:rFonts w:ascii="Times New Roman" w:hAnsi="Times New Roman" w:cs="Times New Roman"/>
          <w:b/>
          <w:iCs/>
          <w:color w:val="000000" w:themeColor="text1"/>
        </w:rPr>
        <w:t>Наименование муниципальной услуги</w:t>
      </w:r>
    </w:p>
    <w:p w14:paraId="4D5A9138" w14:textId="77777777" w:rsidR="00522ACE" w:rsidRPr="009939E1" w:rsidRDefault="00C90503" w:rsidP="00FA5749">
      <w:pPr>
        <w:rPr>
          <w:color w:val="000000" w:themeColor="text1"/>
        </w:rPr>
      </w:pPr>
      <w:r>
        <w:rPr>
          <w:color w:val="000000" w:themeColor="text1"/>
        </w:rPr>
        <w:t xml:space="preserve">2.1. </w:t>
      </w:r>
      <w:r w:rsidR="00522ACE" w:rsidRPr="009939E1">
        <w:rPr>
          <w:color w:val="000000" w:themeColor="text1"/>
        </w:rPr>
        <w:t xml:space="preserve">Муниципальная услуга, предоставление которой регулируется </w:t>
      </w:r>
      <w:r w:rsidR="0057046F">
        <w:rPr>
          <w:color w:val="000000" w:themeColor="text1"/>
        </w:rPr>
        <w:t>а</w:t>
      </w:r>
      <w:r w:rsidR="00522ACE" w:rsidRPr="009939E1">
        <w:rPr>
          <w:color w:val="000000" w:themeColor="text1"/>
        </w:rPr>
        <w:t xml:space="preserve">дминистративным регламентом, именуется </w:t>
      </w:r>
      <w:r w:rsidR="00CC2557" w:rsidRPr="009939E1">
        <w:rPr>
          <w:rFonts w:ascii="Times New Roman" w:hAnsi="Times New Roman" w:cs="Times New Roman"/>
          <w:color w:val="000000"/>
        </w:rPr>
        <w:t>«Заключение соглашения о перераспределении земель и (или) земельных участков, находящихся в государственной (неразграниченной) или муниципальной собственности, и земельных участков, находящихся в частной собственности»</w:t>
      </w:r>
      <w:r w:rsidR="00522ACE" w:rsidRPr="009939E1">
        <w:rPr>
          <w:color w:val="000000" w:themeColor="text1"/>
        </w:rPr>
        <w:t>.</w:t>
      </w:r>
    </w:p>
    <w:p w14:paraId="2681F7D9" w14:textId="77777777" w:rsidR="0057046F" w:rsidRDefault="00522ACE" w:rsidP="0057046F">
      <w:pPr>
        <w:shd w:val="clear" w:color="auto" w:fill="FFFFFF"/>
        <w:tabs>
          <w:tab w:val="left" w:pos="284"/>
        </w:tabs>
        <w:autoSpaceDE/>
        <w:autoSpaceDN/>
        <w:adjustRightInd/>
        <w:spacing w:before="120" w:after="60"/>
        <w:ind w:right="23" w:firstLine="0"/>
        <w:jc w:val="center"/>
        <w:rPr>
          <w:rFonts w:ascii="Times New Roman" w:hAnsi="Times New Roman" w:cs="Times New Roman"/>
          <w:b/>
          <w:color w:val="000000" w:themeColor="text1"/>
        </w:rPr>
      </w:pPr>
      <w:r w:rsidRPr="0057046F">
        <w:rPr>
          <w:rFonts w:ascii="Times New Roman" w:hAnsi="Times New Roman" w:cs="Times New Roman"/>
          <w:b/>
          <w:color w:val="000000" w:themeColor="text1"/>
        </w:rPr>
        <w:t xml:space="preserve">Наименование органа местного самоуправления, </w:t>
      </w:r>
    </w:p>
    <w:p w14:paraId="630E05E3" w14:textId="77777777" w:rsidR="00522ACE" w:rsidRPr="0057046F" w:rsidRDefault="00522ACE" w:rsidP="008B5ABA">
      <w:pPr>
        <w:shd w:val="clear" w:color="auto" w:fill="FFFFFF"/>
        <w:tabs>
          <w:tab w:val="left" w:pos="284"/>
        </w:tabs>
        <w:autoSpaceDE/>
        <w:autoSpaceDN/>
        <w:adjustRightInd/>
        <w:spacing w:after="60"/>
        <w:ind w:right="23" w:firstLine="0"/>
        <w:jc w:val="center"/>
        <w:rPr>
          <w:rFonts w:ascii="Times New Roman" w:hAnsi="Times New Roman" w:cs="Times New Roman"/>
          <w:b/>
          <w:color w:val="000000" w:themeColor="text1"/>
        </w:rPr>
      </w:pPr>
      <w:proofErr w:type="gramStart"/>
      <w:r w:rsidRPr="0057046F">
        <w:rPr>
          <w:rFonts w:ascii="Times New Roman" w:hAnsi="Times New Roman" w:cs="Times New Roman"/>
          <w:b/>
          <w:color w:val="000000" w:themeColor="text1"/>
        </w:rPr>
        <w:t>предоставляющего</w:t>
      </w:r>
      <w:proofErr w:type="gramEnd"/>
      <w:r w:rsidRPr="0057046F">
        <w:rPr>
          <w:rFonts w:ascii="Times New Roman" w:hAnsi="Times New Roman" w:cs="Times New Roman"/>
          <w:b/>
          <w:color w:val="000000" w:themeColor="text1"/>
        </w:rPr>
        <w:t xml:space="preserve"> муниципальную услугу</w:t>
      </w:r>
    </w:p>
    <w:p w14:paraId="2C04CF4D" w14:textId="77777777" w:rsidR="00522ACE" w:rsidRPr="009939E1" w:rsidRDefault="0057046F" w:rsidP="00FA5749">
      <w:pPr>
        <w:rPr>
          <w:rFonts w:ascii="Times New Roman" w:hAnsi="Times New Roman" w:cs="Times New Roman"/>
          <w:color w:val="000000" w:themeColor="text1"/>
        </w:rPr>
      </w:pPr>
      <w:r>
        <w:rPr>
          <w:rFonts w:ascii="Times New Roman" w:hAnsi="Times New Roman" w:cs="Times New Roman"/>
          <w:color w:val="000000" w:themeColor="text1"/>
        </w:rPr>
        <w:t xml:space="preserve">2.2. </w:t>
      </w:r>
      <w:r w:rsidR="00522ACE" w:rsidRPr="009939E1">
        <w:rPr>
          <w:rFonts w:ascii="Times New Roman" w:hAnsi="Times New Roman" w:cs="Times New Roman"/>
          <w:color w:val="000000" w:themeColor="text1"/>
        </w:rPr>
        <w:t xml:space="preserve">Предоставление муниципальной услуги осуществляется </w:t>
      </w:r>
      <w:r>
        <w:rPr>
          <w:rFonts w:ascii="Times New Roman" w:hAnsi="Times New Roman" w:cs="Times New Roman"/>
          <w:color w:val="000000" w:themeColor="text1"/>
        </w:rPr>
        <w:t xml:space="preserve">непосредственно </w:t>
      </w:r>
      <w:r w:rsidRPr="0057046F">
        <w:rPr>
          <w:rFonts w:ascii="Times New Roman" w:hAnsi="Times New Roman" w:cs="Times New Roman"/>
          <w:color w:val="000000"/>
        </w:rPr>
        <w:t xml:space="preserve">Администрацией муниципального образования – </w:t>
      </w:r>
      <w:r w:rsidR="00454ED8">
        <w:rPr>
          <w:rFonts w:ascii="Times New Roman" w:hAnsi="Times New Roman" w:cs="Times New Roman"/>
          <w:color w:val="000000"/>
        </w:rPr>
        <w:t>Калининское</w:t>
      </w:r>
      <w:r w:rsidRPr="0057046F">
        <w:rPr>
          <w:rFonts w:ascii="Times New Roman" w:hAnsi="Times New Roman" w:cs="Times New Roman"/>
          <w:color w:val="000000"/>
        </w:rPr>
        <w:t xml:space="preserve"> сельское поселение – </w:t>
      </w:r>
      <w:proofErr w:type="spellStart"/>
      <w:r w:rsidRPr="0057046F">
        <w:rPr>
          <w:rFonts w:ascii="Times New Roman" w:hAnsi="Times New Roman" w:cs="Times New Roman"/>
          <w:color w:val="000000"/>
        </w:rPr>
        <w:t>Ухоловского</w:t>
      </w:r>
      <w:proofErr w:type="spellEnd"/>
      <w:r w:rsidRPr="0057046F">
        <w:rPr>
          <w:rFonts w:ascii="Times New Roman" w:hAnsi="Times New Roman" w:cs="Times New Roman"/>
          <w:color w:val="000000"/>
        </w:rPr>
        <w:t xml:space="preserve"> муниципального района Рязанской области</w:t>
      </w:r>
      <w:r>
        <w:rPr>
          <w:rFonts w:ascii="Times New Roman" w:hAnsi="Times New Roman" w:cs="Times New Roman"/>
          <w:color w:val="000000"/>
        </w:rPr>
        <w:t xml:space="preserve"> </w:t>
      </w:r>
      <w:r w:rsidRPr="0057046F">
        <w:rPr>
          <w:rFonts w:ascii="Times New Roman" w:hAnsi="Times New Roman" w:cs="Times New Roman"/>
          <w:color w:val="000000"/>
        </w:rPr>
        <w:t>(Администрация)</w:t>
      </w:r>
      <w:r w:rsidR="00522ACE" w:rsidRPr="009939E1">
        <w:rPr>
          <w:rFonts w:ascii="Times New Roman" w:hAnsi="Times New Roman" w:cs="Times New Roman"/>
          <w:i/>
          <w:color w:val="000000" w:themeColor="text1"/>
        </w:rPr>
        <w:t>.</w:t>
      </w:r>
    </w:p>
    <w:p w14:paraId="4F917DC9" w14:textId="77777777" w:rsidR="00522ACE" w:rsidRDefault="00522ACE" w:rsidP="00FA5749">
      <w:pPr>
        <w:ind w:right="20"/>
        <w:rPr>
          <w:rFonts w:ascii="Times New Roman" w:hAnsi="Times New Roman" w:cs="Times New Roman"/>
          <w:iCs/>
          <w:color w:val="000000" w:themeColor="text1"/>
        </w:rPr>
      </w:pPr>
      <w:proofErr w:type="gramStart"/>
      <w:r w:rsidRPr="009939E1">
        <w:rPr>
          <w:rFonts w:ascii="Times New Roman" w:hAnsi="Times New Roman" w:cs="Times New Roman"/>
          <w:color w:val="000000" w:themeColor="text1"/>
        </w:rPr>
        <w:t xml:space="preserve">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w:t>
      </w:r>
      <w:r w:rsidR="00A26B05">
        <w:rPr>
          <w:rFonts w:ascii="Times New Roman" w:hAnsi="Times New Roman" w:cs="Times New Roman"/>
          <w:color w:val="000000" w:themeColor="text1"/>
        </w:rPr>
        <w:t>Администрация</w:t>
      </w:r>
      <w:r w:rsidR="004B26BB">
        <w:rPr>
          <w:rFonts w:ascii="Times New Roman" w:hAnsi="Times New Roman" w:cs="Times New Roman"/>
          <w:color w:val="000000" w:themeColor="text1"/>
        </w:rPr>
        <w:t xml:space="preserve"> или </w:t>
      </w:r>
      <w:r w:rsidRPr="009939E1">
        <w:rPr>
          <w:rFonts w:ascii="Times New Roman" w:hAnsi="Times New Roman" w:cs="Times New Roman"/>
          <w:color w:val="000000" w:themeColor="text1"/>
        </w:rPr>
        <w:t xml:space="preserve">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w:t>
      </w:r>
      <w:r w:rsidR="009F5C04" w:rsidRPr="009939E1">
        <w:rPr>
          <w:color w:val="000000"/>
        </w:rPr>
        <w:t>-</w:t>
      </w:r>
      <w:r w:rsidRPr="009939E1">
        <w:rPr>
          <w:rFonts w:ascii="Times New Roman" w:hAnsi="Times New Roman" w:cs="Times New Roman"/>
          <w:color w:val="000000" w:themeColor="text1"/>
        </w:rPr>
        <w:t xml:space="preserve">  </w:t>
      </w:r>
      <w:r w:rsidR="00A26B05">
        <w:rPr>
          <w:rFonts w:ascii="Times New Roman" w:hAnsi="Times New Roman" w:cs="Times New Roman"/>
          <w:color w:val="000000" w:themeColor="text1"/>
        </w:rPr>
        <w:t>МФЦ</w:t>
      </w:r>
      <w:r w:rsidRPr="009939E1">
        <w:rPr>
          <w:rFonts w:ascii="Times New Roman" w:hAnsi="Times New Roman" w:cs="Times New Roman"/>
          <w:color w:val="000000" w:themeColor="text1"/>
        </w:rPr>
        <w:t xml:space="preserve">) в соответствии с соглашением о взаимодействии между Государственным бюджетным учреждением Рязанской области «Многофункциональный центр предоставления государственных и муниципальных услуг Рязанской области» и </w:t>
      </w:r>
      <w:r w:rsidR="00690A93">
        <w:rPr>
          <w:rFonts w:ascii="Times New Roman" w:hAnsi="Times New Roman" w:cs="Times New Roman"/>
          <w:color w:val="000000" w:themeColor="text1"/>
        </w:rPr>
        <w:t>Администрацией</w:t>
      </w:r>
      <w:r w:rsidRPr="009939E1">
        <w:rPr>
          <w:rFonts w:ascii="Times New Roman" w:hAnsi="Times New Roman" w:cs="Times New Roman"/>
          <w:i/>
          <w:color w:val="000000" w:themeColor="text1"/>
        </w:rPr>
        <w:t>.</w:t>
      </w:r>
      <w:proofErr w:type="gramEnd"/>
    </w:p>
    <w:p w14:paraId="1B93666F" w14:textId="77777777" w:rsidR="00C556CB" w:rsidRDefault="00C556CB" w:rsidP="00C556CB">
      <w:pPr>
        <w:spacing w:before="120" w:after="60"/>
        <w:jc w:val="center"/>
        <w:rPr>
          <w:rFonts w:ascii="Times New Roman" w:hAnsi="Times New Roman"/>
          <w:b/>
          <w:bCs/>
          <w:color w:val="000000"/>
        </w:rPr>
      </w:pPr>
      <w:r w:rsidRPr="00072F87">
        <w:rPr>
          <w:rFonts w:ascii="Times New Roman" w:hAnsi="Times New Roman"/>
          <w:b/>
          <w:bCs/>
          <w:color w:val="000000"/>
        </w:rPr>
        <w:t xml:space="preserve">Нормативные правовые акты, регулирующие предоставление </w:t>
      </w:r>
    </w:p>
    <w:p w14:paraId="00CD5EB6" w14:textId="77777777" w:rsidR="00C556CB" w:rsidRPr="00072F87" w:rsidRDefault="00C556CB" w:rsidP="00C556CB">
      <w:pPr>
        <w:spacing w:after="60"/>
        <w:jc w:val="center"/>
        <w:rPr>
          <w:rFonts w:ascii="Times New Roman" w:hAnsi="Times New Roman"/>
          <w:b/>
          <w:bCs/>
          <w:color w:val="000000"/>
        </w:rPr>
      </w:pPr>
      <w:r w:rsidRPr="00072F87">
        <w:rPr>
          <w:rFonts w:ascii="Times New Roman" w:hAnsi="Times New Roman"/>
          <w:b/>
          <w:bCs/>
          <w:color w:val="000000"/>
        </w:rPr>
        <w:t>муниципальной услуги</w:t>
      </w:r>
    </w:p>
    <w:p w14:paraId="61B709F0" w14:textId="77777777" w:rsidR="00C556CB" w:rsidRPr="00072F87" w:rsidRDefault="00C556CB" w:rsidP="00C556CB">
      <w:pPr>
        <w:ind w:firstLine="567"/>
        <w:rPr>
          <w:rFonts w:ascii="Times New Roman" w:hAnsi="Times New Roman"/>
          <w:b/>
          <w:bCs/>
          <w:color w:val="000000"/>
        </w:rPr>
      </w:pPr>
      <w:r w:rsidRPr="00072F87">
        <w:rPr>
          <w:rFonts w:ascii="Times New Roman" w:hAnsi="Times New Roman"/>
          <w:bCs/>
          <w:color w:val="000000"/>
        </w:rPr>
        <w:t>2.</w:t>
      </w:r>
      <w:r>
        <w:rPr>
          <w:rFonts w:ascii="Times New Roman" w:hAnsi="Times New Roman"/>
          <w:bCs/>
          <w:color w:val="000000"/>
        </w:rPr>
        <w:t>3</w:t>
      </w:r>
      <w:r w:rsidRPr="00072F87">
        <w:rPr>
          <w:rFonts w:ascii="Times New Roman" w:hAnsi="Times New Roman"/>
          <w:bCs/>
          <w:color w:val="000000"/>
        </w:rPr>
        <w:t>. Нормативные правовые акты, регулирующие предоставление муниципальной услуги:</w:t>
      </w:r>
    </w:p>
    <w:p w14:paraId="46052144" w14:textId="77777777" w:rsidR="00C556CB" w:rsidRDefault="00C556CB" w:rsidP="00C556CB">
      <w:pPr>
        <w:ind w:firstLine="567"/>
        <w:rPr>
          <w:rFonts w:ascii="Times New Roman" w:hAnsi="Times New Roman"/>
        </w:rPr>
      </w:pPr>
      <w:r w:rsidRPr="00C66A51">
        <w:rPr>
          <w:rFonts w:ascii="Times New Roman" w:hAnsi="Times New Roman"/>
        </w:rPr>
        <w:t>- Конституция Российской Федерации;</w:t>
      </w:r>
    </w:p>
    <w:p w14:paraId="4DDA1448" w14:textId="77777777" w:rsidR="00C556CB" w:rsidRDefault="00C556CB" w:rsidP="00C556CB">
      <w:pPr>
        <w:ind w:firstLine="567"/>
        <w:rPr>
          <w:rFonts w:ascii="Times New Roman" w:hAnsi="Times New Roman"/>
        </w:rPr>
      </w:pPr>
      <w:r>
        <w:rPr>
          <w:rFonts w:ascii="Times New Roman" w:hAnsi="Times New Roman"/>
        </w:rPr>
        <w:t xml:space="preserve">- </w:t>
      </w:r>
      <w:proofErr w:type="gramStart"/>
      <w:r>
        <w:rPr>
          <w:rFonts w:ascii="Times New Roman" w:hAnsi="Times New Roman"/>
        </w:rPr>
        <w:t>Земельный</w:t>
      </w:r>
      <w:proofErr w:type="gramEnd"/>
      <w:r>
        <w:rPr>
          <w:rFonts w:ascii="Times New Roman" w:hAnsi="Times New Roman"/>
        </w:rPr>
        <w:t xml:space="preserve"> Российской Федерации;</w:t>
      </w:r>
    </w:p>
    <w:p w14:paraId="4248DB2F" w14:textId="77777777" w:rsidR="00EA4B91" w:rsidRDefault="00EA4B91" w:rsidP="00C556CB">
      <w:pPr>
        <w:ind w:firstLine="567"/>
        <w:rPr>
          <w:rFonts w:ascii="Times New Roman" w:hAnsi="Times New Roman"/>
        </w:rPr>
      </w:pPr>
      <w:r>
        <w:rPr>
          <w:rFonts w:ascii="Times New Roman" w:hAnsi="Times New Roman"/>
        </w:rPr>
        <w:t>- Градостроительный кодекс Российской Федерации;</w:t>
      </w:r>
    </w:p>
    <w:p w14:paraId="000D696D" w14:textId="77777777" w:rsidR="0007601A" w:rsidRPr="00C66A51" w:rsidRDefault="0007601A" w:rsidP="00C556CB">
      <w:pPr>
        <w:ind w:firstLine="567"/>
        <w:rPr>
          <w:rFonts w:ascii="Times New Roman" w:hAnsi="Times New Roman"/>
        </w:rPr>
      </w:pPr>
      <w:r>
        <w:rPr>
          <w:rFonts w:ascii="Times New Roman" w:hAnsi="Times New Roman"/>
        </w:rPr>
        <w:t>-</w:t>
      </w:r>
      <w:r w:rsidRPr="0007601A">
        <w:rPr>
          <w:color w:val="000000"/>
        </w:rPr>
        <w:t xml:space="preserve"> </w:t>
      </w:r>
      <w:r w:rsidRPr="007C6EC6">
        <w:rPr>
          <w:color w:val="000000"/>
        </w:rPr>
        <w:t>Федеральн</w:t>
      </w:r>
      <w:r>
        <w:rPr>
          <w:color w:val="000000"/>
        </w:rPr>
        <w:t>ый</w:t>
      </w:r>
      <w:r w:rsidRPr="007C6EC6">
        <w:rPr>
          <w:color w:val="000000"/>
        </w:rPr>
        <w:t xml:space="preserve"> закон от 25.10.2001 </w:t>
      </w:r>
      <w:r>
        <w:rPr>
          <w:color w:val="000000"/>
        </w:rPr>
        <w:t>№</w:t>
      </w:r>
      <w:r w:rsidRPr="007C6EC6">
        <w:rPr>
          <w:color w:val="000000"/>
        </w:rPr>
        <w:t xml:space="preserve"> 137-ФЗ </w:t>
      </w:r>
      <w:r>
        <w:rPr>
          <w:color w:val="000000"/>
        </w:rPr>
        <w:t>«</w:t>
      </w:r>
      <w:r w:rsidRPr="007C6EC6">
        <w:rPr>
          <w:color w:val="000000"/>
        </w:rPr>
        <w:t>О введении в действие Земельного кодекса Российской Федерации</w:t>
      </w:r>
      <w:r>
        <w:rPr>
          <w:color w:val="000000"/>
        </w:rPr>
        <w:t>»;</w:t>
      </w:r>
    </w:p>
    <w:p w14:paraId="1D923BCA" w14:textId="77777777" w:rsidR="00C556CB" w:rsidRPr="00C66A51" w:rsidRDefault="00C556CB" w:rsidP="00C556CB">
      <w:pPr>
        <w:ind w:firstLine="567"/>
        <w:rPr>
          <w:rFonts w:ascii="Times New Roman" w:hAnsi="Times New Roman"/>
        </w:rPr>
      </w:pPr>
      <w:r w:rsidRPr="00C66A51">
        <w:rPr>
          <w:rFonts w:ascii="Times New Roman" w:hAnsi="Times New Roman"/>
        </w:rPr>
        <w:t>- Федеральный закон от 27.07.2010 № 210-ФЗ «Об организации предоставления государственных и муниципальных услуг»;</w:t>
      </w:r>
    </w:p>
    <w:p w14:paraId="0E0C68EA" w14:textId="77777777" w:rsidR="00C556CB" w:rsidRPr="00C556CB" w:rsidRDefault="00C556CB" w:rsidP="00C556CB">
      <w:pPr>
        <w:ind w:firstLine="567"/>
        <w:rPr>
          <w:rFonts w:ascii="Times New Roman" w:hAnsi="Times New Roman"/>
          <w:b/>
          <w:bCs/>
          <w:shd w:val="clear" w:color="auto" w:fill="FFFFFF"/>
        </w:rPr>
      </w:pPr>
      <w:r w:rsidRPr="00C66A51">
        <w:rPr>
          <w:rStyle w:val="afa"/>
          <w:rFonts w:ascii="Times New Roman" w:hAnsi="Times New Roman"/>
          <w:bCs/>
          <w:color w:val="000000"/>
          <w:shd w:val="clear" w:color="auto" w:fill="FFFFFF"/>
        </w:rPr>
        <w:t xml:space="preserve">- </w:t>
      </w:r>
      <w:r w:rsidRPr="00C556CB">
        <w:rPr>
          <w:rStyle w:val="afa"/>
          <w:rFonts w:ascii="Times New Roman" w:hAnsi="Times New Roman"/>
          <w:b w:val="0"/>
          <w:color w:val="000000"/>
          <w:shd w:val="clear" w:color="auto" w:fill="FFFFFF"/>
        </w:rPr>
        <w:t>Федеральный закон от 02.05.2006 № 59-ФЗ «О порядке рассмотрения обращений граждан Российской Федерации»;</w:t>
      </w:r>
    </w:p>
    <w:p w14:paraId="0D21806C" w14:textId="77777777" w:rsidR="00C556CB" w:rsidRPr="00C66A51" w:rsidRDefault="00C556CB" w:rsidP="00C556CB">
      <w:pPr>
        <w:ind w:firstLine="567"/>
        <w:rPr>
          <w:rFonts w:ascii="Times New Roman" w:hAnsi="Times New Roman"/>
          <w:kern w:val="36"/>
        </w:rPr>
      </w:pPr>
      <w:r w:rsidRPr="00C66A51">
        <w:rPr>
          <w:rFonts w:ascii="Times New Roman" w:hAnsi="Times New Roman"/>
          <w:kern w:val="36"/>
        </w:rPr>
        <w:t>- Федеральный закон от 24.11.1995 № 181-ФЗ «О социальной защите инвалидов в Российской Федерации»;</w:t>
      </w:r>
    </w:p>
    <w:p w14:paraId="5948778A" w14:textId="77777777" w:rsidR="00C556CB" w:rsidRPr="00C66A51" w:rsidRDefault="00C556CB" w:rsidP="00C556CB">
      <w:pPr>
        <w:ind w:firstLine="567"/>
        <w:rPr>
          <w:rFonts w:ascii="Times New Roman" w:hAnsi="Times New Roman"/>
          <w:kern w:val="36"/>
        </w:rPr>
      </w:pPr>
      <w:r w:rsidRPr="00C66A51">
        <w:rPr>
          <w:rFonts w:ascii="Times New Roman" w:hAnsi="Times New Roman"/>
          <w:kern w:val="36"/>
        </w:rPr>
        <w:t>- Федеральный закон от 06.10.2003 № 131-ФЗ «Об общих принципах организации местного самоуправления в Российской Федерации»;</w:t>
      </w:r>
    </w:p>
    <w:p w14:paraId="4C1ECDD6" w14:textId="77777777" w:rsidR="00C556CB" w:rsidRPr="00C66A51" w:rsidRDefault="00C556CB" w:rsidP="00C556CB">
      <w:pPr>
        <w:ind w:firstLine="567"/>
        <w:rPr>
          <w:rFonts w:ascii="Times New Roman" w:hAnsi="Times New Roman"/>
          <w:kern w:val="36"/>
        </w:rPr>
      </w:pPr>
      <w:proofErr w:type="gramStart"/>
      <w:r w:rsidRPr="00C66A51">
        <w:rPr>
          <w:rFonts w:ascii="Times New Roman" w:hAnsi="Times New Roman"/>
          <w:kern w:val="36"/>
        </w:rPr>
        <w:t>-</w:t>
      </w:r>
      <w:r>
        <w:rPr>
          <w:rFonts w:ascii="Times New Roman" w:hAnsi="Times New Roman"/>
          <w:kern w:val="36"/>
        </w:rPr>
        <w:t xml:space="preserve"> </w:t>
      </w:r>
      <w:r w:rsidRPr="00C66A51">
        <w:rPr>
          <w:rFonts w:ascii="Times New Roman" w:hAnsi="Times New Roman"/>
          <w:kern w:val="36"/>
        </w:rPr>
        <w:t xml:space="preserve">Постановление Правительства </w:t>
      </w:r>
      <w:r>
        <w:rPr>
          <w:rFonts w:ascii="Times New Roman" w:hAnsi="Times New Roman"/>
          <w:kern w:val="36"/>
        </w:rPr>
        <w:t>Российской Федерации</w:t>
      </w:r>
      <w:r w:rsidRPr="00C66A51">
        <w:rPr>
          <w:rFonts w:ascii="Times New Roman" w:hAnsi="Times New Roman"/>
          <w:kern w:val="36"/>
        </w:rPr>
        <w:t xml:space="preserve"> от 28.11.2011 </w:t>
      </w:r>
      <w:r>
        <w:rPr>
          <w:rFonts w:ascii="Times New Roman" w:hAnsi="Times New Roman"/>
          <w:kern w:val="36"/>
        </w:rPr>
        <w:t>№</w:t>
      </w:r>
      <w:r w:rsidRPr="00C66A51">
        <w:rPr>
          <w:rFonts w:ascii="Times New Roman" w:hAnsi="Times New Roman"/>
          <w:kern w:val="36"/>
        </w:rPr>
        <w:t xml:space="preserve"> 977 </w:t>
      </w:r>
      <w:r>
        <w:rPr>
          <w:rFonts w:ascii="Times New Roman" w:hAnsi="Times New Roman"/>
          <w:kern w:val="36"/>
        </w:rPr>
        <w:t>«</w:t>
      </w:r>
      <w:r w:rsidRPr="00C66A51">
        <w:rPr>
          <w:rFonts w:ascii="Times New Roman" w:hAnsi="Times New Roman"/>
          <w:kern w:val="36"/>
        </w:rPr>
        <w:t xml:space="preserve">О федеральной государственной информационной системе </w:t>
      </w:r>
      <w:r>
        <w:rPr>
          <w:rFonts w:ascii="Times New Roman" w:hAnsi="Times New Roman"/>
          <w:kern w:val="36"/>
        </w:rPr>
        <w:t>«</w:t>
      </w:r>
      <w:r w:rsidRPr="00C66A51">
        <w:rPr>
          <w:rFonts w:ascii="Times New Roman" w:hAnsi="Times New Roman"/>
          <w:kern w:val="36"/>
        </w:rPr>
        <w:t xml:space="preserve">Единая система идентификации и </w:t>
      </w:r>
      <w:r w:rsidRPr="00C66A51">
        <w:rPr>
          <w:rFonts w:ascii="Times New Roman" w:hAnsi="Times New Roman"/>
          <w:kern w:val="36"/>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kern w:val="36"/>
        </w:rPr>
        <w:t>»</w:t>
      </w:r>
      <w:r w:rsidRPr="00C66A51">
        <w:rPr>
          <w:rFonts w:ascii="Times New Roman" w:hAnsi="Times New Roman"/>
          <w:kern w:val="36"/>
        </w:rPr>
        <w:t xml:space="preserve"> (вместе с </w:t>
      </w:r>
      <w:r>
        <w:rPr>
          <w:rFonts w:ascii="Times New Roman" w:hAnsi="Times New Roman"/>
          <w:kern w:val="36"/>
        </w:rPr>
        <w:t>«</w:t>
      </w:r>
      <w:r w:rsidRPr="00C66A51">
        <w:rPr>
          <w:rFonts w:ascii="Times New Roman" w:hAnsi="Times New Roman"/>
          <w:kern w:val="36"/>
        </w:rPr>
        <w:t xml:space="preserve">Требованиями к федеральной государственной информационной системе </w:t>
      </w:r>
      <w:r>
        <w:rPr>
          <w:rFonts w:ascii="Times New Roman" w:hAnsi="Times New Roman"/>
          <w:kern w:val="36"/>
        </w:rPr>
        <w:t>«</w:t>
      </w:r>
      <w:r w:rsidRPr="00C66A51">
        <w:rPr>
          <w:rFonts w:ascii="Times New Roman" w:hAnsi="Times New Roman"/>
          <w:kern w:val="3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C66A51">
        <w:rPr>
          <w:rFonts w:ascii="Times New Roman" w:hAnsi="Times New Roman"/>
          <w:kern w:val="36"/>
        </w:rPr>
        <w:t xml:space="preserve"> услуг в электронной форме</w:t>
      </w:r>
      <w:r>
        <w:rPr>
          <w:rFonts w:ascii="Times New Roman" w:hAnsi="Times New Roman"/>
          <w:kern w:val="36"/>
        </w:rPr>
        <w:t>»</w:t>
      </w:r>
      <w:r w:rsidRPr="00C66A51">
        <w:rPr>
          <w:rFonts w:ascii="Times New Roman" w:hAnsi="Times New Roman"/>
          <w:kern w:val="36"/>
        </w:rPr>
        <w:t>)</w:t>
      </w:r>
      <w:r>
        <w:rPr>
          <w:rFonts w:ascii="Times New Roman" w:hAnsi="Times New Roman"/>
          <w:kern w:val="36"/>
        </w:rPr>
        <w:t>»;</w:t>
      </w:r>
    </w:p>
    <w:p w14:paraId="54CB6960" w14:textId="77777777" w:rsidR="00C556CB" w:rsidRPr="00C66A51" w:rsidRDefault="00C556CB" w:rsidP="00C556CB">
      <w:pPr>
        <w:ind w:firstLine="567"/>
        <w:rPr>
          <w:rFonts w:ascii="Times New Roman" w:hAnsi="Times New Roman"/>
        </w:rPr>
      </w:pPr>
      <w:r w:rsidRPr="00C66A51">
        <w:rPr>
          <w:rFonts w:ascii="Times New Roman" w:hAnsi="Times New Roman"/>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A967187" w14:textId="77777777" w:rsidR="00C556CB" w:rsidRPr="00072F87" w:rsidRDefault="00C556CB" w:rsidP="00C556CB">
      <w:pPr>
        <w:ind w:firstLine="567"/>
        <w:rPr>
          <w:rFonts w:ascii="Times New Roman" w:hAnsi="Times New Roman"/>
          <w:b/>
          <w:bCs/>
          <w:color w:val="000000"/>
        </w:rPr>
      </w:pPr>
      <w:r w:rsidRPr="00072F87">
        <w:rPr>
          <w:rStyle w:val="afa"/>
          <w:rFonts w:ascii="Times New Roman" w:hAnsi="Times New Roman"/>
          <w:bCs/>
          <w:color w:val="000000"/>
          <w:shd w:val="clear" w:color="auto" w:fill="FFFFFF"/>
        </w:rPr>
        <w:t xml:space="preserve">- </w:t>
      </w:r>
      <w:r w:rsidRPr="00C556CB">
        <w:rPr>
          <w:rStyle w:val="afa"/>
          <w:rFonts w:ascii="Times New Roman" w:hAnsi="Times New Roman"/>
          <w:b w:val="0"/>
          <w:color w:val="000000"/>
          <w:shd w:val="clear" w:color="auto" w:fill="FFFFFF"/>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C556CB">
        <w:rPr>
          <w:rFonts w:ascii="Times New Roman" w:hAnsi="Times New Roman"/>
          <w:b/>
          <w:bCs/>
          <w:color w:val="000000"/>
          <w:shd w:val="clear" w:color="auto" w:fill="FFFFFF"/>
        </w:rPr>
        <w:t>)»;</w:t>
      </w:r>
    </w:p>
    <w:p w14:paraId="188DFFDE" w14:textId="77777777" w:rsidR="00C556CB" w:rsidRPr="00072F87" w:rsidRDefault="00C556CB" w:rsidP="00C556CB">
      <w:pPr>
        <w:ind w:firstLine="567"/>
        <w:rPr>
          <w:rFonts w:ascii="Times New Roman" w:hAnsi="Times New Roman"/>
          <w:bCs/>
          <w:color w:val="000000"/>
        </w:rPr>
      </w:pPr>
      <w:r w:rsidRPr="00072F87">
        <w:rPr>
          <w:rFonts w:ascii="Times New Roman" w:hAnsi="Times New Roman"/>
          <w:bCs/>
          <w:color w:val="000000"/>
        </w:rPr>
        <w:t xml:space="preserve">- Постановление Правительства Российской Федерации от 22.12.2012 № 1376 «Об утверждении </w:t>
      </w:r>
      <w:proofErr w:type="gramStart"/>
      <w:r w:rsidRPr="00072F87">
        <w:rPr>
          <w:rFonts w:ascii="Times New Roman" w:hAnsi="Times New Roman"/>
          <w:bCs/>
          <w:color w:val="000000"/>
        </w:rPr>
        <w:t>Правил организации деятельности многофункциональных центров предоставления государственных</w:t>
      </w:r>
      <w:proofErr w:type="gramEnd"/>
      <w:r w:rsidRPr="00072F87">
        <w:rPr>
          <w:rFonts w:ascii="Times New Roman" w:hAnsi="Times New Roman"/>
          <w:bCs/>
          <w:color w:val="000000"/>
        </w:rPr>
        <w:t xml:space="preserve"> и муниципальных услуг»;</w:t>
      </w:r>
    </w:p>
    <w:p w14:paraId="1A9DA77D" w14:textId="77777777" w:rsidR="00C556CB" w:rsidRPr="00072F87" w:rsidRDefault="00C556CB" w:rsidP="00C556CB">
      <w:pPr>
        <w:ind w:firstLine="567"/>
        <w:rPr>
          <w:rFonts w:ascii="Times New Roman" w:hAnsi="Times New Roman"/>
          <w:color w:val="000000"/>
        </w:rPr>
      </w:pPr>
      <w:r w:rsidRPr="00072F87">
        <w:rPr>
          <w:rFonts w:ascii="Times New Roman" w:hAnsi="Times New Roman"/>
          <w:color w:val="000000"/>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D2F36F6" w14:textId="77777777" w:rsidR="00C556CB" w:rsidRPr="00072F87" w:rsidRDefault="00C556CB" w:rsidP="00C556CB">
      <w:pPr>
        <w:ind w:firstLine="567"/>
        <w:rPr>
          <w:rFonts w:ascii="Times New Roman" w:hAnsi="Times New Roman"/>
          <w:color w:val="000000"/>
        </w:rPr>
      </w:pPr>
      <w:proofErr w:type="gramStart"/>
      <w:r w:rsidRPr="00072F87">
        <w:rPr>
          <w:rFonts w:ascii="Times New Roman" w:hAnsi="Times New Roman"/>
          <w:color w:val="000000"/>
        </w:rPr>
        <w:t>- Постановление Правительства Российской Федерации от 12.12.2012 года</w:t>
      </w:r>
      <w:r>
        <w:rPr>
          <w:rFonts w:ascii="Times New Roman" w:hAnsi="Times New Roman"/>
          <w:color w:val="000000"/>
        </w:rPr>
        <w:t xml:space="preserve"> </w:t>
      </w:r>
      <w:r w:rsidRPr="00072F87">
        <w:rPr>
          <w:rFonts w:ascii="Times New Roman" w:hAnsi="Times New Roman"/>
          <w:color w:val="000000"/>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w:t>
      </w:r>
      <w:proofErr w:type="gramEnd"/>
      <w:r w:rsidRPr="00072F87">
        <w:rPr>
          <w:rFonts w:ascii="Times New Roman" w:hAnsi="Times New Roman"/>
          <w:color w:val="000000"/>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75C38F6" w14:textId="77777777" w:rsidR="00C556CB" w:rsidRPr="00C556CB" w:rsidRDefault="00C556CB" w:rsidP="00C556CB">
      <w:pPr>
        <w:ind w:firstLine="567"/>
        <w:rPr>
          <w:rStyle w:val="afa"/>
          <w:rFonts w:ascii="Times New Roman" w:hAnsi="Times New Roman"/>
          <w:b w:val="0"/>
          <w:color w:val="000000"/>
          <w:shd w:val="clear" w:color="auto" w:fill="FFFFFF"/>
        </w:rPr>
      </w:pPr>
      <w:r w:rsidRPr="00072F87">
        <w:rPr>
          <w:rStyle w:val="afa"/>
          <w:rFonts w:ascii="Times New Roman" w:hAnsi="Times New Roman"/>
          <w:bCs/>
          <w:color w:val="000000"/>
          <w:shd w:val="clear" w:color="auto" w:fill="FFFFFF"/>
        </w:rPr>
        <w:t xml:space="preserve">- </w:t>
      </w:r>
      <w:r w:rsidRPr="00C556CB">
        <w:rPr>
          <w:rStyle w:val="afa"/>
          <w:rFonts w:ascii="Times New Roman" w:hAnsi="Times New Roman"/>
          <w:b w:val="0"/>
          <w:color w:val="000000"/>
          <w:shd w:val="clear" w:color="auto" w:fill="FFFFFF"/>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801F4AE" w14:textId="77777777" w:rsidR="00C556CB" w:rsidRDefault="00C556CB" w:rsidP="0007601A">
      <w:pPr>
        <w:pStyle w:val="ConsPlusNormal"/>
        <w:ind w:firstLine="567"/>
        <w:jc w:val="both"/>
      </w:pPr>
      <w:r>
        <w:t>- Распоряжение Правительства Российской Федерации от 17 декабря 2009 № 1993-р «Об утверждении сводного перечня первоочередных государственных и муниципальных услуг,</w:t>
      </w:r>
      <w:r w:rsidR="0007601A">
        <w:t xml:space="preserve"> </w:t>
      </w:r>
      <w:r>
        <w:t xml:space="preserve">предоставляемых в электронном виде»; </w:t>
      </w:r>
    </w:p>
    <w:p w14:paraId="7E14A3B4" w14:textId="77777777" w:rsidR="00AC09A3" w:rsidRDefault="00AC09A3" w:rsidP="0007601A">
      <w:pPr>
        <w:pStyle w:val="ConsPlusNormal"/>
        <w:ind w:firstLine="567"/>
        <w:jc w:val="both"/>
      </w:pPr>
      <w:proofErr w:type="gramStart"/>
      <w:r>
        <w:t>- Приказ Министерства экономического развития Российской Федерации от 14.01.2015  № 7 «</w:t>
      </w:r>
      <w:r w:rsidR="0051152F" w:rsidRPr="0051152F">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51152F" w:rsidRPr="0051152F">
        <w:t xml:space="preserve"> </w:t>
      </w:r>
      <w:proofErr w:type="gramStart"/>
      <w:r w:rsidR="0051152F" w:rsidRPr="0051152F">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51152F">
        <w:t>«</w:t>
      </w:r>
      <w:r w:rsidR="0051152F" w:rsidRPr="0051152F">
        <w:t>Интернет</w:t>
      </w:r>
      <w:r w:rsidR="0051152F">
        <w:t>»</w:t>
      </w:r>
      <w:r w:rsidR="0051152F" w:rsidRPr="0051152F">
        <w:t>, а также требований к их формату</w:t>
      </w:r>
      <w:r>
        <w:t>»</w:t>
      </w:r>
      <w:r w:rsidR="0051152F">
        <w:t>;</w:t>
      </w:r>
      <w:proofErr w:type="gramEnd"/>
    </w:p>
    <w:p w14:paraId="78D93130" w14:textId="77777777" w:rsidR="0051152F" w:rsidRDefault="0051152F" w:rsidP="0007601A">
      <w:pPr>
        <w:pStyle w:val="ConsPlusNormal"/>
        <w:ind w:firstLine="567"/>
        <w:jc w:val="both"/>
      </w:pPr>
      <w:proofErr w:type="gramStart"/>
      <w:r>
        <w:t xml:space="preserve">- Приказ Министерства экономического развития Российской Федерации от 27.11.2014   </w:t>
      </w:r>
      <w:r>
        <w:lastRenderedPageBreak/>
        <w:t>№ 762 «</w:t>
      </w:r>
      <w:r w:rsidRPr="0051152F">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51152F">
        <w:t xml:space="preserve"> или земельных участков на кадастровом плане территории, подготовка которой осуществляется в форме документа на бумажном носителе</w:t>
      </w:r>
      <w:r>
        <w:t>»;</w:t>
      </w:r>
    </w:p>
    <w:p w14:paraId="3F4107EE" w14:textId="77777777" w:rsidR="0074519A" w:rsidRDefault="0051152F" w:rsidP="0074519A">
      <w:pPr>
        <w:pStyle w:val="ConsPlusNormal"/>
        <w:ind w:firstLine="567"/>
        <w:jc w:val="both"/>
      </w:pPr>
      <w:r>
        <w:t xml:space="preserve">- </w:t>
      </w:r>
      <w:r w:rsidR="0074519A" w:rsidRPr="0074519A">
        <w:t xml:space="preserve">Приказ </w:t>
      </w:r>
      <w:proofErr w:type="spellStart"/>
      <w:r w:rsidR="0074519A" w:rsidRPr="0074519A">
        <w:t>Росреестра</w:t>
      </w:r>
      <w:proofErr w:type="spellEnd"/>
      <w:r w:rsidR="0074519A" w:rsidRPr="0074519A">
        <w:t xml:space="preserve"> от 10.11.2020 </w:t>
      </w:r>
      <w:r w:rsidR="0074519A">
        <w:t>№</w:t>
      </w:r>
      <w:r w:rsidR="0074519A" w:rsidRPr="0074519A">
        <w:t xml:space="preserve"> </w:t>
      </w:r>
      <w:proofErr w:type="gramStart"/>
      <w:r w:rsidR="0074519A" w:rsidRPr="0074519A">
        <w:t>П</w:t>
      </w:r>
      <w:proofErr w:type="gramEnd"/>
      <w:r w:rsidR="0074519A" w:rsidRPr="0074519A">
        <w:t xml:space="preserve">/0412 </w:t>
      </w:r>
      <w:r w:rsidR="0074519A">
        <w:t>«</w:t>
      </w:r>
      <w:r w:rsidR="0074519A" w:rsidRPr="0074519A">
        <w:t>Об утверждении классификатора видов разрешенного использования земельных участков</w:t>
      </w:r>
      <w:r w:rsidR="0074519A">
        <w:t>»;</w:t>
      </w:r>
    </w:p>
    <w:p w14:paraId="3CDA1B4A" w14:textId="77777777" w:rsidR="00C556CB" w:rsidRDefault="00C556CB" w:rsidP="0074519A">
      <w:pPr>
        <w:pStyle w:val="ConsPlusNormal"/>
        <w:ind w:firstLine="567"/>
        <w:jc w:val="both"/>
      </w:pPr>
      <w:r w:rsidRPr="00072F87">
        <w:t>- Настоящий Административный регламент.</w:t>
      </w:r>
    </w:p>
    <w:p w14:paraId="1655B9F5" w14:textId="77777777" w:rsidR="00C556CB" w:rsidRDefault="00C556CB" w:rsidP="00C556CB">
      <w:pPr>
        <w:ind w:firstLine="567"/>
        <w:rPr>
          <w:rFonts w:ascii="Times New Roman" w:hAnsi="Times New Roman"/>
          <w:bCs/>
          <w:color w:val="000000"/>
        </w:rPr>
      </w:pPr>
      <w:r w:rsidRPr="00072F87">
        <w:rPr>
          <w:rFonts w:ascii="Times New Roman" w:hAnsi="Times New Roman"/>
          <w:bCs/>
          <w:color w:val="000000"/>
        </w:rPr>
        <w:t>2.</w:t>
      </w:r>
      <w:r>
        <w:rPr>
          <w:rFonts w:ascii="Times New Roman" w:hAnsi="Times New Roman"/>
          <w:bCs/>
          <w:color w:val="000000"/>
        </w:rPr>
        <w:t>3</w:t>
      </w:r>
      <w:r w:rsidRPr="00072F87">
        <w:rPr>
          <w:rFonts w:ascii="Times New Roman" w:hAnsi="Times New Roman"/>
          <w:bCs/>
          <w:color w:val="000000"/>
        </w:rPr>
        <w:t>.1.</w:t>
      </w:r>
      <w:r>
        <w:rPr>
          <w:rFonts w:ascii="Times New Roman" w:hAnsi="Times New Roman"/>
          <w:bCs/>
          <w:color w:val="000000"/>
        </w:rPr>
        <w:t xml:space="preserve"> </w:t>
      </w:r>
      <w:r w:rsidRPr="00072F87">
        <w:rPr>
          <w:rFonts w:ascii="Times New Roman" w:hAnsi="Times New Roman"/>
          <w:bCs/>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71CB97D6" w14:textId="77777777" w:rsidR="00C556CB" w:rsidRPr="00071499" w:rsidRDefault="00C556CB" w:rsidP="00C556CB">
      <w:pPr>
        <w:pStyle w:val="ConsPlusNormal"/>
        <w:ind w:firstLine="540"/>
        <w:jc w:val="both"/>
      </w:pPr>
      <w:r>
        <w:t>Администрация</w:t>
      </w:r>
      <w:r w:rsidRPr="00071499">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2A8CD08C" w14:textId="77777777" w:rsidR="00CB35DA" w:rsidRDefault="00522ACE" w:rsidP="00CB35DA">
      <w:pPr>
        <w:tabs>
          <w:tab w:val="left" w:pos="284"/>
        </w:tabs>
        <w:autoSpaceDE/>
        <w:autoSpaceDN/>
        <w:adjustRightInd/>
        <w:spacing w:before="120"/>
        <w:ind w:right="23" w:firstLine="0"/>
        <w:jc w:val="center"/>
        <w:rPr>
          <w:rFonts w:ascii="Times New Roman" w:hAnsi="Times New Roman" w:cs="Times New Roman"/>
          <w:b/>
          <w:iCs/>
          <w:color w:val="000000" w:themeColor="text1"/>
        </w:rPr>
      </w:pPr>
      <w:r w:rsidRPr="00CB35DA">
        <w:rPr>
          <w:rFonts w:ascii="Times New Roman" w:hAnsi="Times New Roman" w:cs="Times New Roman"/>
          <w:b/>
          <w:iCs/>
          <w:color w:val="000000" w:themeColor="text1"/>
        </w:rPr>
        <w:t>Результат предоставления муниципальной услуги</w:t>
      </w:r>
    </w:p>
    <w:p w14:paraId="77296299" w14:textId="77777777" w:rsidR="00522ACE" w:rsidRPr="009939E1" w:rsidRDefault="00CB35DA" w:rsidP="00CB35DA">
      <w:pPr>
        <w:autoSpaceDE/>
        <w:autoSpaceDN/>
        <w:adjustRightInd/>
        <w:spacing w:before="60"/>
        <w:ind w:right="23" w:firstLine="0"/>
        <w:rPr>
          <w:color w:val="000000" w:themeColor="text1"/>
        </w:rPr>
      </w:pPr>
      <w:r>
        <w:rPr>
          <w:color w:val="000000" w:themeColor="text1"/>
        </w:rPr>
        <w:tab/>
        <w:t xml:space="preserve">2.4. </w:t>
      </w:r>
      <w:r w:rsidR="00522ACE" w:rsidRPr="009939E1">
        <w:rPr>
          <w:color w:val="000000" w:themeColor="text1"/>
        </w:rPr>
        <w:t>Результатом предоставления муниципальной услуги являются получение заявителем и/или выдача (направление) заявителю одного из следующих документов:</w:t>
      </w:r>
    </w:p>
    <w:p w14:paraId="09B87C53" w14:textId="77777777" w:rsidR="00522ACE" w:rsidRPr="009939E1" w:rsidRDefault="00522ACE" w:rsidP="00CB35DA">
      <w:pPr>
        <w:numPr>
          <w:ilvl w:val="0"/>
          <w:numId w:val="4"/>
        </w:numPr>
        <w:tabs>
          <w:tab w:val="left" w:pos="993"/>
        </w:tabs>
        <w:ind w:left="0" w:firstLine="720"/>
        <w:rPr>
          <w:color w:val="000000" w:themeColor="text1"/>
        </w:rPr>
      </w:pPr>
      <w:r w:rsidRPr="009939E1">
        <w:rPr>
          <w:color w:val="000000" w:themeColor="text1"/>
        </w:rPr>
        <w:t>решения об утверждении схемы расположения земельного участка с приложением такой схемы (надлежащим образом заверенной копии);</w:t>
      </w:r>
    </w:p>
    <w:p w14:paraId="05862FA2" w14:textId="77777777" w:rsidR="0074280C" w:rsidRPr="009939E1" w:rsidRDefault="00522ACE" w:rsidP="00CB35DA">
      <w:pPr>
        <w:numPr>
          <w:ilvl w:val="0"/>
          <w:numId w:val="4"/>
        </w:numPr>
        <w:tabs>
          <w:tab w:val="left" w:pos="993"/>
        </w:tabs>
        <w:ind w:left="0" w:firstLine="720"/>
        <w:rPr>
          <w:color w:val="000000" w:themeColor="text1"/>
        </w:rPr>
      </w:pPr>
      <w:r w:rsidRPr="009939E1">
        <w:rPr>
          <w:color w:val="000000" w:themeColor="text1"/>
        </w:rPr>
        <w:t>согласия на заключение соглашения о перераспределении земельных участков в соответствии с утвержденным проектом межевания территории;</w:t>
      </w:r>
    </w:p>
    <w:p w14:paraId="07DE052A" w14:textId="77777777" w:rsidR="00522ACE" w:rsidRPr="009939E1" w:rsidRDefault="00522ACE" w:rsidP="00CB35DA">
      <w:pPr>
        <w:numPr>
          <w:ilvl w:val="0"/>
          <w:numId w:val="4"/>
        </w:numPr>
        <w:tabs>
          <w:tab w:val="left" w:pos="993"/>
        </w:tabs>
        <w:ind w:left="0" w:firstLine="720"/>
        <w:rPr>
          <w:color w:val="000000" w:themeColor="text1"/>
        </w:rPr>
      </w:pPr>
      <w:r w:rsidRPr="009939E1">
        <w:rPr>
          <w:color w:val="000000" w:themeColor="text1"/>
        </w:rPr>
        <w:t>решения об отказе в заключени</w:t>
      </w:r>
      <w:proofErr w:type="gramStart"/>
      <w:r w:rsidRPr="009939E1">
        <w:rPr>
          <w:color w:val="000000" w:themeColor="text1"/>
        </w:rPr>
        <w:t>и</w:t>
      </w:r>
      <w:proofErr w:type="gramEnd"/>
      <w:r w:rsidRPr="009939E1">
        <w:rPr>
          <w:color w:val="000000" w:themeColor="text1"/>
        </w:rPr>
        <w:t xml:space="preserve"> соглашения о перераспределении земельных участков (далее - решение об отказе).</w:t>
      </w:r>
    </w:p>
    <w:p w14:paraId="6B78CF48" w14:textId="77777777" w:rsidR="0074280C" w:rsidRPr="00452A37" w:rsidRDefault="0074280C" w:rsidP="00452A37">
      <w:pPr>
        <w:tabs>
          <w:tab w:val="left" w:pos="284"/>
        </w:tabs>
        <w:autoSpaceDE/>
        <w:autoSpaceDN/>
        <w:adjustRightInd/>
        <w:spacing w:before="120" w:after="60"/>
        <w:ind w:right="23" w:firstLine="0"/>
        <w:jc w:val="center"/>
        <w:rPr>
          <w:rFonts w:ascii="Times New Roman" w:hAnsi="Times New Roman" w:cs="Times New Roman"/>
          <w:b/>
          <w:iCs/>
          <w:color w:val="000000" w:themeColor="text1"/>
        </w:rPr>
      </w:pPr>
      <w:r w:rsidRPr="00452A37">
        <w:rPr>
          <w:rFonts w:ascii="Times New Roman" w:hAnsi="Times New Roman" w:cs="Times New Roman"/>
          <w:b/>
          <w:iCs/>
          <w:color w:val="000000" w:themeColor="text1"/>
        </w:rPr>
        <w:t>Срок предоставления муниципальной услуги</w:t>
      </w:r>
    </w:p>
    <w:p w14:paraId="14B4F1BF" w14:textId="77777777" w:rsidR="00522ACE" w:rsidRPr="009939E1" w:rsidRDefault="00452A37" w:rsidP="00037151">
      <w:pPr>
        <w:spacing w:after="120"/>
        <w:rPr>
          <w:color w:val="000000" w:themeColor="text1"/>
        </w:rPr>
      </w:pPr>
      <w:r>
        <w:rPr>
          <w:color w:val="000000" w:themeColor="text1"/>
        </w:rPr>
        <w:t xml:space="preserve">2.5 </w:t>
      </w:r>
      <w:r w:rsidR="00522ACE" w:rsidRPr="009939E1">
        <w:rPr>
          <w:color w:val="000000" w:themeColor="text1"/>
        </w:rPr>
        <w:t>Срок принятия решения об утверждении схемы расположения земельного участка, согласия на заключение соглашения о перераспределении земельных участков либо решения об отказе в заключени</w:t>
      </w:r>
      <w:proofErr w:type="gramStart"/>
      <w:r w:rsidR="00522ACE" w:rsidRPr="009939E1">
        <w:rPr>
          <w:color w:val="000000" w:themeColor="text1"/>
        </w:rPr>
        <w:t>и</w:t>
      </w:r>
      <w:proofErr w:type="gramEnd"/>
      <w:r w:rsidR="00522ACE" w:rsidRPr="009939E1">
        <w:rPr>
          <w:color w:val="000000" w:themeColor="text1"/>
        </w:rPr>
        <w:t xml:space="preserve"> соглашения о перераспределении земельных участков - не более 30 календарных дней со дня поступления заявления о перераспределении земельных участков</w:t>
      </w:r>
      <w:r w:rsidR="006C3CAA">
        <w:rPr>
          <w:color w:val="000000" w:themeColor="text1"/>
        </w:rPr>
        <w:t xml:space="preserve"> </w:t>
      </w:r>
      <w:r w:rsidR="006C3CAA" w:rsidRPr="005A1ADD">
        <w:rPr>
          <w:rFonts w:ascii="Times New Roman" w:hAnsi="Times New Roman" w:cs="Times New Roman"/>
          <w:color w:val="000000"/>
        </w:rPr>
        <w:t xml:space="preserve">с </w:t>
      </w:r>
      <w:r w:rsidR="006C3CAA">
        <w:rPr>
          <w:rFonts w:ascii="Times New Roman" w:hAnsi="Times New Roman" w:cs="Times New Roman"/>
          <w:color w:val="000000"/>
        </w:rPr>
        <w:t>даты</w:t>
      </w:r>
      <w:r w:rsidR="006C3CAA" w:rsidRPr="005A1ADD">
        <w:rPr>
          <w:rFonts w:ascii="Times New Roman" w:hAnsi="Times New Roman" w:cs="Times New Roman"/>
          <w:color w:val="000000"/>
        </w:rPr>
        <w:t xml:space="preserve"> </w:t>
      </w:r>
      <w:r w:rsidR="006C3CAA">
        <w:rPr>
          <w:rFonts w:ascii="Times New Roman" w:hAnsi="Times New Roman" w:cs="Times New Roman"/>
        </w:rPr>
        <w:t xml:space="preserve">поступления комплекта документов в </w:t>
      </w:r>
      <w:r w:rsidR="00037151">
        <w:rPr>
          <w:rFonts w:ascii="Times New Roman" w:hAnsi="Times New Roman" w:cs="Times New Roman"/>
        </w:rPr>
        <w:t>Администрацию</w:t>
      </w:r>
      <w:r w:rsidR="00522ACE" w:rsidRPr="009939E1">
        <w:rPr>
          <w:color w:val="000000" w:themeColor="text1"/>
        </w:rPr>
        <w:t>.</w:t>
      </w:r>
    </w:p>
    <w:p w14:paraId="7CAAF823" w14:textId="77777777" w:rsidR="00BB77FF" w:rsidRPr="00037151" w:rsidRDefault="00BB77FF" w:rsidP="00037151">
      <w:pPr>
        <w:tabs>
          <w:tab w:val="left" w:pos="284"/>
        </w:tabs>
        <w:autoSpaceDE/>
        <w:autoSpaceDN/>
        <w:adjustRightInd/>
        <w:ind w:right="20" w:firstLine="0"/>
        <w:jc w:val="center"/>
        <w:rPr>
          <w:rFonts w:ascii="Times New Roman" w:hAnsi="Times New Roman" w:cs="Times New Roman"/>
          <w:b/>
          <w:iCs/>
          <w:color w:val="000000" w:themeColor="text1"/>
        </w:rPr>
      </w:pPr>
      <w:proofErr w:type="gramStart"/>
      <w:r w:rsidRPr="00037151">
        <w:rPr>
          <w:rFonts w:ascii="Times New Roman" w:hAnsi="Times New Roman" w:cs="Times New Roman"/>
          <w:b/>
          <w:iCs/>
          <w:color w:val="000000" w:themeColor="text1"/>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Рязанской области и муниципальными правовыми актами</w:t>
      </w:r>
      <w:r w:rsidR="008B5ABA">
        <w:rPr>
          <w:rFonts w:ascii="Times New Roman" w:hAnsi="Times New Roman" w:cs="Times New Roman"/>
          <w:b/>
          <w:iCs/>
          <w:color w:val="000000" w:themeColor="text1"/>
        </w:rPr>
        <w:t xml:space="preserve"> муниципального образования – </w:t>
      </w:r>
      <w:r w:rsidR="00454ED8">
        <w:rPr>
          <w:rFonts w:ascii="Times New Roman" w:hAnsi="Times New Roman" w:cs="Times New Roman"/>
          <w:b/>
          <w:iCs/>
          <w:color w:val="000000" w:themeColor="text1"/>
        </w:rPr>
        <w:t>Калининское</w:t>
      </w:r>
      <w:r w:rsidR="008B5ABA">
        <w:rPr>
          <w:rFonts w:ascii="Times New Roman" w:hAnsi="Times New Roman" w:cs="Times New Roman"/>
          <w:b/>
          <w:iCs/>
          <w:color w:val="000000" w:themeColor="text1"/>
        </w:rPr>
        <w:t xml:space="preserve"> сельское поселение </w:t>
      </w:r>
      <w:proofErr w:type="spellStart"/>
      <w:r w:rsidR="008B5ABA">
        <w:rPr>
          <w:rFonts w:ascii="Times New Roman" w:hAnsi="Times New Roman" w:cs="Times New Roman"/>
          <w:b/>
          <w:iCs/>
          <w:color w:val="000000" w:themeColor="text1"/>
        </w:rPr>
        <w:t>Ухоловского</w:t>
      </w:r>
      <w:proofErr w:type="spellEnd"/>
      <w:r w:rsidR="008B5ABA">
        <w:rPr>
          <w:rFonts w:ascii="Times New Roman" w:hAnsi="Times New Roman" w:cs="Times New Roman"/>
          <w:b/>
          <w:iCs/>
          <w:color w:val="000000" w:themeColor="text1"/>
        </w:rPr>
        <w:t xml:space="preserve"> муниципального района Рязанской области</w:t>
      </w:r>
      <w:r w:rsidRPr="00037151">
        <w:rPr>
          <w:rFonts w:ascii="Times New Roman" w:hAnsi="Times New Roman" w:cs="Times New Roman"/>
          <w:b/>
          <w:iCs/>
          <w:color w:val="000000" w:themeColor="text1"/>
        </w:rPr>
        <w:t xml:space="preserve"> для предоставления муниципальной услуги, услуг, необходимых и обязательных для ее предоставления, подлежащих представлению заявителем (представителем заявителя), в том числе в электронной форме</w:t>
      </w:r>
      <w:proofErr w:type="gramEnd"/>
    </w:p>
    <w:p w14:paraId="45FE490E" w14:textId="77777777" w:rsidR="00522ACE" w:rsidRPr="009939E1" w:rsidRDefault="00037151" w:rsidP="00037151">
      <w:pPr>
        <w:spacing w:before="60"/>
        <w:rPr>
          <w:color w:val="000000" w:themeColor="text1"/>
        </w:rPr>
      </w:pPr>
      <w:r>
        <w:rPr>
          <w:color w:val="000000" w:themeColor="text1"/>
        </w:rPr>
        <w:t xml:space="preserve">2.6. </w:t>
      </w:r>
      <w:r w:rsidR="00522ACE" w:rsidRPr="009939E1">
        <w:rPr>
          <w:color w:val="000000" w:themeColor="text1"/>
        </w:rPr>
        <w:t>Для предоставления муниципальной у</w:t>
      </w:r>
      <w:r w:rsidR="00BB77FF" w:rsidRPr="009939E1">
        <w:rPr>
          <w:color w:val="000000" w:themeColor="text1"/>
        </w:rPr>
        <w:t>слуги заявитель представляет в</w:t>
      </w:r>
      <w:r w:rsidR="004B26BB">
        <w:rPr>
          <w:color w:val="000000" w:themeColor="text1"/>
        </w:rPr>
        <w:t xml:space="preserve"> </w:t>
      </w:r>
      <w:r>
        <w:rPr>
          <w:color w:val="000000" w:themeColor="text1"/>
        </w:rPr>
        <w:t>Администрацию или МФЦ</w:t>
      </w:r>
      <w:r w:rsidR="00522ACE" w:rsidRPr="009939E1">
        <w:rPr>
          <w:color w:val="000000" w:themeColor="text1"/>
        </w:rPr>
        <w:t xml:space="preserve"> заявление о перераспределении земель и (или) земельных участков, находящихся в государственной</w:t>
      </w:r>
      <w:r>
        <w:rPr>
          <w:color w:val="000000" w:themeColor="text1"/>
        </w:rPr>
        <w:t xml:space="preserve"> (неразграниче</w:t>
      </w:r>
      <w:r w:rsidR="00474B7C">
        <w:rPr>
          <w:color w:val="000000" w:themeColor="text1"/>
        </w:rPr>
        <w:t>н</w:t>
      </w:r>
      <w:r>
        <w:rPr>
          <w:color w:val="000000" w:themeColor="text1"/>
        </w:rPr>
        <w:t>ной)</w:t>
      </w:r>
      <w:r w:rsidR="00522ACE" w:rsidRPr="009939E1">
        <w:rPr>
          <w:color w:val="000000" w:themeColor="text1"/>
        </w:rPr>
        <w:t xml:space="preserve"> или муниципальной собственности, и земельных участков, находящихся в частной собственности </w:t>
      </w:r>
      <w:r w:rsidR="00BB77FF" w:rsidRPr="00691864">
        <w:rPr>
          <w:rFonts w:ascii="Times New Roman" w:hAnsi="Times New Roman" w:cs="Times New Roman"/>
          <w:iCs/>
          <w:color w:val="000000" w:themeColor="text1"/>
        </w:rPr>
        <w:t>(согласно Приложению</w:t>
      </w:r>
      <w:r w:rsidR="00691864" w:rsidRPr="00691864">
        <w:rPr>
          <w:rFonts w:ascii="Times New Roman" w:hAnsi="Times New Roman" w:cs="Times New Roman"/>
          <w:iCs/>
          <w:color w:val="000000" w:themeColor="text1"/>
        </w:rPr>
        <w:t xml:space="preserve"> № 1</w:t>
      </w:r>
      <w:r w:rsidR="00BB77FF" w:rsidRPr="00691864">
        <w:rPr>
          <w:rFonts w:ascii="Times New Roman" w:hAnsi="Times New Roman" w:cs="Times New Roman"/>
          <w:iCs/>
          <w:color w:val="000000" w:themeColor="text1"/>
        </w:rPr>
        <w:t xml:space="preserve"> к </w:t>
      </w:r>
      <w:r w:rsidR="0012244C">
        <w:rPr>
          <w:rFonts w:ascii="Times New Roman" w:hAnsi="Times New Roman" w:cs="Times New Roman"/>
          <w:iCs/>
          <w:color w:val="000000" w:themeColor="text1"/>
        </w:rPr>
        <w:t xml:space="preserve">настоящему </w:t>
      </w:r>
      <w:r w:rsidR="00F95022">
        <w:rPr>
          <w:rFonts w:ascii="Times New Roman" w:hAnsi="Times New Roman" w:cs="Times New Roman"/>
          <w:iCs/>
          <w:color w:val="000000" w:themeColor="text1"/>
        </w:rPr>
        <w:t>а</w:t>
      </w:r>
      <w:r w:rsidR="00BB77FF" w:rsidRPr="00691864">
        <w:rPr>
          <w:rFonts w:ascii="Times New Roman" w:hAnsi="Times New Roman" w:cs="Times New Roman"/>
          <w:iCs/>
          <w:color w:val="000000" w:themeColor="text1"/>
        </w:rPr>
        <w:t>дминистративному регламенту)</w:t>
      </w:r>
      <w:r w:rsidR="00BB77FF" w:rsidRPr="009939E1">
        <w:rPr>
          <w:rFonts w:ascii="Times New Roman" w:hAnsi="Times New Roman" w:cs="Times New Roman"/>
          <w:color w:val="000000" w:themeColor="text1"/>
        </w:rPr>
        <w:t xml:space="preserve"> </w:t>
      </w:r>
      <w:r w:rsidR="00522ACE" w:rsidRPr="009939E1">
        <w:rPr>
          <w:color w:val="000000" w:themeColor="text1"/>
        </w:rPr>
        <w:t>(далее - заявление) с указанием:</w:t>
      </w:r>
    </w:p>
    <w:p w14:paraId="47457F1E" w14:textId="77777777" w:rsidR="00522ACE" w:rsidRPr="009939E1" w:rsidRDefault="00522ACE" w:rsidP="00FA5749">
      <w:pPr>
        <w:rPr>
          <w:color w:val="000000" w:themeColor="text1"/>
        </w:rPr>
      </w:pPr>
      <w:bookmarkStart w:id="4" w:name="sub_2611"/>
      <w:r w:rsidRPr="009939E1">
        <w:rPr>
          <w:color w:val="000000" w:themeColor="text1"/>
        </w:rPr>
        <w:t>1) фамилии, имени и (при наличии) отчества, места жительства заявителя, реквизитов документа, удостоверяющего личность заявителя (для гражданина);</w:t>
      </w:r>
    </w:p>
    <w:p w14:paraId="502A845B" w14:textId="77777777" w:rsidR="00522ACE" w:rsidRPr="009939E1" w:rsidRDefault="00522ACE" w:rsidP="00FA5749">
      <w:pPr>
        <w:rPr>
          <w:color w:val="000000" w:themeColor="text1"/>
        </w:rPr>
      </w:pPr>
      <w:bookmarkStart w:id="5" w:name="sub_2612"/>
      <w:bookmarkEnd w:id="4"/>
      <w:r w:rsidRPr="009939E1">
        <w:rPr>
          <w:color w:val="000000" w:themeColor="text1"/>
        </w:rPr>
        <w:t>2) наименования и место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w:t>
      </w:r>
    </w:p>
    <w:p w14:paraId="0A246477" w14:textId="77777777" w:rsidR="00522ACE" w:rsidRPr="009939E1" w:rsidRDefault="00522ACE" w:rsidP="00FA5749">
      <w:pPr>
        <w:rPr>
          <w:color w:val="000000" w:themeColor="text1"/>
        </w:rPr>
      </w:pPr>
      <w:bookmarkStart w:id="6" w:name="sub_2613"/>
      <w:bookmarkEnd w:id="5"/>
      <w:r w:rsidRPr="009939E1">
        <w:rPr>
          <w:color w:val="000000" w:themeColor="text1"/>
        </w:rPr>
        <w:lastRenderedPageBreak/>
        <w:t>3) кадастрового номера земельного участка или кадастровых номеров земельных участков, перераспределение которых планируется осуществить;</w:t>
      </w:r>
    </w:p>
    <w:p w14:paraId="312ECEB2" w14:textId="77777777" w:rsidR="00522ACE" w:rsidRPr="009939E1" w:rsidRDefault="00522ACE" w:rsidP="00FA5749">
      <w:pPr>
        <w:rPr>
          <w:color w:val="000000" w:themeColor="text1"/>
        </w:rPr>
      </w:pPr>
      <w:bookmarkStart w:id="7" w:name="sub_2614"/>
      <w:bookmarkEnd w:id="6"/>
      <w:r w:rsidRPr="009939E1">
        <w:rPr>
          <w:color w:val="000000" w:themeColor="text1"/>
        </w:rPr>
        <w:t>4) реквизитов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6BBC559B" w14:textId="77777777" w:rsidR="00522ACE" w:rsidRPr="009939E1" w:rsidRDefault="00522ACE" w:rsidP="00FA5749">
      <w:pPr>
        <w:rPr>
          <w:color w:val="000000" w:themeColor="text1"/>
        </w:rPr>
      </w:pPr>
      <w:bookmarkStart w:id="8" w:name="sub_2615"/>
      <w:bookmarkEnd w:id="7"/>
      <w:r w:rsidRPr="009939E1">
        <w:rPr>
          <w:color w:val="000000" w:themeColor="text1"/>
        </w:rPr>
        <w:t>5) почтового адреса и (или) адреса электронной почты для связи с заявителем.</w:t>
      </w:r>
    </w:p>
    <w:bookmarkEnd w:id="8"/>
    <w:p w14:paraId="332D1E6F" w14:textId="77777777" w:rsidR="00522ACE" w:rsidRPr="009939E1" w:rsidRDefault="007D2694" w:rsidP="00FA5749">
      <w:pPr>
        <w:rPr>
          <w:color w:val="000000" w:themeColor="text1"/>
        </w:rPr>
      </w:pPr>
      <w:r>
        <w:rPr>
          <w:color w:val="000000" w:themeColor="text1"/>
        </w:rPr>
        <w:t xml:space="preserve">2.7. </w:t>
      </w:r>
      <w:r w:rsidR="00522ACE" w:rsidRPr="009939E1">
        <w:rPr>
          <w:color w:val="000000" w:themeColor="text1"/>
        </w:rPr>
        <w:t>К заявлению прилагаются следующие документы:</w:t>
      </w:r>
    </w:p>
    <w:p w14:paraId="64F55D5E" w14:textId="77777777" w:rsidR="00522ACE" w:rsidRPr="009939E1" w:rsidRDefault="005D32B7" w:rsidP="00FA5749">
      <w:pPr>
        <w:rPr>
          <w:color w:val="000000" w:themeColor="text1"/>
        </w:rPr>
      </w:pPr>
      <w:bookmarkStart w:id="9" w:name="sub_2610"/>
      <w:r>
        <w:rPr>
          <w:color w:val="000000" w:themeColor="text1"/>
        </w:rPr>
        <w:t>1) д</w:t>
      </w:r>
      <w:r w:rsidR="00954FB5">
        <w:rPr>
          <w:color w:val="000000" w:themeColor="text1"/>
        </w:rPr>
        <w:t>окумент, удостоверяющий</w:t>
      </w:r>
      <w:r w:rsidR="00522ACE" w:rsidRPr="009939E1">
        <w:rPr>
          <w:color w:val="000000" w:themeColor="text1"/>
        </w:rPr>
        <w:t xml:space="preserve"> личность заявителя (заявителей), являющегося физическим лицом, либо личность представителя физического или юридического лица;</w:t>
      </w:r>
    </w:p>
    <w:p w14:paraId="340BBF35" w14:textId="77777777" w:rsidR="00522ACE" w:rsidRPr="00954FB5" w:rsidRDefault="00522ACE" w:rsidP="00FA5749">
      <w:pPr>
        <w:rPr>
          <w:color w:val="000000" w:themeColor="text1"/>
        </w:rPr>
      </w:pPr>
      <w:bookmarkStart w:id="10" w:name="sub_2620"/>
      <w:bookmarkEnd w:id="9"/>
      <w:r w:rsidRPr="00954FB5">
        <w:rPr>
          <w:color w:val="000000" w:themeColor="text1"/>
        </w:rPr>
        <w:t xml:space="preserve">2) </w:t>
      </w:r>
      <w:r w:rsidR="003445A8">
        <w:rPr>
          <w:color w:val="000000" w:themeColor="text1"/>
        </w:rPr>
        <w:t>д</w:t>
      </w:r>
      <w:r w:rsidR="007F4008">
        <w:rPr>
          <w:color w:val="000000" w:themeColor="text1"/>
        </w:rPr>
        <w:t>окумент</w:t>
      </w:r>
      <w:r w:rsidR="00954FB5" w:rsidRPr="00954FB5">
        <w:rPr>
          <w:color w:val="000000" w:themeColor="text1"/>
        </w:rPr>
        <w:t>, удостоверяющий</w:t>
      </w:r>
      <w:r w:rsidRPr="00954FB5">
        <w:rPr>
          <w:color w:val="000000" w:themeColor="text1"/>
        </w:rPr>
        <w:t xml:space="preserve"> полномочия представителя физического или юридического лица, если с заявлением обр</w:t>
      </w:r>
      <w:r w:rsidR="003445A8">
        <w:rPr>
          <w:color w:val="000000" w:themeColor="text1"/>
        </w:rPr>
        <w:t>ащается представитель заявителя</w:t>
      </w:r>
      <w:r w:rsidRPr="00954FB5">
        <w:rPr>
          <w:color w:val="000000" w:themeColor="text1"/>
        </w:rPr>
        <w:t>;</w:t>
      </w:r>
    </w:p>
    <w:p w14:paraId="41B328D9" w14:textId="77777777" w:rsidR="00522ACE" w:rsidRPr="00954FB5" w:rsidRDefault="00522ACE" w:rsidP="00FA5749">
      <w:pPr>
        <w:rPr>
          <w:color w:val="000000" w:themeColor="text1"/>
        </w:rPr>
      </w:pPr>
      <w:bookmarkStart w:id="11" w:name="sub_2630"/>
      <w:bookmarkEnd w:id="10"/>
      <w:r w:rsidRPr="00954FB5">
        <w:rPr>
          <w:color w:val="000000" w:themeColor="text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132E972" w14:textId="77777777" w:rsidR="00522ACE" w:rsidRPr="00954FB5" w:rsidRDefault="00522ACE" w:rsidP="00FA5749">
      <w:pPr>
        <w:rPr>
          <w:color w:val="000000" w:themeColor="text1"/>
        </w:rPr>
      </w:pPr>
      <w:bookmarkStart w:id="12" w:name="sub_2640"/>
      <w:bookmarkEnd w:id="11"/>
      <w:r w:rsidRPr="00954FB5">
        <w:rPr>
          <w:color w:val="000000" w:themeColor="text1"/>
        </w:rPr>
        <w:t>4) правоустанавливающи</w:t>
      </w:r>
      <w:r w:rsidR="003445A8">
        <w:rPr>
          <w:color w:val="000000" w:themeColor="text1"/>
        </w:rPr>
        <w:t>е</w:t>
      </w:r>
      <w:r w:rsidRPr="00954FB5">
        <w:rPr>
          <w:color w:val="000000" w:themeColor="text1"/>
        </w:rPr>
        <w:t xml:space="preserve"> или </w:t>
      </w:r>
      <w:proofErr w:type="spellStart"/>
      <w:r w:rsidRPr="00954FB5">
        <w:rPr>
          <w:color w:val="000000" w:themeColor="text1"/>
        </w:rPr>
        <w:t>правоудостоверяющи</w:t>
      </w:r>
      <w:r w:rsidR="003445A8">
        <w:rPr>
          <w:color w:val="000000" w:themeColor="text1"/>
        </w:rPr>
        <w:t>е</w:t>
      </w:r>
      <w:proofErr w:type="spellEnd"/>
      <w:r w:rsidRPr="00954FB5">
        <w:rPr>
          <w:color w:val="000000" w:themeColor="text1"/>
        </w:rPr>
        <w:t xml:space="preserve"> документ</w:t>
      </w:r>
      <w:r w:rsidR="003445A8">
        <w:rPr>
          <w:color w:val="000000" w:themeColor="text1"/>
        </w:rPr>
        <w:t>ы</w:t>
      </w:r>
      <w:r w:rsidRPr="00954FB5">
        <w:rPr>
          <w:color w:val="000000" w:themeColor="text1"/>
        </w:rPr>
        <w:t xml:space="preserve"> на земельный участок, принадлежащий заявителю, в случае, если право собственности не зарегистрировано в </w:t>
      </w:r>
      <w:r w:rsidR="005F37B0">
        <w:rPr>
          <w:color w:val="000000" w:themeColor="text1"/>
        </w:rPr>
        <w:t xml:space="preserve">Едином государственном реестре недвижимости (далее – </w:t>
      </w:r>
      <w:r w:rsidRPr="00954FB5">
        <w:rPr>
          <w:color w:val="000000" w:themeColor="text1"/>
        </w:rPr>
        <w:t>ЕГРН</w:t>
      </w:r>
      <w:r w:rsidR="005F37B0">
        <w:rPr>
          <w:color w:val="000000" w:themeColor="text1"/>
        </w:rPr>
        <w:t>)</w:t>
      </w:r>
      <w:r w:rsidRPr="00954FB5">
        <w:rPr>
          <w:color w:val="000000" w:themeColor="text1"/>
        </w:rPr>
        <w:t>;</w:t>
      </w:r>
    </w:p>
    <w:p w14:paraId="6932815E" w14:textId="77777777" w:rsidR="00522ACE" w:rsidRPr="009939E1" w:rsidRDefault="00522ACE" w:rsidP="00FA5749">
      <w:pPr>
        <w:rPr>
          <w:color w:val="000000" w:themeColor="text1"/>
        </w:rPr>
      </w:pPr>
      <w:bookmarkStart w:id="13" w:name="sub_2650"/>
      <w:bookmarkEnd w:id="12"/>
      <w:r w:rsidRPr="00954FB5">
        <w:rPr>
          <w:color w:val="000000" w:themeColor="text1"/>
        </w:rPr>
        <w:t>5) схема расположения земельного участка в случае, если отсутствует проект межевания территории, в границах которой осуществляется перер</w:t>
      </w:r>
      <w:r w:rsidR="00954FB5">
        <w:rPr>
          <w:color w:val="000000" w:themeColor="text1"/>
        </w:rPr>
        <w:t>аспределение земельных участков.</w:t>
      </w:r>
    </w:p>
    <w:p w14:paraId="5199F3E0" w14:textId="77777777" w:rsidR="00522ACE" w:rsidRPr="00F95022" w:rsidRDefault="007D2694" w:rsidP="00FA5749">
      <w:pPr>
        <w:rPr>
          <w:iCs/>
          <w:color w:val="000000" w:themeColor="text1"/>
        </w:rPr>
      </w:pPr>
      <w:bookmarkStart w:id="14" w:name="sub_26110"/>
      <w:bookmarkEnd w:id="13"/>
      <w:r>
        <w:rPr>
          <w:color w:val="000000" w:themeColor="text1"/>
        </w:rPr>
        <w:t xml:space="preserve">2.8. </w:t>
      </w:r>
      <w:proofErr w:type="gramStart"/>
      <w:r w:rsidR="00522ACE" w:rsidRPr="009939E1">
        <w:rPr>
          <w:color w:val="000000" w:themeColor="text1"/>
        </w:rPr>
        <w:t>После осуществления государственного кадастрового учета сведений в целях государственного кадастрового учета земельных участков, которые образуются в результате перераспределения,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w:t>
      </w:r>
      <w:r w:rsidR="00F469C1" w:rsidRPr="009939E1">
        <w:rPr>
          <w:color w:val="000000" w:themeColor="text1"/>
        </w:rPr>
        <w:t>вания территории, обращается в</w:t>
      </w:r>
      <w:r w:rsidR="004B26BB">
        <w:rPr>
          <w:color w:val="000000" w:themeColor="text1"/>
        </w:rPr>
        <w:t xml:space="preserve"> </w:t>
      </w:r>
      <w:r>
        <w:rPr>
          <w:color w:val="000000" w:themeColor="text1"/>
        </w:rPr>
        <w:t>Администрацию</w:t>
      </w:r>
      <w:r w:rsidR="004B26BB">
        <w:rPr>
          <w:color w:val="000000" w:themeColor="text1"/>
        </w:rPr>
        <w:t xml:space="preserve"> или</w:t>
      </w:r>
      <w:r w:rsidR="00F469C1" w:rsidRPr="009939E1">
        <w:rPr>
          <w:color w:val="000000" w:themeColor="text1"/>
        </w:rPr>
        <w:t xml:space="preserve"> </w:t>
      </w:r>
      <w:r>
        <w:rPr>
          <w:color w:val="000000" w:themeColor="text1"/>
        </w:rPr>
        <w:t>МФЦ</w:t>
      </w:r>
      <w:r w:rsidR="00522ACE" w:rsidRPr="009939E1">
        <w:rPr>
          <w:color w:val="000000" w:themeColor="text1"/>
        </w:rPr>
        <w:t xml:space="preserve"> с уведомлением о государственном кадастровом учете земельных</w:t>
      </w:r>
      <w:proofErr w:type="gramEnd"/>
      <w:r w:rsidR="00522ACE" w:rsidRPr="009939E1">
        <w:rPr>
          <w:color w:val="000000" w:themeColor="text1"/>
        </w:rPr>
        <w:t xml:space="preserve"> участков, которые образуются в результате перераспределения </w:t>
      </w:r>
      <w:r w:rsidR="00F469C1" w:rsidRPr="00F95022">
        <w:rPr>
          <w:rFonts w:ascii="Times New Roman" w:hAnsi="Times New Roman" w:cs="Times New Roman"/>
          <w:iCs/>
          <w:color w:val="000000" w:themeColor="text1"/>
        </w:rPr>
        <w:t>(согласно Приложению</w:t>
      </w:r>
      <w:r w:rsidR="00F95022" w:rsidRPr="00F95022">
        <w:rPr>
          <w:rFonts w:ascii="Times New Roman" w:hAnsi="Times New Roman" w:cs="Times New Roman"/>
          <w:iCs/>
          <w:color w:val="000000" w:themeColor="text1"/>
        </w:rPr>
        <w:t xml:space="preserve"> № 2</w:t>
      </w:r>
      <w:r w:rsidR="00F469C1" w:rsidRPr="00F95022">
        <w:rPr>
          <w:rFonts w:ascii="Times New Roman" w:hAnsi="Times New Roman" w:cs="Times New Roman"/>
          <w:iCs/>
          <w:color w:val="000000" w:themeColor="text1"/>
        </w:rPr>
        <w:t xml:space="preserve"> к </w:t>
      </w:r>
      <w:r w:rsidR="0012244C">
        <w:rPr>
          <w:rFonts w:ascii="Times New Roman" w:hAnsi="Times New Roman" w:cs="Times New Roman"/>
          <w:iCs/>
          <w:color w:val="000000" w:themeColor="text1"/>
        </w:rPr>
        <w:t xml:space="preserve">настоящему </w:t>
      </w:r>
      <w:r w:rsidR="00F95022" w:rsidRPr="00F95022">
        <w:rPr>
          <w:rFonts w:ascii="Times New Roman" w:hAnsi="Times New Roman" w:cs="Times New Roman"/>
          <w:iCs/>
          <w:color w:val="000000" w:themeColor="text1"/>
        </w:rPr>
        <w:t>а</w:t>
      </w:r>
      <w:r w:rsidR="00F469C1" w:rsidRPr="00F95022">
        <w:rPr>
          <w:rFonts w:ascii="Times New Roman" w:hAnsi="Times New Roman" w:cs="Times New Roman"/>
          <w:iCs/>
          <w:color w:val="000000" w:themeColor="text1"/>
        </w:rPr>
        <w:t>дминистративному регламенту).</w:t>
      </w:r>
    </w:p>
    <w:bookmarkEnd w:id="14"/>
    <w:p w14:paraId="1A2DB477" w14:textId="77777777" w:rsidR="00522ACE" w:rsidRPr="009939E1" w:rsidRDefault="0046140B" w:rsidP="00FA5749">
      <w:pPr>
        <w:rPr>
          <w:color w:val="000000" w:themeColor="text1"/>
        </w:rPr>
      </w:pPr>
      <w:r>
        <w:rPr>
          <w:color w:val="000000" w:themeColor="text1"/>
        </w:rPr>
        <w:t xml:space="preserve">2.9. </w:t>
      </w:r>
      <w:r w:rsidR="00522ACE" w:rsidRPr="009939E1">
        <w:rPr>
          <w:color w:val="000000" w:themeColor="text1"/>
        </w:rPr>
        <w:t>К уведомлению прилагаются следующие документы:</w:t>
      </w:r>
    </w:p>
    <w:p w14:paraId="6670F5C5" w14:textId="77777777" w:rsidR="00522ACE" w:rsidRPr="009939E1" w:rsidRDefault="007F4008" w:rsidP="00FA5749">
      <w:pPr>
        <w:rPr>
          <w:color w:val="000000" w:themeColor="text1"/>
        </w:rPr>
      </w:pPr>
      <w:bookmarkStart w:id="15" w:name="sub_26111"/>
      <w:r>
        <w:rPr>
          <w:color w:val="000000" w:themeColor="text1"/>
        </w:rPr>
        <w:t>1) документ</w:t>
      </w:r>
      <w:r w:rsidR="00522ACE" w:rsidRPr="009939E1">
        <w:rPr>
          <w:color w:val="000000" w:themeColor="text1"/>
        </w:rPr>
        <w:t>,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6917DC8" w14:textId="77777777" w:rsidR="00522ACE" w:rsidRPr="009939E1" w:rsidRDefault="007F4008" w:rsidP="00FA5749">
      <w:pPr>
        <w:rPr>
          <w:color w:val="000000" w:themeColor="text1"/>
        </w:rPr>
      </w:pPr>
      <w:bookmarkStart w:id="16" w:name="sub_26112"/>
      <w:bookmarkEnd w:id="15"/>
      <w:r>
        <w:rPr>
          <w:color w:val="000000" w:themeColor="text1"/>
        </w:rPr>
        <w:t xml:space="preserve">2) </w:t>
      </w:r>
      <w:r w:rsidR="00D52442">
        <w:rPr>
          <w:color w:val="000000" w:themeColor="text1"/>
        </w:rPr>
        <w:t>д</w:t>
      </w:r>
      <w:r w:rsidR="00522ACE" w:rsidRPr="009939E1">
        <w:rPr>
          <w:color w:val="000000" w:themeColor="text1"/>
        </w:rPr>
        <w:t>окумент, удостоверяющ</w:t>
      </w:r>
      <w:r w:rsidR="00B25CB5">
        <w:rPr>
          <w:color w:val="000000" w:themeColor="text1"/>
        </w:rPr>
        <w:t>ий</w:t>
      </w:r>
      <w:r w:rsidR="00522ACE" w:rsidRPr="009939E1">
        <w:rPr>
          <w:color w:val="000000" w:themeColor="text1"/>
        </w:rPr>
        <w:t xml:space="preserve"> полномочия представителя физического или юридического лица, если с заявлением обращается представитель заявителя.</w:t>
      </w:r>
      <w:bookmarkEnd w:id="16"/>
    </w:p>
    <w:p w14:paraId="669314C1" w14:textId="77777777" w:rsidR="00522ACE" w:rsidRPr="009939E1" w:rsidRDefault="0046140B" w:rsidP="00FA5749">
      <w:pPr>
        <w:rPr>
          <w:color w:val="000000" w:themeColor="text1"/>
        </w:rPr>
      </w:pPr>
      <w:bookmarkStart w:id="17" w:name="sub_265"/>
      <w:r>
        <w:rPr>
          <w:color w:val="000000" w:themeColor="text1"/>
        </w:rPr>
        <w:t xml:space="preserve">2.10. </w:t>
      </w:r>
      <w:r w:rsidR="00522ACE" w:rsidRPr="009939E1">
        <w:rPr>
          <w:color w:val="000000" w:themeColor="text1"/>
        </w:rP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00522ACE" w:rsidRPr="009939E1">
        <w:rPr>
          <w:color w:val="000000" w:themeColor="text1"/>
        </w:rPr>
        <w:t>,</w:t>
      </w:r>
      <w:proofErr w:type="gramEnd"/>
      <w:r w:rsidR="00522ACE" w:rsidRPr="009939E1">
        <w:rPr>
          <w:color w:val="000000" w:themeColor="text1"/>
        </w:rPr>
        <w:t xml:space="preserve"> если с заявлением обращается представитель за</w:t>
      </w:r>
      <w:r w:rsidR="005D32B7">
        <w:rPr>
          <w:color w:val="000000" w:themeColor="text1"/>
        </w:rPr>
        <w:t>явителя, предъявляется оригинал документа</w:t>
      </w:r>
      <w:r w:rsidR="00522ACE" w:rsidRPr="009939E1">
        <w:rPr>
          <w:color w:val="000000" w:themeColor="text1"/>
        </w:rPr>
        <w:t>, удостоверяющего полномочия физического лица представлять интересы заявителя.</w:t>
      </w:r>
    </w:p>
    <w:bookmarkEnd w:id="17"/>
    <w:p w14:paraId="33902BAC" w14:textId="77777777" w:rsidR="00522ACE" w:rsidRDefault="0046140B" w:rsidP="0046140B">
      <w:pPr>
        <w:spacing w:after="120"/>
        <w:rPr>
          <w:color w:val="000000" w:themeColor="text1"/>
        </w:rPr>
      </w:pPr>
      <w:r>
        <w:rPr>
          <w:color w:val="000000" w:themeColor="text1"/>
        </w:rPr>
        <w:t xml:space="preserve">2.11. </w:t>
      </w:r>
      <w:r w:rsidR="00522ACE" w:rsidRPr="009939E1">
        <w:rPr>
          <w:color w:val="000000" w:themeColor="text1"/>
        </w:rPr>
        <w:t>Представленные заявителем документы после предоставления муниципальной услуги остаются в</w:t>
      </w:r>
      <w:r w:rsidR="00BD45EA" w:rsidRPr="009939E1">
        <w:rPr>
          <w:rFonts w:ascii="Times New Roman" w:hAnsi="Times New Roman" w:cs="Times New Roman"/>
          <w:i/>
          <w:color w:val="000000" w:themeColor="text1"/>
        </w:rPr>
        <w:t xml:space="preserve"> </w:t>
      </w:r>
      <w:r>
        <w:rPr>
          <w:rFonts w:ascii="Times New Roman" w:hAnsi="Times New Roman" w:cs="Times New Roman"/>
          <w:color w:val="000000" w:themeColor="text1"/>
        </w:rPr>
        <w:t>Администрацию</w:t>
      </w:r>
      <w:r w:rsidR="00522ACE" w:rsidRPr="009939E1">
        <w:rPr>
          <w:color w:val="000000" w:themeColor="text1"/>
        </w:rPr>
        <w:t xml:space="preserve"> и заявителю не возвращаются.</w:t>
      </w:r>
    </w:p>
    <w:p w14:paraId="3CE82D1E" w14:textId="77777777" w:rsidR="003445A8" w:rsidRPr="0046140B" w:rsidRDefault="003445A8" w:rsidP="0046140B">
      <w:pPr>
        <w:pStyle w:val="af7"/>
        <w:tabs>
          <w:tab w:val="left" w:pos="426"/>
        </w:tabs>
        <w:ind w:left="0" w:right="20"/>
        <w:contextualSpacing w:val="0"/>
        <w:jc w:val="center"/>
        <w:rPr>
          <w:rFonts w:ascii="Times New Roman" w:hAnsi="Times New Roman" w:cs="Times New Roman"/>
          <w:b/>
          <w:color w:val="auto"/>
        </w:rPr>
      </w:pPr>
      <w:proofErr w:type="gramStart"/>
      <w:r w:rsidRPr="0046140B">
        <w:rPr>
          <w:rFonts w:ascii="Times New Roman" w:hAnsi="Times New Roman" w:cs="Times New Roman"/>
          <w:b/>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46140B">
        <w:rPr>
          <w:rFonts w:ascii="Times New Roman" w:hAnsi="Times New Roman" w:cs="Times New Roman"/>
          <w:b/>
          <w:shd w:val="clear" w:color="auto" w:fill="FFFFFF"/>
        </w:rPr>
        <w:t xml:space="preserve"> их представления</w:t>
      </w:r>
    </w:p>
    <w:p w14:paraId="3217A440" w14:textId="77777777" w:rsidR="00B25CB5" w:rsidRDefault="005F37B0" w:rsidP="0046140B">
      <w:pPr>
        <w:widowControl/>
        <w:spacing w:before="60"/>
        <w:ind w:firstLine="709"/>
        <w:rPr>
          <w:rFonts w:ascii="Times New Roman" w:hAnsi="Times New Roman" w:cs="Times New Roman"/>
          <w:iCs/>
          <w:shd w:val="clear" w:color="auto" w:fill="FFFFFF"/>
        </w:rPr>
      </w:pPr>
      <w:r>
        <w:rPr>
          <w:rFonts w:ascii="Times New Roman" w:hAnsi="Times New Roman" w:cs="Times New Roman"/>
          <w:iCs/>
          <w:shd w:val="clear" w:color="auto" w:fill="FFFFFF"/>
        </w:rPr>
        <w:t>2.12. Администрация</w:t>
      </w:r>
      <w:r w:rsidR="00B25CB5" w:rsidRPr="001E030B">
        <w:rPr>
          <w:rFonts w:ascii="Times New Roman" w:hAnsi="Times New Roman" w:cs="Times New Roman"/>
          <w:iCs/>
          <w:shd w:val="clear" w:color="auto" w:fill="FFFFFF"/>
        </w:rPr>
        <w:t xml:space="preserve"> самостоятельно</w:t>
      </w:r>
      <w:r w:rsidR="00B25CB5">
        <w:rPr>
          <w:rFonts w:ascii="Times New Roman" w:hAnsi="Times New Roman" w:cs="Times New Roman"/>
          <w:iCs/>
          <w:shd w:val="clear" w:color="auto" w:fill="FFFFFF"/>
        </w:rPr>
        <w:t xml:space="preserve"> в рамках межведомственного взаимодействия</w:t>
      </w:r>
      <w:r w:rsidR="00B25CB5" w:rsidRPr="001E030B">
        <w:rPr>
          <w:rFonts w:ascii="Times New Roman" w:hAnsi="Times New Roman" w:cs="Times New Roman"/>
          <w:iCs/>
          <w:shd w:val="clear" w:color="auto" w:fill="FFFFFF"/>
        </w:rPr>
        <w:t xml:space="preserve"> запрашивает следующие документы (их копии, сведения, содержащиеся в них):</w:t>
      </w:r>
    </w:p>
    <w:p w14:paraId="5005089C" w14:textId="77777777" w:rsidR="00B25CB5" w:rsidRDefault="00B25CB5" w:rsidP="00FA5749">
      <w:pPr>
        <w:widowControl/>
        <w:ind w:firstLine="709"/>
      </w:pPr>
      <w:r>
        <w:t>1) выписку из Единого государственного реестра юридических лиц в отношении юридического лица, обратившегося с заявлением;</w:t>
      </w:r>
    </w:p>
    <w:p w14:paraId="6C282EF2" w14:textId="77777777" w:rsidR="00B25CB5" w:rsidRDefault="00B25CB5" w:rsidP="00FA5749">
      <w:pPr>
        <w:widowControl/>
        <w:ind w:firstLine="709"/>
      </w:pPr>
      <w:r>
        <w:t>2) выписку из ЕГРН об основных характеристиках и зарегистрированных правах на земельный участок и здания, сооружения, расположенные на земельном участке, в отношении которого подано заявление;</w:t>
      </w:r>
    </w:p>
    <w:p w14:paraId="5C9DF7CB" w14:textId="77777777" w:rsidR="00B25CB5" w:rsidRDefault="00B25CB5" w:rsidP="00FA5749">
      <w:pPr>
        <w:widowControl/>
        <w:ind w:firstLine="709"/>
      </w:pPr>
      <w:r>
        <w:lastRenderedPageBreak/>
        <w:t>3) выписку из ЕГРН об основных характеристиках и зарегистрированных правах на здание, сооружение, объект незавершенного строительства, расположенные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w:t>
      </w:r>
      <w:r w:rsidR="00053F70">
        <w:t xml:space="preserve"> (неразграниченной)</w:t>
      </w:r>
      <w:r>
        <w:t xml:space="preserve"> или муниципальной собственности.</w:t>
      </w:r>
    </w:p>
    <w:p w14:paraId="33380695" w14:textId="77777777" w:rsidR="00B25CB5" w:rsidRDefault="00B25CB5" w:rsidP="00FA5749">
      <w:pPr>
        <w:widowControl/>
        <w:ind w:firstLine="709"/>
      </w:pPr>
      <w:r>
        <w:t>Заявитель вправе представить документы и (или) сведения, указанные в настоящем пункте по собственной инициативе.</w:t>
      </w:r>
    </w:p>
    <w:p w14:paraId="076141D2" w14:textId="77777777" w:rsidR="00B25CB5" w:rsidRDefault="00053F70" w:rsidP="00FA5749">
      <w:pPr>
        <w:widowControl/>
        <w:ind w:firstLine="709"/>
      </w:pPr>
      <w:r>
        <w:t>2.13. Администрация</w:t>
      </w:r>
      <w:r w:rsidR="00B25CB5">
        <w:t xml:space="preserve"> осуществляет подготовку и направление следующих межведомственных запросов в целях получения документов (их копий, сведений, содержащихся в них), указанных в </w:t>
      </w:r>
      <w:r w:rsidR="005D63F2">
        <w:t>пункте 2.12</w:t>
      </w:r>
      <w:r w:rsidR="00B25CB5">
        <w:t xml:space="preserve"> </w:t>
      </w:r>
      <w:r w:rsidR="005D63F2">
        <w:t>а</w:t>
      </w:r>
      <w:r w:rsidR="00B25CB5">
        <w:t>дминистративного регламента:</w:t>
      </w:r>
    </w:p>
    <w:p w14:paraId="3926D7E7" w14:textId="77777777" w:rsidR="00B25CB5" w:rsidRDefault="00B25CB5" w:rsidP="00FA5749">
      <w:pPr>
        <w:widowControl/>
        <w:ind w:firstLine="709"/>
      </w:pPr>
      <w:r>
        <w:t>1) в ФНС России о предоставлении сведений из Единого государственного реестра юридических лиц;</w:t>
      </w:r>
    </w:p>
    <w:p w14:paraId="22357EC1" w14:textId="77777777" w:rsidR="00B25CB5" w:rsidRDefault="00B25CB5" w:rsidP="00FA5749">
      <w:pPr>
        <w:widowControl/>
        <w:ind w:firstLine="709"/>
      </w:pPr>
      <w:r>
        <w:t xml:space="preserve">2) в </w:t>
      </w:r>
      <w:proofErr w:type="spellStart"/>
      <w:r>
        <w:t>Росреестр</w:t>
      </w:r>
      <w:proofErr w:type="spellEnd"/>
      <w:r>
        <w:t>:</w:t>
      </w:r>
    </w:p>
    <w:p w14:paraId="794C70AD" w14:textId="77777777" w:rsidR="00B25CB5" w:rsidRDefault="00B25CB5" w:rsidP="00FA5749">
      <w:pPr>
        <w:widowControl/>
        <w:ind w:firstLine="709"/>
      </w:pPr>
      <w:r>
        <w:t xml:space="preserve">- о предоставлении сведений из ЕГРН об основных характеристиках и зарегистрированных правах на здание, сооружение, </w:t>
      </w:r>
      <w:proofErr w:type="gramStart"/>
      <w:r>
        <w:t>находящиеся</w:t>
      </w:r>
      <w:proofErr w:type="gramEnd"/>
      <w:r>
        <w:t xml:space="preserve"> на земельном участке, в отношении которого подано заявление;</w:t>
      </w:r>
    </w:p>
    <w:p w14:paraId="048B9064" w14:textId="77777777" w:rsidR="00B25CB5" w:rsidRDefault="00B25CB5" w:rsidP="00FA5749">
      <w:pPr>
        <w:widowControl/>
        <w:ind w:firstLine="709"/>
      </w:pPr>
      <w:r>
        <w:t>- о предоставлении сведений из ЕГРН об основных характеристиках и зарегистрированных правах на земельный участок или земельные участки, в отношении которых подано заявление;</w:t>
      </w:r>
    </w:p>
    <w:p w14:paraId="792F0366" w14:textId="77777777" w:rsidR="00B25CB5" w:rsidRDefault="00B25CB5" w:rsidP="00FA5749">
      <w:pPr>
        <w:widowControl/>
        <w:ind w:firstLine="709"/>
      </w:pPr>
      <w:r>
        <w:t>- о предоставлении сведений из ЕГРН об основных характеристиках и зарегистрированных правах на земельный участок или земельные участки, образуемые в результате перераспределения (при поступлении уведомления о проведенном государственном кадастровом учете);</w:t>
      </w:r>
    </w:p>
    <w:p w14:paraId="1BA24D4D" w14:textId="77777777" w:rsidR="00B25CB5" w:rsidRDefault="00B25CB5" w:rsidP="00FA5749">
      <w:pPr>
        <w:widowControl/>
        <w:ind w:firstLine="709"/>
      </w:pPr>
      <w:r>
        <w:t>- о предоставлении сведений из ЕГРН об основных характеристиках и зарегистрированных правах на здание, сооружение, объект незавершенного строительства, расположенные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w:t>
      </w:r>
      <w:r w:rsidR="005D63F2">
        <w:t xml:space="preserve"> (неразграниченной)</w:t>
      </w:r>
      <w:r>
        <w:t xml:space="preserve"> или муниципальной собственности.</w:t>
      </w:r>
    </w:p>
    <w:p w14:paraId="3C7C5685" w14:textId="77777777" w:rsidR="00B25CB5" w:rsidRDefault="005D63F2" w:rsidP="00FA5749">
      <w:pPr>
        <w:widowControl/>
        <w:ind w:firstLine="709"/>
      </w:pPr>
      <w:r>
        <w:t>2.14. Администрация, МФЦ</w:t>
      </w:r>
      <w:r w:rsidR="00B25CB5">
        <w:t xml:space="preserve"> не вправе требовать от заявителя:</w:t>
      </w:r>
    </w:p>
    <w:p w14:paraId="090FF41A" w14:textId="77777777" w:rsidR="00B25CB5" w:rsidRDefault="00B25CB5" w:rsidP="00FA5749">
      <w:pPr>
        <w:widowControl/>
        <w:ind w:firstLine="709"/>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143D5F" w14:textId="77777777" w:rsidR="00B25CB5" w:rsidRDefault="00B25CB5" w:rsidP="00FA5749">
      <w:pPr>
        <w:widowControl/>
        <w:ind w:firstLine="709"/>
      </w:pPr>
      <w:proofErr w:type="gramStart"/>
      <w:r>
        <w:t xml:space="preserve">б)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sidR="007408BE">
        <w:t>Рязанской области</w:t>
      </w:r>
      <w:r>
        <w:t>, муниципальными правовыми актами</w:t>
      </w:r>
      <w:r w:rsidR="007408BE">
        <w:t xml:space="preserve"> муниципального образования – </w:t>
      </w:r>
      <w:r w:rsidR="00454ED8">
        <w:t>Калининское</w:t>
      </w:r>
      <w:r w:rsidR="007408BE">
        <w:t xml:space="preserve"> сельское поселение </w:t>
      </w:r>
      <w:proofErr w:type="spellStart"/>
      <w:r w:rsidR="007408BE">
        <w:t>Ухоловского</w:t>
      </w:r>
      <w:proofErr w:type="spellEnd"/>
      <w:r w:rsidR="007408BE">
        <w:t xml:space="preserve"> муниципального района Рязанской области</w:t>
      </w:r>
      <w:r>
        <w:t>.</w:t>
      </w:r>
      <w:proofErr w:type="gramEnd"/>
    </w:p>
    <w:p w14:paraId="57833AA1" w14:textId="77777777" w:rsidR="00BD45EA" w:rsidRPr="00770FF3" w:rsidRDefault="00BD45EA" w:rsidP="00770FF3">
      <w:pPr>
        <w:tabs>
          <w:tab w:val="left" w:pos="284"/>
        </w:tabs>
        <w:autoSpaceDE/>
        <w:autoSpaceDN/>
        <w:adjustRightInd/>
        <w:spacing w:before="120" w:after="60"/>
        <w:ind w:right="23" w:firstLine="0"/>
        <w:jc w:val="center"/>
        <w:rPr>
          <w:rFonts w:ascii="Times New Roman" w:hAnsi="Times New Roman" w:cs="Times New Roman"/>
          <w:b/>
          <w:iCs/>
          <w:color w:val="000000" w:themeColor="text1"/>
        </w:rPr>
      </w:pPr>
      <w:bookmarkStart w:id="18" w:name="sub_27"/>
      <w:r w:rsidRPr="00770FF3">
        <w:rPr>
          <w:rFonts w:ascii="Times New Roman" w:hAnsi="Times New Roman" w:cs="Times New Roman"/>
          <w:b/>
          <w:iCs/>
          <w:color w:val="000000" w:themeColor="text1"/>
        </w:rPr>
        <w:t xml:space="preserve">Исчерпывающий перечень оснований для отказа в приеме документов, необходимых для </w:t>
      </w:r>
      <w:r w:rsidR="00447EB0" w:rsidRPr="00770FF3">
        <w:rPr>
          <w:rFonts w:ascii="Times New Roman" w:hAnsi="Times New Roman" w:cs="Times New Roman"/>
          <w:b/>
          <w:iCs/>
          <w:color w:val="000000"/>
        </w:rPr>
        <w:t xml:space="preserve">предоставления </w:t>
      </w:r>
      <w:r w:rsidRPr="00770FF3">
        <w:rPr>
          <w:rFonts w:ascii="Times New Roman" w:hAnsi="Times New Roman" w:cs="Times New Roman"/>
          <w:b/>
          <w:iCs/>
          <w:color w:val="000000" w:themeColor="text1"/>
        </w:rPr>
        <w:t>муниципальной услуги</w:t>
      </w:r>
    </w:p>
    <w:p w14:paraId="606D1983" w14:textId="77777777" w:rsidR="00522ACE" w:rsidRPr="009939E1" w:rsidRDefault="00770FF3" w:rsidP="00FA5749">
      <w:pPr>
        <w:rPr>
          <w:color w:val="000000" w:themeColor="text1"/>
        </w:rPr>
      </w:pPr>
      <w:r>
        <w:rPr>
          <w:color w:val="000000" w:themeColor="text1"/>
        </w:rPr>
        <w:t xml:space="preserve">2.15. </w:t>
      </w:r>
      <w:r w:rsidR="00522ACE" w:rsidRPr="009939E1">
        <w:rPr>
          <w:color w:val="000000" w:themeColor="text1"/>
        </w:rPr>
        <w:t>Исчерпывающий перечень оснований для отказа в приеме документов, необходимых для предоставления муниципальной услуги:</w:t>
      </w:r>
    </w:p>
    <w:p w14:paraId="5478AD6D" w14:textId="77777777" w:rsidR="00BD45EA" w:rsidRPr="009939E1" w:rsidRDefault="009E6DF1" w:rsidP="00FA5749">
      <w:pPr>
        <w:numPr>
          <w:ilvl w:val="0"/>
          <w:numId w:val="6"/>
        </w:numPr>
        <w:tabs>
          <w:tab w:val="left" w:pos="993"/>
        </w:tabs>
        <w:ind w:left="0" w:firstLine="709"/>
        <w:rPr>
          <w:color w:val="000000" w:themeColor="text1"/>
        </w:rPr>
      </w:pPr>
      <w:bookmarkStart w:id="19" w:name="sub_271"/>
      <w:bookmarkEnd w:id="18"/>
      <w:r w:rsidRPr="009939E1">
        <w:rPr>
          <w:color w:val="000000" w:themeColor="text1"/>
        </w:rPr>
        <w:t>н</w:t>
      </w:r>
      <w:r w:rsidR="00522ACE" w:rsidRPr="009939E1">
        <w:rPr>
          <w:color w:val="000000" w:themeColor="text1"/>
        </w:rPr>
        <w:t>епредставление заявителем документа, удостоверяющего его личность;</w:t>
      </w:r>
      <w:bookmarkStart w:id="20" w:name="sub_272"/>
      <w:bookmarkEnd w:id="19"/>
    </w:p>
    <w:p w14:paraId="34A20B96" w14:textId="77777777" w:rsidR="00BD45EA" w:rsidRPr="009939E1" w:rsidRDefault="009E6DF1" w:rsidP="00770FF3">
      <w:pPr>
        <w:numPr>
          <w:ilvl w:val="0"/>
          <w:numId w:val="6"/>
        </w:numPr>
        <w:tabs>
          <w:tab w:val="left" w:pos="993"/>
        </w:tabs>
        <w:spacing w:after="120"/>
        <w:ind w:left="0" w:firstLine="709"/>
        <w:rPr>
          <w:color w:val="000000" w:themeColor="text1"/>
        </w:rPr>
      </w:pPr>
      <w:r w:rsidRPr="009939E1">
        <w:rPr>
          <w:color w:val="000000" w:themeColor="text1"/>
        </w:rPr>
        <w:t>н</w:t>
      </w:r>
      <w:r w:rsidR="00522ACE" w:rsidRPr="009939E1">
        <w:rPr>
          <w:color w:val="000000" w:themeColor="text1"/>
        </w:rPr>
        <w:t>епредставление представителем заявителя документа, удостоверяющего личность и полномочия</w:t>
      </w:r>
      <w:bookmarkStart w:id="21" w:name="sub_273"/>
      <w:bookmarkEnd w:id="20"/>
      <w:r w:rsidR="00770FF3">
        <w:rPr>
          <w:color w:val="000000" w:themeColor="text1"/>
        </w:rPr>
        <w:t>.</w:t>
      </w:r>
    </w:p>
    <w:p w14:paraId="47A33CED" w14:textId="77777777" w:rsidR="00770FF3" w:rsidRDefault="00BD45EA" w:rsidP="00770FF3">
      <w:pPr>
        <w:spacing w:after="60"/>
        <w:ind w:firstLine="0"/>
        <w:jc w:val="center"/>
        <w:rPr>
          <w:b/>
          <w:bCs/>
        </w:rPr>
      </w:pPr>
      <w:bookmarkStart w:id="22" w:name="sub_274"/>
      <w:bookmarkEnd w:id="21"/>
      <w:r w:rsidRPr="00770FF3">
        <w:rPr>
          <w:b/>
          <w:bCs/>
        </w:rPr>
        <w:t xml:space="preserve">Перечень оснований для приостановления или отказа в предоставлении </w:t>
      </w:r>
    </w:p>
    <w:p w14:paraId="5C653C38" w14:textId="77777777" w:rsidR="00BD45EA" w:rsidRPr="00770FF3" w:rsidRDefault="00BD45EA" w:rsidP="00770FF3">
      <w:pPr>
        <w:spacing w:after="60"/>
        <w:ind w:firstLine="0"/>
        <w:jc w:val="center"/>
        <w:rPr>
          <w:b/>
          <w:bCs/>
          <w:color w:val="000000" w:themeColor="text1"/>
        </w:rPr>
      </w:pPr>
      <w:r w:rsidRPr="00770FF3">
        <w:rPr>
          <w:b/>
          <w:bCs/>
        </w:rPr>
        <w:t>муниципальной услуги</w:t>
      </w:r>
    </w:p>
    <w:bookmarkEnd w:id="22"/>
    <w:p w14:paraId="32C40E4E" w14:textId="77777777" w:rsidR="00522ACE" w:rsidRPr="009939E1" w:rsidRDefault="0099428A" w:rsidP="00FA5749">
      <w:pPr>
        <w:rPr>
          <w:color w:val="000000" w:themeColor="text1"/>
        </w:rPr>
      </w:pPr>
      <w:r>
        <w:rPr>
          <w:color w:val="000000" w:themeColor="text1"/>
        </w:rPr>
        <w:lastRenderedPageBreak/>
        <w:t xml:space="preserve">2.16. </w:t>
      </w:r>
      <w:r w:rsidR="00522ACE" w:rsidRPr="009939E1">
        <w:rPr>
          <w:color w:val="000000" w:themeColor="text1"/>
        </w:rPr>
        <w:t xml:space="preserve">Приостановление предоставления муниципальной услуги нормативными правовыми актами Российской Федерации, нормативными правовыми актами </w:t>
      </w:r>
      <w:r>
        <w:rPr>
          <w:color w:val="000000" w:themeColor="text1"/>
        </w:rPr>
        <w:t>Рязанской области</w:t>
      </w:r>
      <w:r w:rsidR="00522ACE" w:rsidRPr="009939E1">
        <w:rPr>
          <w:color w:val="000000" w:themeColor="text1"/>
        </w:rPr>
        <w:t>, муниципальными правовыми актами</w:t>
      </w:r>
      <w:r w:rsidRPr="0099428A">
        <w:t xml:space="preserve"> </w:t>
      </w:r>
      <w:r>
        <w:t xml:space="preserve">муниципального образования – </w:t>
      </w:r>
      <w:r w:rsidR="00454ED8">
        <w:t xml:space="preserve">Калининское </w:t>
      </w:r>
      <w:r>
        <w:t xml:space="preserve">сельское поселение </w:t>
      </w:r>
      <w:proofErr w:type="spellStart"/>
      <w:r>
        <w:t>Ухоловского</w:t>
      </w:r>
      <w:proofErr w:type="spellEnd"/>
      <w:r>
        <w:t xml:space="preserve"> муниципального района Рязанской области</w:t>
      </w:r>
      <w:r w:rsidR="00522ACE" w:rsidRPr="009939E1">
        <w:rPr>
          <w:color w:val="000000" w:themeColor="text1"/>
        </w:rPr>
        <w:t xml:space="preserve"> не предусмотрено.</w:t>
      </w:r>
    </w:p>
    <w:p w14:paraId="266597A3" w14:textId="77777777" w:rsidR="00522ACE" w:rsidRPr="009939E1" w:rsidRDefault="009A56AC" w:rsidP="00FA5749">
      <w:pPr>
        <w:tabs>
          <w:tab w:val="left" w:pos="993"/>
        </w:tabs>
        <w:rPr>
          <w:color w:val="000000" w:themeColor="text1"/>
        </w:rPr>
      </w:pPr>
      <w:bookmarkStart w:id="23" w:name="sub_282"/>
      <w:r>
        <w:rPr>
          <w:color w:val="000000" w:themeColor="text1"/>
        </w:rPr>
        <w:t xml:space="preserve">2.17. </w:t>
      </w:r>
      <w:r w:rsidR="00522ACE" w:rsidRPr="009939E1">
        <w:rPr>
          <w:color w:val="000000" w:themeColor="text1"/>
        </w:rPr>
        <w:t>Исчерпывающий перечень оснований для отказа в предоставлении муниципальной услуги:</w:t>
      </w:r>
    </w:p>
    <w:p w14:paraId="2276FEC4" w14:textId="77777777" w:rsidR="0010019B" w:rsidRPr="008B5ABA" w:rsidRDefault="00522ACE" w:rsidP="00FA5749">
      <w:pPr>
        <w:numPr>
          <w:ilvl w:val="0"/>
          <w:numId w:val="7"/>
        </w:numPr>
        <w:tabs>
          <w:tab w:val="left" w:pos="993"/>
        </w:tabs>
        <w:ind w:left="0" w:firstLine="720"/>
        <w:rPr>
          <w:color w:val="000000" w:themeColor="text1"/>
        </w:rPr>
      </w:pPr>
      <w:bookmarkStart w:id="24" w:name="sub_325313"/>
      <w:bookmarkEnd w:id="23"/>
      <w:r w:rsidRPr="009939E1">
        <w:rPr>
          <w:color w:val="000000" w:themeColor="text1"/>
        </w:rPr>
        <w:t xml:space="preserve">заявление о перераспределении земельных участков подано в случаях, не предусмотренных </w:t>
      </w:r>
      <w:hyperlink r:id="rId10" w:history="1">
        <w:r w:rsidRPr="008B5ABA">
          <w:rPr>
            <w:rStyle w:val="a4"/>
            <w:rFonts w:cs="Times New Roman CYR"/>
            <w:b w:val="0"/>
            <w:color w:val="000000" w:themeColor="text1"/>
          </w:rPr>
          <w:t>пунктом 1 статьи 39.28</w:t>
        </w:r>
      </w:hyperlink>
      <w:r w:rsidRPr="008B5ABA">
        <w:rPr>
          <w:color w:val="000000" w:themeColor="text1"/>
        </w:rPr>
        <w:t xml:space="preserve"> Земельного кодекса Российской Федерации;</w:t>
      </w:r>
      <w:bookmarkStart w:id="25" w:name="sub_325314"/>
      <w:bookmarkEnd w:id="24"/>
    </w:p>
    <w:p w14:paraId="4A1861AC" w14:textId="77777777" w:rsidR="0010019B" w:rsidRPr="008B5ABA" w:rsidRDefault="00522ACE" w:rsidP="00FA5749">
      <w:pPr>
        <w:numPr>
          <w:ilvl w:val="0"/>
          <w:numId w:val="7"/>
        </w:numPr>
        <w:tabs>
          <w:tab w:val="left" w:pos="993"/>
        </w:tabs>
        <w:ind w:left="0" w:firstLine="720"/>
        <w:rPr>
          <w:color w:val="000000" w:themeColor="text1"/>
        </w:rPr>
      </w:pPr>
      <w:r w:rsidRPr="008B5ABA">
        <w:rPr>
          <w:color w:val="000000" w:themeColor="text1"/>
        </w:rPr>
        <w:t xml:space="preserve">не представлено в письменной форме согласие лиц, указанных в </w:t>
      </w:r>
      <w:hyperlink r:id="rId11" w:history="1">
        <w:r w:rsidRPr="008B5ABA">
          <w:rPr>
            <w:rStyle w:val="a4"/>
            <w:rFonts w:cs="Times New Roman CYR"/>
            <w:b w:val="0"/>
            <w:color w:val="000000" w:themeColor="text1"/>
          </w:rPr>
          <w:t>пункте 4 статьи 11.2</w:t>
        </w:r>
      </w:hyperlink>
      <w:r w:rsidRPr="008B5ABA">
        <w:rPr>
          <w:color w:val="000000" w:themeColor="text1"/>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bookmarkStart w:id="26" w:name="sub_325315"/>
      <w:bookmarkEnd w:id="25"/>
    </w:p>
    <w:p w14:paraId="2467CD5E" w14:textId="77777777" w:rsidR="0010019B" w:rsidRPr="00C556CB" w:rsidRDefault="00522ACE" w:rsidP="00FA5749">
      <w:pPr>
        <w:numPr>
          <w:ilvl w:val="0"/>
          <w:numId w:val="7"/>
        </w:numPr>
        <w:tabs>
          <w:tab w:val="left" w:pos="993"/>
        </w:tabs>
        <w:ind w:left="0" w:firstLine="720"/>
        <w:rPr>
          <w:color w:val="000000" w:themeColor="text1"/>
        </w:rPr>
      </w:pPr>
      <w:proofErr w:type="gramStart"/>
      <w:r w:rsidRPr="008B5ABA">
        <w:rPr>
          <w:color w:val="000000" w:themeColor="text1"/>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w:t>
      </w:r>
      <w:r w:rsidR="003A7785" w:rsidRPr="008B5ABA">
        <w:rPr>
          <w:color w:val="000000" w:themeColor="text1"/>
        </w:rPr>
        <w:t xml:space="preserve"> (неразграниченной)</w:t>
      </w:r>
      <w:r w:rsidRPr="008B5ABA">
        <w:rPr>
          <w:color w:val="000000" w:themeColor="text1"/>
        </w:rPr>
        <w:t xml:space="preserve">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8B5ABA">
        <w:rPr>
          <w:color w:val="000000" w:themeColor="text1"/>
        </w:rPr>
        <w:t xml:space="preserve"> не завершено), </w:t>
      </w:r>
      <w:proofErr w:type="gramStart"/>
      <w:r w:rsidRPr="008B5ABA">
        <w:rPr>
          <w:color w:val="000000" w:themeColor="text1"/>
        </w:rPr>
        <w:t>размещение</w:t>
      </w:r>
      <w:proofErr w:type="gramEnd"/>
      <w:r w:rsidRPr="008B5ABA">
        <w:rPr>
          <w:color w:val="000000" w:themeColor="text1"/>
        </w:rPr>
        <w:t xml:space="preserve"> которого допускается на основании сервитута, публичного сервитута, или объекта, размещенного в соответствии с </w:t>
      </w:r>
      <w:hyperlink r:id="rId12" w:history="1">
        <w:r w:rsidRPr="008B5ABA">
          <w:rPr>
            <w:rStyle w:val="a4"/>
            <w:rFonts w:cs="Times New Roman CYR"/>
            <w:b w:val="0"/>
            <w:color w:val="000000" w:themeColor="text1"/>
          </w:rPr>
          <w:t>пунктом 3 статьи 39.36</w:t>
        </w:r>
      </w:hyperlink>
      <w:r w:rsidRPr="008B5ABA">
        <w:rPr>
          <w:color w:val="000000" w:themeColor="text1"/>
        </w:rPr>
        <w:t xml:space="preserve"> Земельного кодекса Российской Федер</w:t>
      </w:r>
      <w:r w:rsidRPr="00C556CB">
        <w:rPr>
          <w:color w:val="000000" w:themeColor="text1"/>
        </w:rPr>
        <w:t>ации;</w:t>
      </w:r>
      <w:bookmarkStart w:id="27" w:name="sub_325316"/>
      <w:bookmarkEnd w:id="26"/>
    </w:p>
    <w:p w14:paraId="3D3E465F" w14:textId="77777777" w:rsidR="0010019B" w:rsidRPr="00C556CB" w:rsidRDefault="00522ACE" w:rsidP="00FA5749">
      <w:pPr>
        <w:numPr>
          <w:ilvl w:val="0"/>
          <w:numId w:val="7"/>
        </w:numPr>
        <w:tabs>
          <w:tab w:val="left" w:pos="993"/>
        </w:tabs>
        <w:ind w:left="0" w:firstLine="720"/>
        <w:rPr>
          <w:color w:val="000000" w:themeColor="text1"/>
        </w:rPr>
      </w:pPr>
      <w:proofErr w:type="gramStart"/>
      <w:r w:rsidRPr="00C556CB">
        <w:rPr>
          <w:color w:val="000000" w:themeColor="text1"/>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w:t>
      </w:r>
      <w:r w:rsidR="00841F98" w:rsidRPr="00C556CB">
        <w:rPr>
          <w:color w:val="000000" w:themeColor="text1"/>
        </w:rPr>
        <w:t xml:space="preserve"> (неразграниченной)</w:t>
      </w:r>
      <w:r w:rsidRPr="00C556CB">
        <w:rPr>
          <w:color w:val="000000" w:themeColor="text1"/>
        </w:rPr>
        <w:t xml:space="preserve">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726E29">
          <w:rPr>
            <w:rStyle w:val="a4"/>
            <w:rFonts w:cs="Times New Roman CYR"/>
            <w:b w:val="0"/>
            <w:color w:val="000000" w:themeColor="text1"/>
          </w:rPr>
          <w:t>подпункте 7 пункта 5 статьи</w:t>
        </w:r>
        <w:proofErr w:type="gramEnd"/>
        <w:r w:rsidRPr="00726E29">
          <w:rPr>
            <w:rStyle w:val="a4"/>
            <w:rFonts w:cs="Times New Roman CYR"/>
            <w:b w:val="0"/>
            <w:color w:val="000000" w:themeColor="text1"/>
          </w:rPr>
          <w:t xml:space="preserve"> 27</w:t>
        </w:r>
      </w:hyperlink>
      <w:r w:rsidRPr="00C556CB">
        <w:rPr>
          <w:color w:val="000000" w:themeColor="text1"/>
        </w:rPr>
        <w:t xml:space="preserve"> Земельного кодекса Российской Федерации;</w:t>
      </w:r>
      <w:bookmarkStart w:id="28" w:name="sub_325317"/>
      <w:bookmarkEnd w:id="27"/>
    </w:p>
    <w:p w14:paraId="191E7F55" w14:textId="77777777" w:rsidR="0010019B" w:rsidRPr="00C556CB" w:rsidRDefault="00522ACE" w:rsidP="00FA5749">
      <w:pPr>
        <w:numPr>
          <w:ilvl w:val="0"/>
          <w:numId w:val="7"/>
        </w:numPr>
        <w:tabs>
          <w:tab w:val="left" w:pos="993"/>
        </w:tabs>
        <w:ind w:left="0" w:firstLine="720"/>
        <w:rPr>
          <w:color w:val="000000" w:themeColor="text1"/>
        </w:rPr>
      </w:pPr>
      <w:r w:rsidRPr="00C556CB">
        <w:rPr>
          <w:color w:val="000000" w:themeColor="text1"/>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w:t>
      </w:r>
      <w:r w:rsidR="00841F98" w:rsidRPr="00C556CB">
        <w:rPr>
          <w:color w:val="000000" w:themeColor="text1"/>
        </w:rPr>
        <w:t xml:space="preserve"> (неразграниченной)</w:t>
      </w:r>
      <w:r w:rsidRPr="00C556CB">
        <w:rPr>
          <w:color w:val="000000" w:themeColor="text1"/>
        </w:rPr>
        <w:t xml:space="preserve"> или муниципальной собственности и зарезервированных для государственных или муниципальных нужд;</w:t>
      </w:r>
      <w:bookmarkStart w:id="29" w:name="sub_325318"/>
      <w:bookmarkEnd w:id="28"/>
    </w:p>
    <w:p w14:paraId="4207AB08" w14:textId="77777777" w:rsidR="0010019B" w:rsidRPr="00C556CB" w:rsidRDefault="00522ACE" w:rsidP="00FA5749">
      <w:pPr>
        <w:numPr>
          <w:ilvl w:val="0"/>
          <w:numId w:val="7"/>
        </w:numPr>
        <w:tabs>
          <w:tab w:val="left" w:pos="993"/>
        </w:tabs>
        <w:ind w:left="0" w:firstLine="720"/>
        <w:rPr>
          <w:color w:val="000000" w:themeColor="text1"/>
        </w:rPr>
      </w:pPr>
      <w:r w:rsidRPr="00C556CB">
        <w:rPr>
          <w:color w:val="000000" w:themeColor="text1"/>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w:t>
      </w:r>
      <w:r w:rsidR="00841F98" w:rsidRPr="00C556CB">
        <w:rPr>
          <w:color w:val="000000" w:themeColor="text1"/>
        </w:rPr>
        <w:t xml:space="preserve"> (неразграниченной) </w:t>
      </w:r>
      <w:r w:rsidRPr="00C556CB">
        <w:rPr>
          <w:color w:val="000000" w:themeColor="text1"/>
        </w:rPr>
        <w:t xml:space="preserve">или муниципальной собственности и являющегося предметом аукциона, </w:t>
      </w:r>
      <w:proofErr w:type="gramStart"/>
      <w:r w:rsidRPr="00C556CB">
        <w:rPr>
          <w:color w:val="000000" w:themeColor="text1"/>
        </w:rPr>
        <w:t>извещение</w:t>
      </w:r>
      <w:proofErr w:type="gramEnd"/>
      <w:r w:rsidRPr="00C556CB">
        <w:rPr>
          <w:color w:val="000000" w:themeColor="text1"/>
        </w:rPr>
        <w:t xml:space="preserve"> о проведении которого размещено в соответствии с </w:t>
      </w:r>
      <w:hyperlink r:id="rId14" w:history="1">
        <w:r w:rsidRPr="00726E29">
          <w:rPr>
            <w:rStyle w:val="a4"/>
            <w:rFonts w:cs="Times New Roman CYR"/>
            <w:b w:val="0"/>
            <w:color w:val="000000" w:themeColor="text1"/>
          </w:rPr>
          <w:t>пунктом 19 статьи 39.11</w:t>
        </w:r>
      </w:hyperlink>
      <w:r w:rsidRPr="00C556CB">
        <w:rPr>
          <w:color w:val="000000" w:themeColor="text1"/>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C556CB">
        <w:rPr>
          <w:color w:val="000000" w:themeColor="text1"/>
        </w:rPr>
        <w:t>действия</w:t>
      </w:r>
      <w:proofErr w:type="gramEnd"/>
      <w:r w:rsidRPr="00C556CB">
        <w:rPr>
          <w:color w:val="000000" w:themeColor="text1"/>
        </w:rPr>
        <w:t xml:space="preserve"> которого не истек;</w:t>
      </w:r>
      <w:bookmarkStart w:id="30" w:name="sub_325319"/>
      <w:bookmarkEnd w:id="29"/>
    </w:p>
    <w:p w14:paraId="3B3932DD" w14:textId="77777777" w:rsidR="0010019B" w:rsidRPr="00C556CB" w:rsidRDefault="00522ACE" w:rsidP="00FA5749">
      <w:pPr>
        <w:numPr>
          <w:ilvl w:val="0"/>
          <w:numId w:val="7"/>
        </w:numPr>
        <w:tabs>
          <w:tab w:val="left" w:pos="993"/>
        </w:tabs>
        <w:ind w:left="0" w:firstLine="720"/>
        <w:rPr>
          <w:color w:val="000000" w:themeColor="text1"/>
        </w:rPr>
      </w:pPr>
      <w:proofErr w:type="gramStart"/>
      <w:r w:rsidRPr="00C556CB">
        <w:rPr>
          <w:color w:val="000000" w:themeColor="text1"/>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w:t>
      </w:r>
      <w:r w:rsidR="00841F98" w:rsidRPr="00C556CB">
        <w:rPr>
          <w:color w:val="000000" w:themeColor="text1"/>
        </w:rPr>
        <w:t xml:space="preserve"> (неразграниченной)</w:t>
      </w:r>
      <w:r w:rsidRPr="00C556CB">
        <w:rPr>
          <w:color w:val="000000" w:themeColor="text1"/>
        </w:rPr>
        <w:t xml:space="preserve">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bookmarkStart w:id="31" w:name="sub_325320"/>
      <w:bookmarkEnd w:id="30"/>
      <w:proofErr w:type="gramEnd"/>
    </w:p>
    <w:p w14:paraId="1C6123C6" w14:textId="77777777" w:rsidR="0010019B" w:rsidRPr="00C556CB" w:rsidRDefault="00522ACE" w:rsidP="00FA5749">
      <w:pPr>
        <w:numPr>
          <w:ilvl w:val="0"/>
          <w:numId w:val="7"/>
        </w:numPr>
        <w:tabs>
          <w:tab w:val="left" w:pos="993"/>
        </w:tabs>
        <w:ind w:left="0" w:firstLine="720"/>
        <w:rPr>
          <w:color w:val="000000" w:themeColor="text1"/>
        </w:rPr>
      </w:pPr>
      <w:r w:rsidRPr="00C556CB">
        <w:rPr>
          <w:color w:val="000000" w:themeColor="text1"/>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bookmarkStart w:id="32" w:name="sub_325321"/>
      <w:bookmarkEnd w:id="31"/>
    </w:p>
    <w:p w14:paraId="55A63473" w14:textId="77777777" w:rsidR="0010019B" w:rsidRPr="00C556CB" w:rsidRDefault="00522ACE" w:rsidP="00FA5749">
      <w:pPr>
        <w:numPr>
          <w:ilvl w:val="0"/>
          <w:numId w:val="7"/>
        </w:numPr>
        <w:tabs>
          <w:tab w:val="left" w:pos="993"/>
        </w:tabs>
        <w:ind w:left="0" w:firstLine="720"/>
        <w:rPr>
          <w:color w:val="000000" w:themeColor="text1"/>
        </w:rPr>
      </w:pPr>
      <w:proofErr w:type="gramStart"/>
      <w:r w:rsidRPr="00C556CB">
        <w:rPr>
          <w:color w:val="000000" w:themeColor="text1"/>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C556CB">
        <w:rPr>
          <w:color w:val="000000" w:themeColor="text1"/>
        </w:rPr>
        <w:lastRenderedPageBreak/>
        <w:t xml:space="preserve">предусмотренных </w:t>
      </w:r>
      <w:hyperlink r:id="rId15" w:history="1">
        <w:r w:rsidRPr="00726E29">
          <w:rPr>
            <w:rStyle w:val="a4"/>
            <w:rFonts w:cs="Times New Roman CYR"/>
            <w:b w:val="0"/>
            <w:color w:val="000000" w:themeColor="text1"/>
          </w:rPr>
          <w:t>статьей 11.9</w:t>
        </w:r>
      </w:hyperlink>
      <w:r w:rsidRPr="00C556CB">
        <w:rPr>
          <w:color w:val="000000" w:themeColor="text1"/>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726E29">
          <w:rPr>
            <w:rStyle w:val="a4"/>
            <w:rFonts w:cs="Times New Roman CYR"/>
            <w:b w:val="0"/>
            <w:color w:val="000000" w:themeColor="text1"/>
          </w:rPr>
          <w:t>подпунктами 1</w:t>
        </w:r>
      </w:hyperlink>
      <w:r w:rsidRPr="00726E29">
        <w:rPr>
          <w:b/>
          <w:color w:val="000000" w:themeColor="text1"/>
        </w:rPr>
        <w:t xml:space="preserve"> и </w:t>
      </w:r>
      <w:hyperlink r:id="rId17" w:history="1">
        <w:r w:rsidRPr="00726E29">
          <w:rPr>
            <w:rStyle w:val="a4"/>
            <w:rFonts w:cs="Times New Roman CYR"/>
            <w:b w:val="0"/>
            <w:color w:val="000000" w:themeColor="text1"/>
          </w:rPr>
          <w:t>4 пункта 1 статьи 39.28</w:t>
        </w:r>
      </w:hyperlink>
      <w:r w:rsidRPr="00C556CB">
        <w:rPr>
          <w:color w:val="000000" w:themeColor="text1"/>
        </w:rPr>
        <w:t xml:space="preserve"> Земельного кодекса Российской Федерации;</w:t>
      </w:r>
      <w:bookmarkStart w:id="33" w:name="sub_325322"/>
      <w:bookmarkEnd w:id="32"/>
      <w:proofErr w:type="gramEnd"/>
    </w:p>
    <w:p w14:paraId="64371197" w14:textId="77777777" w:rsidR="0010019B" w:rsidRPr="00C556CB" w:rsidRDefault="00522ACE" w:rsidP="00FA5749">
      <w:pPr>
        <w:numPr>
          <w:ilvl w:val="0"/>
          <w:numId w:val="7"/>
        </w:numPr>
        <w:tabs>
          <w:tab w:val="left" w:pos="993"/>
        </w:tabs>
        <w:ind w:left="0" w:firstLine="720"/>
        <w:rPr>
          <w:color w:val="000000" w:themeColor="text1"/>
        </w:rPr>
      </w:pPr>
      <w:r w:rsidRPr="00C556CB">
        <w:rPr>
          <w:color w:val="000000" w:themeColor="text1"/>
        </w:rPr>
        <w:t xml:space="preserve">границы земельного участка, находящегося в частной собственности, подлежат уточнению в соответствии с </w:t>
      </w:r>
      <w:hyperlink r:id="rId18" w:history="1">
        <w:r w:rsidRPr="00726E29">
          <w:rPr>
            <w:rStyle w:val="a4"/>
            <w:rFonts w:cs="Times New Roman CYR"/>
            <w:b w:val="0"/>
            <w:color w:val="000000" w:themeColor="text1"/>
          </w:rPr>
          <w:t>Федеральным законом</w:t>
        </w:r>
      </w:hyperlink>
      <w:r w:rsidR="00CC2557" w:rsidRPr="00C556CB">
        <w:rPr>
          <w:color w:val="000000" w:themeColor="text1"/>
        </w:rPr>
        <w:t xml:space="preserve"> от 13.07.2015 </w:t>
      </w:r>
      <w:r w:rsidR="00841F98" w:rsidRPr="00C556CB">
        <w:rPr>
          <w:color w:val="000000" w:themeColor="text1"/>
        </w:rPr>
        <w:t>№</w:t>
      </w:r>
      <w:r w:rsidR="00CC2557" w:rsidRPr="00C556CB">
        <w:rPr>
          <w:color w:val="000000" w:themeColor="text1"/>
        </w:rPr>
        <w:t> 218-ФЗ «</w:t>
      </w:r>
      <w:r w:rsidRPr="00C556CB">
        <w:rPr>
          <w:color w:val="000000" w:themeColor="text1"/>
        </w:rPr>
        <w:t>О государст</w:t>
      </w:r>
      <w:r w:rsidR="00CC2557" w:rsidRPr="00C556CB">
        <w:rPr>
          <w:color w:val="000000" w:themeColor="text1"/>
        </w:rPr>
        <w:t>венной регистрации недвижимости»</w:t>
      </w:r>
      <w:r w:rsidRPr="00C556CB">
        <w:rPr>
          <w:color w:val="000000" w:themeColor="text1"/>
        </w:rPr>
        <w:t>;</w:t>
      </w:r>
      <w:bookmarkStart w:id="34" w:name="sub_325323"/>
      <w:bookmarkEnd w:id="33"/>
    </w:p>
    <w:p w14:paraId="2FAACAB0" w14:textId="77777777" w:rsidR="0010019B" w:rsidRPr="00C556CB" w:rsidRDefault="00522ACE" w:rsidP="00FA5749">
      <w:pPr>
        <w:numPr>
          <w:ilvl w:val="0"/>
          <w:numId w:val="7"/>
        </w:numPr>
        <w:tabs>
          <w:tab w:val="left" w:pos="993"/>
        </w:tabs>
        <w:ind w:left="0" w:firstLine="720"/>
        <w:rPr>
          <w:color w:val="000000" w:themeColor="text1"/>
        </w:rPr>
      </w:pPr>
      <w:r w:rsidRPr="00C556CB">
        <w:rPr>
          <w:color w:val="000000" w:themeColor="text1"/>
        </w:rPr>
        <w:t xml:space="preserve">имеются основания для отказа в утверждении схемы расположения земельного участка, предусмотренные </w:t>
      </w:r>
      <w:hyperlink r:id="rId19" w:history="1">
        <w:r w:rsidRPr="00726E29">
          <w:rPr>
            <w:rStyle w:val="a4"/>
            <w:rFonts w:cs="Times New Roman CYR"/>
            <w:b w:val="0"/>
            <w:color w:val="000000" w:themeColor="text1"/>
          </w:rPr>
          <w:t>пунктом 16 статьи 11.10</w:t>
        </w:r>
      </w:hyperlink>
      <w:r w:rsidRPr="00C556CB">
        <w:rPr>
          <w:color w:val="000000" w:themeColor="text1"/>
        </w:rPr>
        <w:t xml:space="preserve"> Земельного кодекса Российской Федерации;</w:t>
      </w:r>
      <w:bookmarkStart w:id="35" w:name="sub_325324"/>
      <w:bookmarkEnd w:id="34"/>
    </w:p>
    <w:p w14:paraId="462E8CF1" w14:textId="77777777" w:rsidR="0010019B" w:rsidRPr="009939E1" w:rsidRDefault="00522ACE" w:rsidP="00FA5749">
      <w:pPr>
        <w:numPr>
          <w:ilvl w:val="0"/>
          <w:numId w:val="7"/>
        </w:numPr>
        <w:tabs>
          <w:tab w:val="left" w:pos="993"/>
        </w:tabs>
        <w:ind w:left="0" w:firstLine="720"/>
        <w:rPr>
          <w:color w:val="000000" w:themeColor="text1"/>
        </w:rPr>
      </w:pPr>
      <w:r w:rsidRPr="00C556CB">
        <w:rPr>
          <w:color w:val="000000" w:themeColor="text1"/>
        </w:rPr>
        <w:t>приложенная к заявлению о перераспределении земель</w:t>
      </w:r>
      <w:r w:rsidRPr="009939E1">
        <w:rPr>
          <w:color w:val="000000" w:themeColor="text1"/>
        </w:rPr>
        <w:t>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Start w:id="36" w:name="sub_325325"/>
      <w:bookmarkEnd w:id="35"/>
    </w:p>
    <w:p w14:paraId="02E1CC93" w14:textId="77777777" w:rsidR="00522ACE" w:rsidRDefault="00522ACE" w:rsidP="00FA5749">
      <w:pPr>
        <w:numPr>
          <w:ilvl w:val="0"/>
          <w:numId w:val="7"/>
        </w:numPr>
        <w:tabs>
          <w:tab w:val="left" w:pos="993"/>
        </w:tabs>
        <w:ind w:left="0" w:firstLine="720"/>
        <w:rPr>
          <w:color w:val="000000" w:themeColor="text1"/>
        </w:rPr>
      </w:pPr>
      <w:r w:rsidRPr="009939E1">
        <w:rPr>
          <w:color w:val="000000" w:themeColor="text1"/>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2B71E0C5" w14:textId="77777777" w:rsidR="00081243" w:rsidRPr="00491D8F" w:rsidRDefault="00081243" w:rsidP="00491D8F">
      <w:pPr>
        <w:tabs>
          <w:tab w:val="left" w:pos="993"/>
        </w:tabs>
        <w:spacing w:before="120" w:after="60"/>
        <w:ind w:firstLine="0"/>
        <w:jc w:val="center"/>
        <w:rPr>
          <w:b/>
          <w:iCs/>
          <w:color w:val="000000" w:themeColor="text1"/>
        </w:rPr>
      </w:pPr>
      <w:r w:rsidRPr="00491D8F">
        <w:rPr>
          <w:b/>
          <w:iCs/>
          <w:color w:val="000000" w:themeColor="text1"/>
        </w:rPr>
        <w:t>Перечень оснований для возврата заявления заявителю</w:t>
      </w:r>
    </w:p>
    <w:p w14:paraId="4AC8B657" w14:textId="77777777" w:rsidR="00081243" w:rsidRDefault="00491D8F" w:rsidP="00FA5749">
      <w:pPr>
        <w:rPr>
          <w:color w:val="000000"/>
        </w:rPr>
      </w:pPr>
      <w:r>
        <w:rPr>
          <w:color w:val="000000"/>
        </w:rPr>
        <w:t xml:space="preserve">2.18. </w:t>
      </w:r>
      <w:r w:rsidR="00081243">
        <w:rPr>
          <w:color w:val="000000"/>
        </w:rPr>
        <w:t>Исчерпывающий перечень оснований для возврата заявление заявителю:</w:t>
      </w:r>
    </w:p>
    <w:p w14:paraId="1108111C" w14:textId="77777777" w:rsidR="00081243" w:rsidRDefault="00081243" w:rsidP="00FA5749">
      <w:pPr>
        <w:rPr>
          <w:color w:val="000000"/>
        </w:rPr>
      </w:pPr>
      <w:r>
        <w:rPr>
          <w:color w:val="000000"/>
        </w:rPr>
        <w:t>-</w:t>
      </w:r>
      <w:r w:rsidR="006C3CAA">
        <w:rPr>
          <w:color w:val="000000"/>
        </w:rPr>
        <w:t xml:space="preserve"> </w:t>
      </w:r>
      <w:r w:rsidR="00491D8F">
        <w:rPr>
          <w:color w:val="000000"/>
        </w:rPr>
        <w:t>заявление</w:t>
      </w:r>
      <w:r>
        <w:rPr>
          <w:color w:val="000000"/>
        </w:rPr>
        <w:t xml:space="preserve"> не соответствует требованиям</w:t>
      </w:r>
      <w:r w:rsidR="005D32B7">
        <w:rPr>
          <w:color w:val="000000"/>
        </w:rPr>
        <w:t xml:space="preserve"> </w:t>
      </w:r>
      <w:r w:rsidR="0017177F">
        <w:rPr>
          <w:color w:val="000000"/>
        </w:rPr>
        <w:t xml:space="preserve">п. 2.6 </w:t>
      </w:r>
      <w:r w:rsidR="00491D8F">
        <w:rPr>
          <w:color w:val="000000"/>
        </w:rPr>
        <w:t>а</w:t>
      </w:r>
      <w:r w:rsidR="005D32B7">
        <w:rPr>
          <w:color w:val="000000"/>
        </w:rPr>
        <w:t>дминистративного регламента</w:t>
      </w:r>
      <w:r w:rsidR="0017177F">
        <w:rPr>
          <w:color w:val="000000"/>
        </w:rPr>
        <w:t>;</w:t>
      </w:r>
    </w:p>
    <w:p w14:paraId="7D85090E" w14:textId="77777777" w:rsidR="0010019B" w:rsidRDefault="00081243" w:rsidP="00FA5749">
      <w:pPr>
        <w:rPr>
          <w:color w:val="000000"/>
        </w:rPr>
      </w:pPr>
      <w:r>
        <w:rPr>
          <w:color w:val="000000"/>
        </w:rPr>
        <w:t xml:space="preserve">- </w:t>
      </w:r>
      <w:r w:rsidRPr="00081243">
        <w:rPr>
          <w:color w:val="000000"/>
        </w:rPr>
        <w:t xml:space="preserve">к заявлению не приложены документы, предусмотренные </w:t>
      </w:r>
      <w:r w:rsidR="00852298">
        <w:rPr>
          <w:color w:val="000000"/>
        </w:rPr>
        <w:t>п. 2.</w:t>
      </w:r>
      <w:r w:rsidR="0017177F">
        <w:rPr>
          <w:color w:val="000000"/>
        </w:rPr>
        <w:t>7</w:t>
      </w:r>
      <w:r w:rsidR="005D32B7" w:rsidRPr="005D32B7">
        <w:rPr>
          <w:color w:val="000000"/>
        </w:rPr>
        <w:t xml:space="preserve"> </w:t>
      </w:r>
      <w:r w:rsidR="004C134A">
        <w:rPr>
          <w:color w:val="000000"/>
        </w:rPr>
        <w:t>а</w:t>
      </w:r>
      <w:r w:rsidR="005D32B7">
        <w:rPr>
          <w:color w:val="000000"/>
        </w:rPr>
        <w:t>дминистративного регламента</w:t>
      </w:r>
      <w:r w:rsidR="0017177F">
        <w:rPr>
          <w:color w:val="000000"/>
        </w:rPr>
        <w:t>.</w:t>
      </w:r>
    </w:p>
    <w:p w14:paraId="73B94C87" w14:textId="77777777" w:rsidR="0010019B" w:rsidRPr="00491D8F" w:rsidRDefault="0010019B" w:rsidP="00491D8F">
      <w:pPr>
        <w:tabs>
          <w:tab w:val="left" w:pos="426"/>
        </w:tabs>
        <w:autoSpaceDE/>
        <w:autoSpaceDN/>
        <w:adjustRightInd/>
        <w:spacing w:before="120" w:after="60"/>
        <w:ind w:right="23" w:firstLine="0"/>
        <w:jc w:val="center"/>
        <w:rPr>
          <w:rFonts w:ascii="Times New Roman" w:hAnsi="Times New Roman" w:cs="Times New Roman"/>
          <w:b/>
          <w:iCs/>
          <w:color w:val="000000" w:themeColor="text1"/>
        </w:rPr>
      </w:pPr>
      <w:r w:rsidRPr="00491D8F">
        <w:rPr>
          <w:rFonts w:ascii="Times New Roman" w:hAnsi="Times New Roman" w:cs="Times New Roman"/>
          <w:b/>
          <w:iCs/>
          <w:color w:val="000000" w:themeColor="text1"/>
        </w:rPr>
        <w:t>Порядок, размер и основания взимания государственной пошлины или иной платы, взимаемой за предоставление муниципальной услуги</w:t>
      </w:r>
    </w:p>
    <w:p w14:paraId="26B9CD5B" w14:textId="77777777" w:rsidR="0010019B" w:rsidRDefault="0010019B" w:rsidP="00FA5749">
      <w:pPr>
        <w:rPr>
          <w:rFonts w:ascii="Times New Roman" w:hAnsi="Times New Roman" w:cs="Times New Roman"/>
          <w:color w:val="000000" w:themeColor="text1"/>
        </w:rPr>
      </w:pPr>
      <w:r w:rsidRPr="009939E1">
        <w:rPr>
          <w:rFonts w:ascii="Times New Roman" w:hAnsi="Times New Roman" w:cs="Times New Roman"/>
          <w:color w:val="000000" w:themeColor="text1"/>
        </w:rPr>
        <w:t xml:space="preserve"> </w:t>
      </w:r>
      <w:r w:rsidR="00491D8F">
        <w:rPr>
          <w:rFonts w:ascii="Times New Roman" w:hAnsi="Times New Roman" w:cs="Times New Roman"/>
          <w:color w:val="000000" w:themeColor="text1"/>
        </w:rPr>
        <w:t xml:space="preserve">2.19. </w:t>
      </w:r>
      <w:r w:rsidRPr="009939E1">
        <w:rPr>
          <w:rFonts w:ascii="Times New Roman" w:hAnsi="Times New Roman" w:cs="Times New Roman"/>
          <w:color w:val="000000" w:themeColor="text1"/>
        </w:rPr>
        <w:t>Взимание платы за предоставление муниципальной услуги нормативными правовыми актами не предусмотрено.</w:t>
      </w:r>
    </w:p>
    <w:p w14:paraId="4107EEB4" w14:textId="77777777" w:rsidR="004C134A" w:rsidRPr="009939E1" w:rsidRDefault="004C134A" w:rsidP="00FA5749">
      <w:pPr>
        <w:rPr>
          <w:rFonts w:ascii="Times New Roman" w:hAnsi="Times New Roman" w:cs="Times New Roman"/>
          <w:color w:val="000000" w:themeColor="text1"/>
        </w:rPr>
      </w:pPr>
    </w:p>
    <w:p w14:paraId="685D56A4" w14:textId="77777777" w:rsidR="004B26BB" w:rsidRPr="004C134A" w:rsidRDefault="004C134A" w:rsidP="004C134A">
      <w:pPr>
        <w:spacing w:after="120"/>
        <w:jc w:val="center"/>
        <w:rPr>
          <w:b/>
          <w:bCs/>
        </w:rPr>
      </w:pPr>
      <w:bookmarkStart w:id="37" w:name="sub_29"/>
      <w:r>
        <w:rPr>
          <w:b/>
          <w:bCs/>
          <w:lang w:val="en-US"/>
        </w:rPr>
        <w:t>III</w:t>
      </w:r>
      <w:r>
        <w:rPr>
          <w:b/>
          <w:bCs/>
        </w:rPr>
        <w:t xml:space="preserve">. </w:t>
      </w:r>
      <w:r w:rsidR="004B26BB" w:rsidRPr="004C134A">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FD1B6F4" w14:textId="77777777" w:rsidR="00522ACE" w:rsidRPr="009939E1" w:rsidRDefault="004C134A" w:rsidP="00FA5749">
      <w:pPr>
        <w:rPr>
          <w:rFonts w:ascii="Times New Roman" w:hAnsi="Times New Roman" w:cs="Times New Roman"/>
          <w:color w:val="000000" w:themeColor="text1"/>
        </w:rPr>
      </w:pPr>
      <w:bookmarkStart w:id="38" w:name="sub_1332"/>
      <w:r>
        <w:rPr>
          <w:rFonts w:ascii="Times New Roman" w:hAnsi="Times New Roman" w:cs="Times New Roman"/>
          <w:color w:val="000000" w:themeColor="text1"/>
        </w:rPr>
        <w:t xml:space="preserve">3.1. </w:t>
      </w:r>
      <w:r w:rsidR="00F26588" w:rsidRPr="009939E1">
        <w:rPr>
          <w:rFonts w:ascii="Times New Roman" w:hAnsi="Times New Roman" w:cs="Times New Roman"/>
          <w:color w:val="000000" w:themeColor="text1"/>
        </w:rPr>
        <w:t>Предоставление муниципальной услуги включает в себя следующие административные процедуры</w:t>
      </w:r>
      <w:bookmarkStart w:id="39" w:name="sub_32"/>
      <w:bookmarkEnd w:id="36"/>
      <w:bookmarkEnd w:id="37"/>
      <w:bookmarkEnd w:id="38"/>
      <w:r w:rsidR="00F26588" w:rsidRPr="009939E1">
        <w:rPr>
          <w:rFonts w:ascii="Times New Roman" w:hAnsi="Times New Roman" w:cs="Times New Roman"/>
          <w:color w:val="000000" w:themeColor="text1"/>
        </w:rPr>
        <w:t>:</w:t>
      </w:r>
    </w:p>
    <w:p w14:paraId="0B64A5A1" w14:textId="77777777" w:rsidR="00522ACE" w:rsidRPr="009939E1" w:rsidRDefault="00522ACE" w:rsidP="00FA5749">
      <w:pPr>
        <w:numPr>
          <w:ilvl w:val="0"/>
          <w:numId w:val="17"/>
        </w:numPr>
        <w:tabs>
          <w:tab w:val="left" w:pos="993"/>
        </w:tabs>
        <w:ind w:left="0" w:firstLine="709"/>
        <w:rPr>
          <w:color w:val="000000" w:themeColor="text1"/>
        </w:rPr>
      </w:pPr>
      <w:bookmarkStart w:id="40" w:name="sub_3210"/>
      <w:bookmarkEnd w:id="39"/>
      <w:r w:rsidRPr="009939E1">
        <w:rPr>
          <w:color w:val="000000" w:themeColor="text1"/>
        </w:rPr>
        <w:t>прием заявления и документов;</w:t>
      </w:r>
    </w:p>
    <w:p w14:paraId="2F32D60D" w14:textId="77777777" w:rsidR="00522ACE" w:rsidRPr="009939E1" w:rsidRDefault="00522ACE" w:rsidP="00FA5749">
      <w:pPr>
        <w:numPr>
          <w:ilvl w:val="0"/>
          <w:numId w:val="17"/>
        </w:numPr>
        <w:tabs>
          <w:tab w:val="left" w:pos="993"/>
        </w:tabs>
        <w:ind w:left="0" w:firstLine="709"/>
        <w:rPr>
          <w:color w:val="000000" w:themeColor="text1"/>
        </w:rPr>
      </w:pPr>
      <w:bookmarkStart w:id="41" w:name="sub_3230"/>
      <w:bookmarkEnd w:id="40"/>
      <w:r w:rsidRPr="009939E1">
        <w:rPr>
          <w:color w:val="000000" w:themeColor="text1"/>
        </w:rPr>
        <w:t xml:space="preserve">рассмотрение </w:t>
      </w:r>
      <w:r w:rsidR="0069618A">
        <w:rPr>
          <w:color w:val="000000" w:themeColor="text1"/>
        </w:rPr>
        <w:t>Администрацией</w:t>
      </w:r>
      <w:r w:rsidR="00F26588" w:rsidRPr="009939E1">
        <w:rPr>
          <w:color w:val="000000" w:themeColor="text1"/>
        </w:rPr>
        <w:t xml:space="preserve"> </w:t>
      </w:r>
      <w:r w:rsidRPr="009939E1">
        <w:rPr>
          <w:color w:val="000000" w:themeColor="text1"/>
        </w:rPr>
        <w:t>представленных документов;</w:t>
      </w:r>
    </w:p>
    <w:p w14:paraId="4C4A6BEA" w14:textId="77777777" w:rsidR="00522ACE" w:rsidRPr="009939E1" w:rsidRDefault="00522ACE" w:rsidP="00FA5749">
      <w:pPr>
        <w:numPr>
          <w:ilvl w:val="0"/>
          <w:numId w:val="17"/>
        </w:numPr>
        <w:tabs>
          <w:tab w:val="left" w:pos="993"/>
        </w:tabs>
        <w:ind w:left="0" w:firstLine="709"/>
        <w:rPr>
          <w:color w:val="000000" w:themeColor="text1"/>
        </w:rPr>
      </w:pPr>
      <w:bookmarkStart w:id="42" w:name="sub_3240"/>
      <w:bookmarkEnd w:id="41"/>
      <w:r w:rsidRPr="009939E1">
        <w:rPr>
          <w:color w:val="000000" w:themeColor="text1"/>
        </w:rPr>
        <w:t>межведомственное информационное взаимодействие;</w:t>
      </w:r>
    </w:p>
    <w:p w14:paraId="5E1ADCE1" w14:textId="77777777" w:rsidR="00522ACE" w:rsidRPr="009939E1" w:rsidRDefault="00522ACE" w:rsidP="00FA5749">
      <w:pPr>
        <w:numPr>
          <w:ilvl w:val="0"/>
          <w:numId w:val="17"/>
        </w:numPr>
        <w:tabs>
          <w:tab w:val="left" w:pos="993"/>
        </w:tabs>
        <w:ind w:left="0" w:firstLine="709"/>
        <w:rPr>
          <w:color w:val="000000" w:themeColor="text1"/>
        </w:rPr>
      </w:pPr>
      <w:bookmarkStart w:id="43" w:name="sub_3250"/>
      <w:bookmarkEnd w:id="42"/>
      <w:r w:rsidRPr="009939E1">
        <w:rPr>
          <w:color w:val="000000" w:themeColor="text1"/>
        </w:rPr>
        <w:t>подготовка результата предоставления муниципальной услуги;</w:t>
      </w:r>
    </w:p>
    <w:p w14:paraId="47987AA8" w14:textId="77777777" w:rsidR="00522ACE" w:rsidRPr="009939E1" w:rsidRDefault="00522ACE" w:rsidP="00FA5749">
      <w:pPr>
        <w:numPr>
          <w:ilvl w:val="0"/>
          <w:numId w:val="17"/>
        </w:numPr>
        <w:tabs>
          <w:tab w:val="left" w:pos="993"/>
        </w:tabs>
        <w:ind w:left="0" w:firstLine="709"/>
        <w:rPr>
          <w:color w:val="000000" w:themeColor="text1"/>
        </w:rPr>
      </w:pPr>
      <w:bookmarkStart w:id="44" w:name="sub_3270"/>
      <w:bookmarkEnd w:id="43"/>
      <w:r w:rsidRPr="009939E1">
        <w:rPr>
          <w:color w:val="000000" w:themeColor="text1"/>
        </w:rPr>
        <w:t>выдача (направление) заявителю результата предоставления муниципальной услуги.</w:t>
      </w:r>
    </w:p>
    <w:p w14:paraId="3FA64D7B" w14:textId="77777777" w:rsidR="00F26588" w:rsidRPr="0069618A" w:rsidRDefault="00F26588" w:rsidP="0069618A">
      <w:pPr>
        <w:spacing w:before="120" w:after="60"/>
        <w:ind w:firstLine="0"/>
        <w:jc w:val="center"/>
        <w:rPr>
          <w:b/>
          <w:bCs/>
        </w:rPr>
      </w:pPr>
      <w:r w:rsidRPr="0069618A">
        <w:rPr>
          <w:b/>
          <w:bCs/>
        </w:rPr>
        <w:t>Административная процедура по приему заявления и документов</w:t>
      </w:r>
    </w:p>
    <w:p w14:paraId="69F74857" w14:textId="77777777" w:rsidR="00522ACE" w:rsidRPr="009939E1" w:rsidRDefault="0069618A" w:rsidP="00FA5749">
      <w:pPr>
        <w:rPr>
          <w:color w:val="000000" w:themeColor="text1"/>
        </w:rPr>
      </w:pPr>
      <w:bookmarkStart w:id="45" w:name="sub_3211"/>
      <w:bookmarkEnd w:id="44"/>
      <w:r>
        <w:rPr>
          <w:color w:val="000000" w:themeColor="text1"/>
        </w:rPr>
        <w:t xml:space="preserve">3.2. </w:t>
      </w:r>
      <w:r w:rsidR="00522ACE" w:rsidRPr="009939E1">
        <w:rPr>
          <w:color w:val="000000" w:themeColor="text1"/>
        </w:rPr>
        <w:t>Основанием для начала административной процедуры по приему и регистрации документов является обращение зая</w:t>
      </w:r>
      <w:r w:rsidR="00F26588" w:rsidRPr="009939E1">
        <w:rPr>
          <w:color w:val="000000" w:themeColor="text1"/>
        </w:rPr>
        <w:t>вителя или его представителя в</w:t>
      </w:r>
      <w:r w:rsidR="004B26BB">
        <w:rPr>
          <w:color w:val="000000" w:themeColor="text1"/>
        </w:rPr>
        <w:t xml:space="preserve"> </w:t>
      </w:r>
      <w:r>
        <w:rPr>
          <w:color w:val="000000" w:themeColor="text1"/>
        </w:rPr>
        <w:t>Администрацию</w:t>
      </w:r>
      <w:r w:rsidR="004B26BB">
        <w:rPr>
          <w:color w:val="000000" w:themeColor="text1"/>
        </w:rPr>
        <w:t xml:space="preserve"> или</w:t>
      </w:r>
      <w:r w:rsidR="00F26588" w:rsidRPr="009939E1">
        <w:rPr>
          <w:color w:val="000000" w:themeColor="text1"/>
        </w:rPr>
        <w:t xml:space="preserve"> </w:t>
      </w:r>
      <w:r>
        <w:rPr>
          <w:color w:val="000000" w:themeColor="text1"/>
        </w:rPr>
        <w:t>МФЦ</w:t>
      </w:r>
      <w:r w:rsidR="00522ACE" w:rsidRPr="009939E1">
        <w:rPr>
          <w:color w:val="000000" w:themeColor="text1"/>
        </w:rPr>
        <w:t xml:space="preserve"> с заявлением и документами, предусмотренными </w:t>
      </w:r>
      <w:r>
        <w:rPr>
          <w:rFonts w:ascii="Times New Roman" w:hAnsi="Times New Roman" w:cs="Times New Roman"/>
          <w:color w:val="000000"/>
        </w:rPr>
        <w:t>а</w:t>
      </w:r>
      <w:r w:rsidR="00CC7141" w:rsidRPr="00CC7141">
        <w:rPr>
          <w:rFonts w:ascii="Times New Roman" w:hAnsi="Times New Roman" w:cs="Times New Roman"/>
          <w:color w:val="000000"/>
        </w:rPr>
        <w:t>дминистративным регламентом</w:t>
      </w:r>
      <w:r w:rsidR="00522ACE" w:rsidRPr="009939E1">
        <w:rPr>
          <w:color w:val="000000" w:themeColor="text1"/>
        </w:rPr>
        <w:t>.</w:t>
      </w:r>
    </w:p>
    <w:p w14:paraId="4E9F1795" w14:textId="77777777" w:rsidR="00522ACE" w:rsidRPr="009939E1" w:rsidRDefault="0069618A" w:rsidP="00FA5749">
      <w:pPr>
        <w:rPr>
          <w:color w:val="000000" w:themeColor="text1"/>
        </w:rPr>
      </w:pPr>
      <w:bookmarkStart w:id="46" w:name="sub_3212"/>
      <w:bookmarkEnd w:id="45"/>
      <w:r>
        <w:rPr>
          <w:color w:val="000000" w:themeColor="text1"/>
        </w:rPr>
        <w:t xml:space="preserve">3.3. </w:t>
      </w:r>
      <w:r w:rsidR="00F26588" w:rsidRPr="009939E1">
        <w:rPr>
          <w:color w:val="000000" w:themeColor="text1"/>
        </w:rPr>
        <w:t>Должностное лицо</w:t>
      </w:r>
      <w:r w:rsidR="004B26BB">
        <w:rPr>
          <w:color w:val="000000" w:themeColor="text1"/>
        </w:rPr>
        <w:t xml:space="preserve"> </w:t>
      </w:r>
      <w:r>
        <w:rPr>
          <w:color w:val="000000" w:themeColor="text1"/>
        </w:rPr>
        <w:t>Администрации</w:t>
      </w:r>
      <w:r w:rsidR="004B26BB">
        <w:rPr>
          <w:color w:val="000000" w:themeColor="text1"/>
        </w:rPr>
        <w:t xml:space="preserve"> или</w:t>
      </w:r>
      <w:r w:rsidR="00F26588" w:rsidRPr="009939E1">
        <w:rPr>
          <w:color w:val="000000" w:themeColor="text1"/>
        </w:rPr>
        <w:t xml:space="preserve"> </w:t>
      </w:r>
      <w:r>
        <w:rPr>
          <w:color w:val="000000" w:themeColor="text1"/>
        </w:rPr>
        <w:t>МФЦ</w:t>
      </w:r>
      <w:r w:rsidR="00522ACE" w:rsidRPr="009939E1">
        <w:rPr>
          <w:color w:val="000000" w:themeColor="text1"/>
        </w:rPr>
        <w:t>, ответственное за прием и регистрацию документов:</w:t>
      </w:r>
    </w:p>
    <w:p w14:paraId="48589123" w14:textId="77777777" w:rsidR="00522ACE" w:rsidRPr="009939E1" w:rsidRDefault="00522ACE" w:rsidP="00FA5749">
      <w:pPr>
        <w:rPr>
          <w:color w:val="000000" w:themeColor="text1"/>
        </w:rPr>
      </w:pPr>
      <w:bookmarkStart w:id="47" w:name="sub_32121"/>
      <w:bookmarkEnd w:id="46"/>
      <w:r w:rsidRPr="009939E1">
        <w:rPr>
          <w:color w:val="000000" w:themeColor="text1"/>
        </w:rPr>
        <w:t>а) устанавливает предмет обращения;</w:t>
      </w:r>
    </w:p>
    <w:p w14:paraId="08C4B5AC" w14:textId="77777777" w:rsidR="00522ACE" w:rsidRPr="009939E1" w:rsidRDefault="00522ACE" w:rsidP="00FA5749">
      <w:pPr>
        <w:rPr>
          <w:color w:val="000000" w:themeColor="text1"/>
        </w:rPr>
      </w:pPr>
      <w:bookmarkStart w:id="48" w:name="sub_32122"/>
      <w:bookmarkEnd w:id="47"/>
      <w:r w:rsidRPr="009939E1">
        <w:rPr>
          <w:color w:val="000000" w:themeColor="text1"/>
        </w:rPr>
        <w:t>б) проверяет документ, удостоверяющий личность заявителя, в случае если заявление представлено заявителем при личном обращении;</w:t>
      </w:r>
    </w:p>
    <w:p w14:paraId="7D7A45AC" w14:textId="77777777" w:rsidR="00522ACE" w:rsidRPr="009939E1" w:rsidRDefault="00522ACE" w:rsidP="00FA5749">
      <w:pPr>
        <w:rPr>
          <w:color w:val="000000" w:themeColor="text1"/>
        </w:rPr>
      </w:pPr>
      <w:bookmarkStart w:id="49" w:name="sub_32123"/>
      <w:bookmarkEnd w:id="48"/>
      <w:r w:rsidRPr="009939E1">
        <w:rPr>
          <w:color w:val="000000" w:themeColor="text1"/>
        </w:rPr>
        <w:t>в) проверяет полномочия представителя заявителя;</w:t>
      </w:r>
    </w:p>
    <w:p w14:paraId="56CFCE8B" w14:textId="77777777" w:rsidR="00522ACE" w:rsidRPr="009939E1" w:rsidRDefault="00522ACE" w:rsidP="00FA5749">
      <w:pPr>
        <w:rPr>
          <w:color w:val="000000" w:themeColor="text1"/>
        </w:rPr>
      </w:pPr>
      <w:bookmarkStart w:id="50" w:name="sub_32124"/>
      <w:bookmarkEnd w:id="49"/>
      <w:r w:rsidRPr="009939E1">
        <w:rPr>
          <w:color w:val="000000" w:themeColor="text1"/>
        </w:rPr>
        <w:t xml:space="preserve">г) проверяет заявление и комплект прилагаемых документов о предоставлении земельного участка на соответствие их по содержанию требованиям настоящего </w:t>
      </w:r>
      <w:r w:rsidR="0069618A">
        <w:rPr>
          <w:color w:val="000000" w:themeColor="text1"/>
        </w:rPr>
        <w:t>а</w:t>
      </w:r>
      <w:r w:rsidRPr="009939E1">
        <w:rPr>
          <w:color w:val="000000" w:themeColor="text1"/>
        </w:rPr>
        <w:t>дминистративного регламента;</w:t>
      </w:r>
    </w:p>
    <w:p w14:paraId="7D339C75" w14:textId="77777777" w:rsidR="00522ACE" w:rsidRPr="009939E1" w:rsidRDefault="00522ACE" w:rsidP="00FA5749">
      <w:pPr>
        <w:rPr>
          <w:color w:val="000000" w:themeColor="text1"/>
        </w:rPr>
      </w:pPr>
      <w:bookmarkStart w:id="51" w:name="sub_32125"/>
      <w:bookmarkEnd w:id="50"/>
      <w:r w:rsidRPr="009939E1">
        <w:rPr>
          <w:color w:val="000000" w:themeColor="text1"/>
        </w:rPr>
        <w:t>д) при наличии оснований для отказа в приеме документов</w:t>
      </w:r>
      <w:r w:rsidR="00037E41">
        <w:rPr>
          <w:color w:val="000000" w:themeColor="text1"/>
        </w:rPr>
        <w:t xml:space="preserve"> перечисленных в п. 2.15</w:t>
      </w:r>
      <w:r w:rsidRPr="009939E1">
        <w:rPr>
          <w:color w:val="000000" w:themeColor="text1"/>
        </w:rPr>
        <w:t xml:space="preserve">, </w:t>
      </w:r>
      <w:r w:rsidRPr="009939E1">
        <w:rPr>
          <w:color w:val="000000" w:themeColor="text1"/>
        </w:rPr>
        <w:lastRenderedPageBreak/>
        <w:t>должностное лицо, ответственное за прием, уведомляет заявителя об отказе в приеме документов</w:t>
      </w:r>
      <w:r w:rsidR="00037E41">
        <w:rPr>
          <w:color w:val="000000" w:themeColor="text1"/>
        </w:rPr>
        <w:t xml:space="preserve"> (Приложение № 8 к настоящему административному регламенту)</w:t>
      </w:r>
      <w:r w:rsidRPr="009939E1">
        <w:rPr>
          <w:color w:val="000000" w:themeColor="text1"/>
        </w:rPr>
        <w:t>;</w:t>
      </w:r>
    </w:p>
    <w:p w14:paraId="40063F45" w14:textId="77777777" w:rsidR="00522ACE" w:rsidRPr="009939E1" w:rsidRDefault="00522ACE" w:rsidP="00FA5749">
      <w:pPr>
        <w:rPr>
          <w:color w:val="000000" w:themeColor="text1"/>
        </w:rPr>
      </w:pPr>
      <w:bookmarkStart w:id="52" w:name="sub_32126"/>
      <w:bookmarkEnd w:id="51"/>
      <w:r w:rsidRPr="009939E1">
        <w:rPr>
          <w:color w:val="000000" w:themeColor="text1"/>
        </w:rPr>
        <w:t xml:space="preserve">е) </w:t>
      </w:r>
      <w:r w:rsidR="004B26BB" w:rsidRPr="004B26BB">
        <w:rPr>
          <w:rFonts w:ascii="Times New Roman" w:hAnsi="Times New Roman" w:cs="Times New Roman"/>
          <w:iCs/>
          <w:shd w:val="clear" w:color="auto" w:fill="FFFFFF"/>
        </w:rPr>
        <w:t xml:space="preserve">регистрирует заявление </w:t>
      </w:r>
      <w:r w:rsidR="001D0C87">
        <w:rPr>
          <w:rFonts w:ascii="Times New Roman" w:hAnsi="Times New Roman" w:cs="Times New Roman"/>
          <w:iCs/>
          <w:color w:val="000000"/>
          <w:shd w:val="clear" w:color="auto" w:fill="FFFFFF"/>
        </w:rPr>
        <w:t xml:space="preserve">в порядке ведения делопроизводства, установленного в </w:t>
      </w:r>
      <w:r w:rsidR="0069618A">
        <w:rPr>
          <w:rFonts w:ascii="Times New Roman" w:hAnsi="Times New Roman" w:cs="Times New Roman"/>
          <w:iCs/>
          <w:color w:val="000000"/>
          <w:shd w:val="clear" w:color="auto" w:fill="FFFFFF"/>
        </w:rPr>
        <w:t>Администрации</w:t>
      </w:r>
      <w:r w:rsidR="004B26BB" w:rsidRPr="004B26BB">
        <w:rPr>
          <w:rFonts w:ascii="Times New Roman" w:hAnsi="Times New Roman" w:cs="Times New Roman"/>
          <w:iCs/>
          <w:shd w:val="clear" w:color="auto" w:fill="FFFFFF"/>
        </w:rPr>
        <w:t xml:space="preserve">, а в случае обращения заявителя в </w:t>
      </w:r>
      <w:r w:rsidR="0069618A">
        <w:rPr>
          <w:rFonts w:ascii="Times New Roman" w:hAnsi="Times New Roman" w:cs="Times New Roman"/>
          <w:iCs/>
          <w:shd w:val="clear" w:color="auto" w:fill="FFFFFF"/>
        </w:rPr>
        <w:t>МФЦ</w:t>
      </w:r>
      <w:r w:rsidR="004B26BB" w:rsidRPr="004B26BB">
        <w:rPr>
          <w:rFonts w:ascii="Times New Roman" w:hAnsi="Times New Roman" w:cs="Times New Roman"/>
          <w:iCs/>
          <w:shd w:val="clear" w:color="auto" w:fill="FFFFFF"/>
        </w:rPr>
        <w:t xml:space="preserve"> </w:t>
      </w:r>
      <w:r w:rsidR="004B26BB" w:rsidRPr="004B26BB">
        <w:rPr>
          <w:color w:val="000000"/>
        </w:rPr>
        <w:t>-</w:t>
      </w:r>
      <w:r w:rsidR="004B26BB" w:rsidRPr="004B26BB">
        <w:rPr>
          <w:rFonts w:ascii="Times New Roman" w:hAnsi="Times New Roman" w:cs="Times New Roman"/>
          <w:iCs/>
          <w:shd w:val="clear" w:color="auto" w:fill="FFFFFF"/>
        </w:rPr>
        <w:t xml:space="preserve"> в автоматизированной информационной системе многофункционального центра (далее </w:t>
      </w:r>
      <w:r w:rsidR="004B26BB" w:rsidRPr="004B26BB">
        <w:rPr>
          <w:color w:val="000000"/>
        </w:rPr>
        <w:t>-</w:t>
      </w:r>
      <w:r w:rsidR="004B26BB" w:rsidRPr="004B26BB">
        <w:rPr>
          <w:rFonts w:ascii="Times New Roman" w:hAnsi="Times New Roman" w:cs="Times New Roman"/>
          <w:iCs/>
          <w:shd w:val="clear" w:color="auto" w:fill="FFFFFF"/>
        </w:rPr>
        <w:t xml:space="preserve"> АИС МФЦ).</w:t>
      </w:r>
    </w:p>
    <w:p w14:paraId="4AB62331" w14:textId="77777777" w:rsidR="00F26588" w:rsidRPr="009939E1" w:rsidRDefault="00FA0422" w:rsidP="00FA5749">
      <w:pPr>
        <w:rPr>
          <w:rFonts w:ascii="Times New Roman" w:hAnsi="Times New Roman" w:cs="Times New Roman"/>
          <w:color w:val="000000" w:themeColor="text1"/>
        </w:rPr>
      </w:pPr>
      <w:bookmarkStart w:id="53" w:name="sub_3215"/>
      <w:bookmarkStart w:id="54" w:name="sub_322"/>
      <w:bookmarkEnd w:id="52"/>
      <w:r>
        <w:rPr>
          <w:rFonts w:ascii="Times New Roman" w:hAnsi="Times New Roman" w:cs="Times New Roman"/>
          <w:color w:val="000000" w:themeColor="text1"/>
        </w:rPr>
        <w:t xml:space="preserve">3.4. </w:t>
      </w:r>
      <w:r w:rsidR="00F26588" w:rsidRPr="009939E1">
        <w:rPr>
          <w:rFonts w:ascii="Times New Roman" w:hAnsi="Times New Roman" w:cs="Times New Roman"/>
          <w:color w:val="000000" w:themeColor="text1"/>
        </w:rPr>
        <w:t>Должностное лицо</w:t>
      </w:r>
      <w:r w:rsidR="004B26BB">
        <w:rPr>
          <w:rFonts w:ascii="Times New Roman" w:hAnsi="Times New Roman" w:cs="Times New Roman"/>
          <w:color w:val="000000" w:themeColor="text1"/>
        </w:rPr>
        <w:t xml:space="preserve"> </w:t>
      </w:r>
      <w:r>
        <w:rPr>
          <w:rFonts w:ascii="Times New Roman" w:hAnsi="Times New Roman" w:cs="Times New Roman"/>
          <w:color w:val="000000" w:themeColor="text1"/>
        </w:rPr>
        <w:t>Администрации</w:t>
      </w:r>
      <w:r w:rsidR="004B26BB">
        <w:rPr>
          <w:rFonts w:ascii="Times New Roman" w:hAnsi="Times New Roman" w:cs="Times New Roman"/>
          <w:color w:val="000000" w:themeColor="text1"/>
        </w:rPr>
        <w:t xml:space="preserve"> или</w:t>
      </w:r>
      <w:r w:rsidR="00F26588" w:rsidRPr="009939E1">
        <w:rPr>
          <w:rFonts w:ascii="Times New Roman" w:hAnsi="Times New Roman" w:cs="Times New Roman"/>
          <w:color w:val="000000" w:themeColor="text1"/>
        </w:rPr>
        <w:t xml:space="preserve"> </w:t>
      </w:r>
      <w:r>
        <w:rPr>
          <w:rFonts w:ascii="Times New Roman" w:hAnsi="Times New Roman" w:cs="Times New Roman"/>
          <w:color w:val="000000" w:themeColor="text1"/>
        </w:rPr>
        <w:t>МФЦ</w:t>
      </w:r>
      <w:r w:rsidR="00F26588" w:rsidRPr="009939E1">
        <w:rPr>
          <w:rFonts w:ascii="Times New Roman" w:hAnsi="Times New Roman" w:cs="Times New Roman"/>
          <w:color w:val="000000" w:themeColor="text1"/>
        </w:rPr>
        <w:t xml:space="preserve">, ответственное за прием документов, оформляет расписку в получении документов </w:t>
      </w:r>
      <w:r w:rsidR="00F26588" w:rsidRPr="0012244C">
        <w:rPr>
          <w:rFonts w:ascii="Times New Roman" w:hAnsi="Times New Roman" w:cs="Times New Roman"/>
          <w:iCs/>
          <w:color w:val="000000" w:themeColor="text1"/>
        </w:rPr>
        <w:t>(согласно Приложению</w:t>
      </w:r>
      <w:r w:rsidR="0012244C" w:rsidRPr="0012244C">
        <w:rPr>
          <w:rFonts w:ascii="Times New Roman" w:hAnsi="Times New Roman" w:cs="Times New Roman"/>
          <w:iCs/>
          <w:color w:val="000000" w:themeColor="text1"/>
        </w:rPr>
        <w:t xml:space="preserve"> № 3</w:t>
      </w:r>
      <w:r w:rsidR="00F26588" w:rsidRPr="0012244C">
        <w:rPr>
          <w:rFonts w:ascii="Times New Roman" w:hAnsi="Times New Roman" w:cs="Times New Roman"/>
          <w:iCs/>
          <w:color w:val="000000" w:themeColor="text1"/>
        </w:rPr>
        <w:t xml:space="preserve"> к </w:t>
      </w:r>
      <w:r w:rsidR="0012244C" w:rsidRPr="0012244C">
        <w:rPr>
          <w:rFonts w:ascii="Times New Roman" w:hAnsi="Times New Roman" w:cs="Times New Roman"/>
          <w:iCs/>
          <w:color w:val="000000" w:themeColor="text1"/>
        </w:rPr>
        <w:t>настоящему а</w:t>
      </w:r>
      <w:r w:rsidR="00F26588" w:rsidRPr="0012244C">
        <w:rPr>
          <w:rFonts w:ascii="Times New Roman" w:hAnsi="Times New Roman" w:cs="Times New Roman"/>
          <w:iCs/>
          <w:color w:val="000000" w:themeColor="text1"/>
        </w:rPr>
        <w:t>дминистративному регламенту)</w:t>
      </w:r>
      <w:r w:rsidR="00F26588" w:rsidRPr="0012244C">
        <w:rPr>
          <w:rFonts w:ascii="Times New Roman" w:hAnsi="Times New Roman" w:cs="Times New Roman"/>
          <w:color w:val="000000" w:themeColor="text1"/>
        </w:rPr>
        <w:t xml:space="preserve"> в двух экземпл</w:t>
      </w:r>
      <w:r w:rsidR="00F26588" w:rsidRPr="009939E1">
        <w:rPr>
          <w:rFonts w:ascii="Times New Roman" w:hAnsi="Times New Roman" w:cs="Times New Roman"/>
          <w:color w:val="000000" w:themeColor="text1"/>
        </w:rPr>
        <w:t>ярах, первый экземпляр выдается заявителю, второй экземпляр прикладывается к принятому заявлению.</w:t>
      </w:r>
    </w:p>
    <w:p w14:paraId="4870E292" w14:textId="77777777" w:rsidR="00F26588" w:rsidRPr="009939E1" w:rsidRDefault="00FA0422" w:rsidP="00FA5749">
      <w:pPr>
        <w:rPr>
          <w:rFonts w:ascii="Times New Roman" w:hAnsi="Times New Roman" w:cs="Times New Roman"/>
          <w:color w:val="000000" w:themeColor="text1"/>
        </w:rPr>
      </w:pPr>
      <w:r>
        <w:rPr>
          <w:rFonts w:ascii="Times New Roman" w:hAnsi="Times New Roman" w:cs="Times New Roman"/>
          <w:color w:val="000000" w:themeColor="text1"/>
        </w:rPr>
        <w:t xml:space="preserve">3.5. </w:t>
      </w:r>
      <w:r w:rsidR="00F26588" w:rsidRPr="009939E1">
        <w:rPr>
          <w:rFonts w:ascii="Times New Roman" w:hAnsi="Times New Roman" w:cs="Times New Roman"/>
          <w:color w:val="000000" w:themeColor="text1"/>
        </w:rPr>
        <w:t>Результатом исполнения административной процедуры по приему заявления и документов является принятое и зарегистрированное заявление с прилагаемыми к нему документами.</w:t>
      </w:r>
    </w:p>
    <w:bookmarkEnd w:id="53"/>
    <w:bookmarkEnd w:id="54"/>
    <w:p w14:paraId="2DB0D7BA" w14:textId="77777777" w:rsidR="00D638AA" w:rsidRPr="00FA0422" w:rsidRDefault="00D638AA" w:rsidP="00FA0422">
      <w:pPr>
        <w:autoSpaceDE/>
        <w:autoSpaceDN/>
        <w:adjustRightInd/>
        <w:spacing w:before="120" w:after="60"/>
        <w:ind w:firstLine="0"/>
        <w:jc w:val="center"/>
        <w:rPr>
          <w:rFonts w:ascii="Times New Roman" w:hAnsi="Times New Roman" w:cs="Times New Roman"/>
          <w:b/>
          <w:color w:val="000000" w:themeColor="text1"/>
          <w:shd w:val="clear" w:color="auto" w:fill="FFFFFF"/>
        </w:rPr>
      </w:pPr>
      <w:r w:rsidRPr="00FA0422">
        <w:rPr>
          <w:rFonts w:ascii="Times New Roman" w:hAnsi="Times New Roman" w:cs="Times New Roman"/>
          <w:b/>
          <w:color w:val="000000" w:themeColor="text1"/>
          <w:shd w:val="clear" w:color="auto" w:fill="FFFFFF"/>
        </w:rPr>
        <w:t xml:space="preserve">Административная процедура по рассмотрению </w:t>
      </w:r>
      <w:r w:rsidR="00FA0422">
        <w:rPr>
          <w:rFonts w:ascii="Times New Roman" w:hAnsi="Times New Roman" w:cs="Times New Roman"/>
          <w:b/>
          <w:color w:val="000000" w:themeColor="text1"/>
          <w:shd w:val="clear" w:color="auto" w:fill="FFFFFF"/>
        </w:rPr>
        <w:t xml:space="preserve">Администрацией муниципального образования – </w:t>
      </w:r>
      <w:r w:rsidR="00454ED8">
        <w:rPr>
          <w:rFonts w:ascii="Times New Roman" w:hAnsi="Times New Roman" w:cs="Times New Roman"/>
          <w:b/>
          <w:color w:val="000000" w:themeColor="text1"/>
          <w:shd w:val="clear" w:color="auto" w:fill="FFFFFF"/>
        </w:rPr>
        <w:t>Калининское</w:t>
      </w:r>
      <w:r w:rsidR="00FA0422">
        <w:rPr>
          <w:rFonts w:ascii="Times New Roman" w:hAnsi="Times New Roman" w:cs="Times New Roman"/>
          <w:b/>
          <w:color w:val="000000" w:themeColor="text1"/>
          <w:shd w:val="clear" w:color="auto" w:fill="FFFFFF"/>
        </w:rPr>
        <w:t xml:space="preserve"> сельское поселение </w:t>
      </w:r>
      <w:proofErr w:type="spellStart"/>
      <w:r w:rsidR="00FA0422">
        <w:rPr>
          <w:rFonts w:ascii="Times New Roman" w:hAnsi="Times New Roman" w:cs="Times New Roman"/>
          <w:b/>
          <w:color w:val="000000" w:themeColor="text1"/>
          <w:shd w:val="clear" w:color="auto" w:fill="FFFFFF"/>
        </w:rPr>
        <w:t>Ухоловского</w:t>
      </w:r>
      <w:proofErr w:type="spellEnd"/>
      <w:r w:rsidR="00FA0422">
        <w:rPr>
          <w:rFonts w:ascii="Times New Roman" w:hAnsi="Times New Roman" w:cs="Times New Roman"/>
          <w:b/>
          <w:color w:val="000000" w:themeColor="text1"/>
          <w:shd w:val="clear" w:color="auto" w:fill="FFFFFF"/>
        </w:rPr>
        <w:t xml:space="preserve"> муниципального района Рязанской области</w:t>
      </w:r>
      <w:r w:rsidRPr="00FA0422">
        <w:rPr>
          <w:rFonts w:ascii="Times New Roman" w:hAnsi="Times New Roman" w:cs="Times New Roman"/>
          <w:b/>
          <w:color w:val="000000" w:themeColor="text1"/>
          <w:shd w:val="clear" w:color="auto" w:fill="FFFFFF"/>
        </w:rPr>
        <w:t xml:space="preserve"> представленных документов по муниципальной услуге</w:t>
      </w:r>
    </w:p>
    <w:p w14:paraId="7450C87E" w14:textId="77777777" w:rsidR="00522ACE" w:rsidRPr="009939E1" w:rsidRDefault="00FA0422" w:rsidP="00FA5749">
      <w:pPr>
        <w:rPr>
          <w:color w:val="000000" w:themeColor="text1"/>
        </w:rPr>
      </w:pPr>
      <w:bookmarkStart w:id="55" w:name="sub_3231"/>
      <w:r>
        <w:rPr>
          <w:color w:val="000000" w:themeColor="text1"/>
        </w:rPr>
        <w:t xml:space="preserve">3.6. </w:t>
      </w:r>
      <w:r w:rsidR="00522ACE" w:rsidRPr="009939E1">
        <w:rPr>
          <w:color w:val="000000" w:themeColor="text1"/>
        </w:rPr>
        <w:t xml:space="preserve">Основанием для начала административной процедуры по рассмотрению </w:t>
      </w:r>
      <w:r>
        <w:rPr>
          <w:color w:val="000000" w:themeColor="text1"/>
        </w:rPr>
        <w:t>Администрацией</w:t>
      </w:r>
      <w:r w:rsidR="00522ACE" w:rsidRPr="009939E1">
        <w:rPr>
          <w:color w:val="000000" w:themeColor="text1"/>
        </w:rPr>
        <w:t xml:space="preserve"> представленных документов является получение должностным лицом </w:t>
      </w:r>
      <w:r>
        <w:rPr>
          <w:color w:val="000000" w:themeColor="text1"/>
        </w:rPr>
        <w:t>Администрации</w:t>
      </w:r>
      <w:r w:rsidR="00522ACE" w:rsidRPr="009939E1">
        <w:rPr>
          <w:color w:val="000000" w:themeColor="text1"/>
        </w:rPr>
        <w:t>, ответственным за прием документов, заявления с комплектом прилагаемых документов.</w:t>
      </w:r>
    </w:p>
    <w:p w14:paraId="5A288661" w14:textId="77777777" w:rsidR="00522ACE" w:rsidRPr="009939E1" w:rsidRDefault="00724A1B" w:rsidP="00FA5749">
      <w:pPr>
        <w:rPr>
          <w:color w:val="000000" w:themeColor="text1"/>
        </w:rPr>
      </w:pPr>
      <w:bookmarkStart w:id="56" w:name="sub_3232"/>
      <w:bookmarkEnd w:id="55"/>
      <w:r>
        <w:rPr>
          <w:color w:val="000000" w:themeColor="text1"/>
        </w:rPr>
        <w:t xml:space="preserve">3.7. </w:t>
      </w:r>
      <w:r w:rsidR="00522ACE" w:rsidRPr="009939E1">
        <w:rPr>
          <w:color w:val="000000" w:themeColor="text1"/>
        </w:rPr>
        <w:t xml:space="preserve">Должностное лицо </w:t>
      </w:r>
      <w:r w:rsidR="00952DFC">
        <w:rPr>
          <w:color w:val="000000" w:themeColor="text1"/>
        </w:rPr>
        <w:t>Администрации</w:t>
      </w:r>
      <w:r w:rsidR="00522ACE" w:rsidRPr="009939E1">
        <w:rPr>
          <w:color w:val="000000" w:themeColor="text1"/>
        </w:rPr>
        <w:t>, ответственное за прием документов:</w:t>
      </w:r>
    </w:p>
    <w:p w14:paraId="5FB813C6" w14:textId="77777777" w:rsidR="00522ACE" w:rsidRPr="009939E1" w:rsidRDefault="00522ACE" w:rsidP="00FA5749">
      <w:pPr>
        <w:rPr>
          <w:color w:val="000000" w:themeColor="text1"/>
        </w:rPr>
      </w:pPr>
      <w:bookmarkStart w:id="57" w:name="sub_32321"/>
      <w:bookmarkEnd w:id="56"/>
      <w:r w:rsidRPr="009939E1">
        <w:rPr>
          <w:color w:val="000000" w:themeColor="text1"/>
        </w:rPr>
        <w:t>а) регистрирует заявление;</w:t>
      </w:r>
    </w:p>
    <w:p w14:paraId="33DB7948" w14:textId="77777777" w:rsidR="00522ACE" w:rsidRDefault="007C6EC6" w:rsidP="00FA5749">
      <w:pPr>
        <w:rPr>
          <w:color w:val="000000" w:themeColor="text1"/>
        </w:rPr>
      </w:pPr>
      <w:bookmarkStart w:id="58" w:name="sub_32323"/>
      <w:bookmarkEnd w:id="57"/>
      <w:r>
        <w:rPr>
          <w:color w:val="000000" w:themeColor="text1"/>
        </w:rPr>
        <w:t>б</w:t>
      </w:r>
      <w:r w:rsidR="00522ACE" w:rsidRPr="009939E1">
        <w:rPr>
          <w:color w:val="000000" w:themeColor="text1"/>
        </w:rPr>
        <w:t xml:space="preserve">) передает зарегистрированное заявление с комплектом прилагаемых документов начальнику </w:t>
      </w:r>
      <w:r w:rsidR="00D638AA" w:rsidRPr="009939E1">
        <w:rPr>
          <w:color w:val="000000" w:themeColor="text1"/>
        </w:rPr>
        <w:t>Подразделения</w:t>
      </w:r>
      <w:r w:rsidR="00522ACE" w:rsidRPr="009939E1">
        <w:rPr>
          <w:color w:val="000000" w:themeColor="text1"/>
        </w:rPr>
        <w:t xml:space="preserve"> или уполномоченному лицу </w:t>
      </w:r>
      <w:r w:rsidR="00D638AA" w:rsidRPr="009939E1">
        <w:rPr>
          <w:color w:val="000000" w:themeColor="text1"/>
        </w:rPr>
        <w:t>Подразделения</w:t>
      </w:r>
      <w:r w:rsidR="00522ACE" w:rsidRPr="009939E1">
        <w:rPr>
          <w:color w:val="000000" w:themeColor="text1"/>
        </w:rPr>
        <w:t>.</w:t>
      </w:r>
    </w:p>
    <w:p w14:paraId="05C89DA5" w14:textId="77777777" w:rsidR="00862B22" w:rsidRPr="00862B22" w:rsidRDefault="00862B22" w:rsidP="00862B22">
      <w:pPr>
        <w:rPr>
          <w:color w:val="000000"/>
        </w:rPr>
      </w:pPr>
      <w:bookmarkStart w:id="59" w:name="sub_32322"/>
      <w:r w:rsidRPr="007C6EC6">
        <w:rPr>
          <w:color w:val="000000"/>
        </w:rPr>
        <w:t xml:space="preserve">Направление в </w:t>
      </w:r>
      <w:r w:rsidRPr="007C6EC6">
        <w:rPr>
          <w:rStyle w:val="bigheadtext"/>
          <w:rFonts w:cs="Times New Roman CYR"/>
        </w:rPr>
        <w:t>Министерство природопользования</w:t>
      </w:r>
      <w:r w:rsidR="00B53863" w:rsidRPr="007C6EC6">
        <w:rPr>
          <w:color w:val="0000FF"/>
        </w:rPr>
        <w:t xml:space="preserve"> </w:t>
      </w:r>
      <w:r w:rsidRPr="007C6EC6">
        <w:rPr>
          <w:rStyle w:val="bigheadtext"/>
          <w:rFonts w:cs="Times New Roman CYR"/>
        </w:rPr>
        <w:t xml:space="preserve">Рязанской области, </w:t>
      </w:r>
      <w:r w:rsidR="00B53863" w:rsidRPr="007C6EC6">
        <w:rPr>
          <w:color w:val="000000"/>
        </w:rPr>
        <w:t>заявления с комплектом прилагаемых документов</w:t>
      </w:r>
      <w:r w:rsidR="007C6EC6">
        <w:rPr>
          <w:color w:val="000000"/>
        </w:rPr>
        <w:t>,</w:t>
      </w:r>
      <w:r w:rsidR="00B53863" w:rsidRPr="007C6EC6">
        <w:rPr>
          <w:color w:val="000000"/>
        </w:rPr>
        <w:t xml:space="preserve"> </w:t>
      </w:r>
      <w:r w:rsidRPr="007C6EC6">
        <w:rPr>
          <w:color w:val="000000"/>
        </w:rPr>
        <w:t>для согласования схемы расположения земельного участка</w:t>
      </w:r>
      <w:r w:rsidR="00B53863" w:rsidRPr="007C6EC6">
        <w:rPr>
          <w:color w:val="000000"/>
        </w:rPr>
        <w:t>, не требуется</w:t>
      </w:r>
      <w:r w:rsidR="007C6EC6">
        <w:rPr>
          <w:color w:val="000000"/>
        </w:rPr>
        <w:t>,</w:t>
      </w:r>
      <w:r w:rsidR="00B53863" w:rsidRPr="007C6EC6">
        <w:rPr>
          <w:color w:val="000000"/>
        </w:rPr>
        <w:t xml:space="preserve"> в силу положений п. 10 ст. 3.5</w:t>
      </w:r>
      <w:r w:rsidR="007C6EC6" w:rsidRPr="007C6EC6">
        <w:t xml:space="preserve"> </w:t>
      </w:r>
      <w:r w:rsidR="007C6EC6" w:rsidRPr="007C6EC6">
        <w:rPr>
          <w:color w:val="000000"/>
        </w:rPr>
        <w:t xml:space="preserve">Федерального закона от 25.10.2001 </w:t>
      </w:r>
      <w:r w:rsidR="007C6EC6">
        <w:rPr>
          <w:color w:val="000000"/>
        </w:rPr>
        <w:t xml:space="preserve">                  №</w:t>
      </w:r>
      <w:r w:rsidR="007C6EC6" w:rsidRPr="007C6EC6">
        <w:rPr>
          <w:color w:val="000000"/>
        </w:rPr>
        <w:t xml:space="preserve"> 137-ФЗ </w:t>
      </w:r>
      <w:r w:rsidR="007C6EC6">
        <w:rPr>
          <w:color w:val="000000"/>
        </w:rPr>
        <w:t>«</w:t>
      </w:r>
      <w:r w:rsidR="007C6EC6" w:rsidRPr="007C6EC6">
        <w:rPr>
          <w:color w:val="000000"/>
        </w:rPr>
        <w:t>О введении в действие Земельного кодекса Российской Федерации</w:t>
      </w:r>
      <w:r w:rsidR="007C6EC6">
        <w:rPr>
          <w:color w:val="000000"/>
        </w:rPr>
        <w:t>».</w:t>
      </w:r>
    </w:p>
    <w:bookmarkEnd w:id="58"/>
    <w:bookmarkEnd w:id="59"/>
    <w:p w14:paraId="7C547849" w14:textId="77777777" w:rsidR="00522ACE" w:rsidRPr="009939E1" w:rsidRDefault="00724A1B" w:rsidP="00FA5749">
      <w:pPr>
        <w:rPr>
          <w:color w:val="000000" w:themeColor="text1"/>
        </w:rPr>
      </w:pPr>
      <w:r>
        <w:rPr>
          <w:color w:val="000000" w:themeColor="text1"/>
        </w:rPr>
        <w:t xml:space="preserve">3.8. </w:t>
      </w:r>
      <w:r w:rsidR="008E4270">
        <w:rPr>
          <w:color w:val="000000" w:themeColor="text1"/>
        </w:rPr>
        <w:t>Глава Администрации</w:t>
      </w:r>
      <w:r w:rsidR="00522ACE" w:rsidRPr="009939E1">
        <w:rPr>
          <w:color w:val="000000" w:themeColor="text1"/>
        </w:rPr>
        <w:t xml:space="preserve"> в соответствии со своей компетенцией передает заявление для исполнения должностному лицу</w:t>
      </w:r>
      <w:r w:rsidR="00D638AA" w:rsidRPr="009939E1">
        <w:rPr>
          <w:color w:val="000000" w:themeColor="text1"/>
        </w:rPr>
        <w:t xml:space="preserve"> </w:t>
      </w:r>
      <w:r w:rsidR="008E4270">
        <w:rPr>
          <w:color w:val="000000" w:themeColor="text1"/>
        </w:rPr>
        <w:t>Администрации</w:t>
      </w:r>
      <w:r w:rsidR="00D638AA" w:rsidRPr="009939E1">
        <w:rPr>
          <w:color w:val="000000" w:themeColor="text1"/>
        </w:rPr>
        <w:t>,</w:t>
      </w:r>
      <w:r w:rsidR="00522ACE" w:rsidRPr="009939E1">
        <w:rPr>
          <w:color w:val="000000" w:themeColor="text1"/>
        </w:rPr>
        <w:t xml:space="preserve"> ответственному за рассмотрение поступившего заявления.</w:t>
      </w:r>
    </w:p>
    <w:p w14:paraId="4F97954F" w14:textId="77777777" w:rsidR="00522ACE" w:rsidRPr="009939E1" w:rsidRDefault="00724A1B" w:rsidP="00FA5749">
      <w:pPr>
        <w:rPr>
          <w:color w:val="000000" w:themeColor="text1"/>
        </w:rPr>
      </w:pPr>
      <w:bookmarkStart w:id="60" w:name="sub_3233"/>
      <w:r>
        <w:rPr>
          <w:color w:val="000000" w:themeColor="text1"/>
        </w:rPr>
        <w:t xml:space="preserve">3.9. </w:t>
      </w:r>
      <w:r w:rsidR="00522ACE" w:rsidRPr="009939E1">
        <w:rPr>
          <w:color w:val="000000" w:themeColor="text1"/>
        </w:rPr>
        <w:t xml:space="preserve">Должностное лицо </w:t>
      </w:r>
      <w:r w:rsidR="008E4270">
        <w:rPr>
          <w:color w:val="000000" w:themeColor="text1"/>
        </w:rPr>
        <w:t>Администрации</w:t>
      </w:r>
      <w:r w:rsidR="00D638AA" w:rsidRPr="009939E1">
        <w:rPr>
          <w:color w:val="000000" w:themeColor="text1"/>
        </w:rPr>
        <w:t xml:space="preserve">, </w:t>
      </w:r>
      <w:r w:rsidR="00522ACE" w:rsidRPr="009939E1">
        <w:rPr>
          <w:color w:val="000000" w:themeColor="text1"/>
        </w:rPr>
        <w:t>ответственное за рассмотрение поступившего заявления:</w:t>
      </w:r>
    </w:p>
    <w:p w14:paraId="0547DD3B" w14:textId="77777777" w:rsidR="00522ACE" w:rsidRPr="009939E1" w:rsidRDefault="00522ACE" w:rsidP="00FA5749">
      <w:pPr>
        <w:rPr>
          <w:color w:val="000000" w:themeColor="text1"/>
        </w:rPr>
      </w:pPr>
      <w:bookmarkStart w:id="61" w:name="sub_32331"/>
      <w:bookmarkEnd w:id="60"/>
      <w:r w:rsidRPr="009939E1">
        <w:rPr>
          <w:color w:val="000000" w:themeColor="text1"/>
        </w:rPr>
        <w:t>а) проверяет комплектность полученных документов и сведений, в них содержащихся;</w:t>
      </w:r>
    </w:p>
    <w:p w14:paraId="30FED8A2" w14:textId="77777777" w:rsidR="00522ACE" w:rsidRPr="009939E1" w:rsidRDefault="00522ACE" w:rsidP="00FA5749">
      <w:pPr>
        <w:rPr>
          <w:color w:val="000000" w:themeColor="text1"/>
        </w:rPr>
      </w:pPr>
      <w:bookmarkStart w:id="62" w:name="sub_32332"/>
      <w:bookmarkEnd w:id="61"/>
      <w:r w:rsidRPr="009939E1">
        <w:rPr>
          <w:color w:val="000000" w:themeColor="text1"/>
        </w:rPr>
        <w:t xml:space="preserve">б) запрашивает в режиме межведомственного информационного взаимодействия документы и сведения, указанные </w:t>
      </w:r>
      <w:r w:rsidR="00CC7141">
        <w:rPr>
          <w:color w:val="000000" w:themeColor="text1"/>
        </w:rPr>
        <w:t xml:space="preserve">в </w:t>
      </w:r>
      <w:r w:rsidR="00A73931">
        <w:rPr>
          <w:color w:val="000000" w:themeColor="text1"/>
        </w:rPr>
        <w:t>а</w:t>
      </w:r>
      <w:r w:rsidRPr="009939E1">
        <w:rPr>
          <w:color w:val="000000" w:themeColor="text1"/>
        </w:rPr>
        <w:t>дминистративно</w:t>
      </w:r>
      <w:r w:rsidR="00CC7141">
        <w:rPr>
          <w:color w:val="000000" w:themeColor="text1"/>
        </w:rPr>
        <w:t>м</w:t>
      </w:r>
      <w:r w:rsidRPr="009939E1">
        <w:rPr>
          <w:color w:val="000000" w:themeColor="text1"/>
        </w:rPr>
        <w:t xml:space="preserve"> регламент</w:t>
      </w:r>
      <w:r w:rsidR="00CC7141">
        <w:rPr>
          <w:color w:val="000000" w:themeColor="text1"/>
        </w:rPr>
        <w:t>е</w:t>
      </w:r>
      <w:r w:rsidRPr="009939E1">
        <w:rPr>
          <w:color w:val="000000" w:themeColor="text1"/>
        </w:rPr>
        <w:t xml:space="preserve"> в случае, если заявитель не представил их по собственной инициативе. Межведомственное информационное взаимодействие осуществляется в соответствии с </w:t>
      </w:r>
      <w:r w:rsidR="00636222" w:rsidRPr="009939E1">
        <w:rPr>
          <w:color w:val="000000" w:themeColor="text1"/>
        </w:rPr>
        <w:t xml:space="preserve">требованиями </w:t>
      </w:r>
      <w:r w:rsidR="00A73931">
        <w:rPr>
          <w:color w:val="000000" w:themeColor="text1"/>
        </w:rPr>
        <w:t>а</w:t>
      </w:r>
      <w:r w:rsidRPr="009939E1">
        <w:rPr>
          <w:color w:val="000000" w:themeColor="text1"/>
        </w:rPr>
        <w:t>дминистративного регламента.</w:t>
      </w:r>
    </w:p>
    <w:p w14:paraId="3BC97B2B" w14:textId="77777777" w:rsidR="00522ACE" w:rsidRPr="009939E1" w:rsidRDefault="00724A1B" w:rsidP="00FA5749">
      <w:pPr>
        <w:rPr>
          <w:color w:val="000000" w:themeColor="text1"/>
        </w:rPr>
      </w:pPr>
      <w:bookmarkStart w:id="63" w:name="sub_3235"/>
      <w:bookmarkEnd w:id="62"/>
      <w:r>
        <w:rPr>
          <w:color w:val="000000" w:themeColor="text1"/>
        </w:rPr>
        <w:t xml:space="preserve">3.10. </w:t>
      </w:r>
      <w:r w:rsidR="00522ACE" w:rsidRPr="009939E1">
        <w:rPr>
          <w:color w:val="000000" w:themeColor="text1"/>
        </w:rPr>
        <w:t xml:space="preserve">В случае несоответствия заявления требованиям </w:t>
      </w:r>
      <w:r w:rsidR="009903E3">
        <w:rPr>
          <w:color w:val="000000" w:themeColor="text1"/>
        </w:rPr>
        <w:t xml:space="preserve">п. 2.6 </w:t>
      </w:r>
      <w:r w:rsidR="00522ACE" w:rsidRPr="009939E1">
        <w:rPr>
          <w:color w:val="000000" w:themeColor="text1"/>
        </w:rPr>
        <w:t xml:space="preserve">настоящего </w:t>
      </w:r>
      <w:r w:rsidR="009903E3">
        <w:rPr>
          <w:color w:val="000000" w:themeColor="text1"/>
        </w:rPr>
        <w:t>а</w:t>
      </w:r>
      <w:r w:rsidR="00522ACE" w:rsidRPr="009939E1">
        <w:rPr>
          <w:color w:val="000000" w:themeColor="text1"/>
        </w:rPr>
        <w:t xml:space="preserve">дминистративного регламента, заявление подано в иной орган или к заявлению не приложены документы, предусмотренные </w:t>
      </w:r>
      <w:r w:rsidR="009903E3">
        <w:rPr>
          <w:color w:val="000000" w:themeColor="text1"/>
        </w:rPr>
        <w:t>п. 2.7 а</w:t>
      </w:r>
      <w:r w:rsidR="00CC7141" w:rsidRPr="00CC7141">
        <w:rPr>
          <w:rFonts w:ascii="Times New Roman" w:hAnsi="Times New Roman" w:cs="Times New Roman"/>
          <w:color w:val="000000"/>
        </w:rPr>
        <w:t>дминистративн</w:t>
      </w:r>
      <w:r>
        <w:rPr>
          <w:rFonts w:ascii="Times New Roman" w:hAnsi="Times New Roman" w:cs="Times New Roman"/>
          <w:color w:val="000000"/>
        </w:rPr>
        <w:t>ого</w:t>
      </w:r>
      <w:r w:rsidR="00CC7141" w:rsidRPr="00CC7141">
        <w:rPr>
          <w:rFonts w:ascii="Times New Roman" w:hAnsi="Times New Roman" w:cs="Times New Roman"/>
          <w:color w:val="000000"/>
        </w:rPr>
        <w:t xml:space="preserve"> регламент</w:t>
      </w:r>
      <w:r>
        <w:rPr>
          <w:rFonts w:ascii="Times New Roman" w:hAnsi="Times New Roman" w:cs="Times New Roman"/>
          <w:color w:val="000000"/>
        </w:rPr>
        <w:t>а</w:t>
      </w:r>
      <w:r w:rsidR="00522ACE" w:rsidRPr="009939E1">
        <w:rPr>
          <w:color w:val="000000" w:themeColor="text1"/>
        </w:rPr>
        <w:t>, должностное лицо</w:t>
      </w:r>
      <w:r w:rsidR="00AA2D94" w:rsidRPr="009939E1">
        <w:rPr>
          <w:color w:val="000000" w:themeColor="text1"/>
        </w:rPr>
        <w:t xml:space="preserve"> </w:t>
      </w:r>
      <w:r>
        <w:rPr>
          <w:color w:val="000000" w:themeColor="text1"/>
        </w:rPr>
        <w:t>Администрации</w:t>
      </w:r>
      <w:r w:rsidR="00522ACE" w:rsidRPr="009939E1">
        <w:rPr>
          <w:color w:val="000000" w:themeColor="text1"/>
        </w:rPr>
        <w:t>, ответственное за рассмотрение поступившего заявления, осуществляет подготовку уведомления о возврате заявления заявителю с указанием причин возврата заявления.</w:t>
      </w:r>
    </w:p>
    <w:bookmarkEnd w:id="63"/>
    <w:p w14:paraId="3B8702ED" w14:textId="3B710AE6" w:rsidR="00522ACE" w:rsidRPr="009939E1" w:rsidRDefault="00522ACE" w:rsidP="00FA5749">
      <w:pPr>
        <w:rPr>
          <w:color w:val="000000" w:themeColor="text1"/>
        </w:rPr>
      </w:pPr>
      <w:r w:rsidRPr="009939E1">
        <w:rPr>
          <w:color w:val="000000" w:themeColor="text1"/>
        </w:rPr>
        <w:t xml:space="preserve">Уведомление о возврате заявления оформляется на бланке </w:t>
      </w:r>
      <w:r w:rsidR="00724A1B">
        <w:rPr>
          <w:color w:val="000000" w:themeColor="text1"/>
        </w:rPr>
        <w:t>Администрации</w:t>
      </w:r>
      <w:r w:rsidR="00AA2D94" w:rsidRPr="009939E1">
        <w:rPr>
          <w:color w:val="000000" w:themeColor="text1"/>
        </w:rPr>
        <w:t xml:space="preserve"> </w:t>
      </w:r>
      <w:r w:rsidRPr="009939E1">
        <w:rPr>
          <w:color w:val="000000" w:themeColor="text1"/>
        </w:rPr>
        <w:t xml:space="preserve">и в течение 2 рабочих дней подписывается </w:t>
      </w:r>
      <w:r w:rsidR="00EF26CD">
        <w:rPr>
          <w:color w:val="000000" w:themeColor="text1"/>
        </w:rPr>
        <w:t>главой Админис</w:t>
      </w:r>
      <w:r w:rsidR="00724A1B">
        <w:rPr>
          <w:color w:val="000000" w:themeColor="text1"/>
        </w:rPr>
        <w:t>трации</w:t>
      </w:r>
      <w:r w:rsidRPr="009939E1">
        <w:rPr>
          <w:color w:val="000000" w:themeColor="text1"/>
        </w:rPr>
        <w:t>.</w:t>
      </w:r>
    </w:p>
    <w:p w14:paraId="458823ED" w14:textId="77777777" w:rsidR="00522ACE" w:rsidRPr="009939E1" w:rsidRDefault="00522ACE" w:rsidP="00FA5749">
      <w:pPr>
        <w:rPr>
          <w:color w:val="000000" w:themeColor="text1"/>
        </w:rPr>
      </w:pPr>
      <w:r w:rsidRPr="009939E1">
        <w:rPr>
          <w:color w:val="000000" w:themeColor="text1"/>
        </w:rPr>
        <w:t>В этом случае направление увед</w:t>
      </w:r>
      <w:r w:rsidR="00AA2D94" w:rsidRPr="009939E1">
        <w:rPr>
          <w:color w:val="000000" w:themeColor="text1"/>
        </w:rPr>
        <w:t xml:space="preserve">омления о возврате заявления в </w:t>
      </w:r>
      <w:r w:rsidR="00724A1B">
        <w:rPr>
          <w:color w:val="000000" w:themeColor="text1"/>
        </w:rPr>
        <w:t>МФЦ</w:t>
      </w:r>
      <w:r w:rsidRPr="009939E1">
        <w:rPr>
          <w:color w:val="000000" w:themeColor="text1"/>
        </w:rPr>
        <w:t xml:space="preserve"> осуществляется в порядке, установленном </w:t>
      </w:r>
      <w:r w:rsidR="00AA2D94" w:rsidRPr="009939E1">
        <w:rPr>
          <w:color w:val="000000" w:themeColor="text1"/>
        </w:rPr>
        <w:t xml:space="preserve">порядком </w:t>
      </w:r>
      <w:r w:rsidRPr="009939E1">
        <w:rPr>
          <w:color w:val="000000" w:themeColor="text1"/>
        </w:rPr>
        <w:t>настоящего Административного регламента, возврат (направление) заявителю заявления осуществляе</w:t>
      </w:r>
      <w:r w:rsidR="00AA2D94" w:rsidRPr="009939E1">
        <w:rPr>
          <w:color w:val="000000" w:themeColor="text1"/>
        </w:rPr>
        <w:t>тся в порядке, установленным</w:t>
      </w:r>
      <w:r w:rsidRPr="009939E1">
        <w:rPr>
          <w:color w:val="000000" w:themeColor="text1"/>
        </w:rPr>
        <w:t xml:space="preserve"> </w:t>
      </w:r>
      <w:r w:rsidR="00724A1B">
        <w:rPr>
          <w:rFonts w:ascii="Times New Roman" w:hAnsi="Times New Roman" w:cs="Times New Roman"/>
          <w:color w:val="000000"/>
        </w:rPr>
        <w:t>а</w:t>
      </w:r>
      <w:r w:rsidR="00CC7141" w:rsidRPr="00CC7141">
        <w:rPr>
          <w:rFonts w:ascii="Times New Roman" w:hAnsi="Times New Roman" w:cs="Times New Roman"/>
          <w:color w:val="000000"/>
        </w:rPr>
        <w:t>дминистративным регламентом</w:t>
      </w:r>
      <w:r w:rsidRPr="009939E1">
        <w:rPr>
          <w:color w:val="000000" w:themeColor="text1"/>
        </w:rPr>
        <w:t>.</w:t>
      </w:r>
    </w:p>
    <w:p w14:paraId="12D70F2C" w14:textId="77777777" w:rsidR="00522ACE" w:rsidRPr="009939E1" w:rsidRDefault="00BA217C" w:rsidP="00FA5749">
      <w:pPr>
        <w:rPr>
          <w:color w:val="000000" w:themeColor="text1"/>
        </w:rPr>
      </w:pPr>
      <w:bookmarkStart w:id="64" w:name="sub_3237"/>
      <w:r>
        <w:rPr>
          <w:color w:val="000000" w:themeColor="text1"/>
        </w:rPr>
        <w:t xml:space="preserve">3.11. </w:t>
      </w:r>
      <w:r w:rsidR="00522ACE" w:rsidRPr="009939E1">
        <w:rPr>
          <w:color w:val="000000" w:themeColor="text1"/>
        </w:rPr>
        <w:t xml:space="preserve">Результатом исполнения административной процедуры по рассмотрению </w:t>
      </w:r>
      <w:r>
        <w:rPr>
          <w:color w:val="000000" w:themeColor="text1"/>
        </w:rPr>
        <w:t>Администрацией</w:t>
      </w:r>
      <w:r w:rsidR="00AA2D94" w:rsidRPr="009939E1">
        <w:rPr>
          <w:color w:val="000000" w:themeColor="text1"/>
        </w:rPr>
        <w:t xml:space="preserve"> </w:t>
      </w:r>
      <w:r w:rsidR="00522ACE" w:rsidRPr="009939E1">
        <w:rPr>
          <w:color w:val="000000" w:themeColor="text1"/>
        </w:rPr>
        <w:t xml:space="preserve">представленных документов является зарегистрированное заявление с </w:t>
      </w:r>
      <w:r w:rsidR="00522ACE" w:rsidRPr="009939E1">
        <w:rPr>
          <w:color w:val="000000" w:themeColor="text1"/>
        </w:rPr>
        <w:lastRenderedPageBreak/>
        <w:t>прилагаемыми к нему документами, переданное на исполнение должностному лицу</w:t>
      </w:r>
      <w:r w:rsidR="000803A3" w:rsidRPr="009939E1">
        <w:rPr>
          <w:color w:val="000000" w:themeColor="text1"/>
        </w:rPr>
        <w:t xml:space="preserve"> </w:t>
      </w:r>
      <w:r>
        <w:rPr>
          <w:color w:val="000000" w:themeColor="text1"/>
        </w:rPr>
        <w:t>Администрации</w:t>
      </w:r>
      <w:r w:rsidR="00522ACE" w:rsidRPr="009939E1">
        <w:rPr>
          <w:color w:val="000000" w:themeColor="text1"/>
        </w:rPr>
        <w:t>, ответственному за рассмотрение поступившего заявления.</w:t>
      </w:r>
    </w:p>
    <w:bookmarkEnd w:id="64"/>
    <w:p w14:paraId="5F6DB6D1" w14:textId="77777777" w:rsidR="000803A3" w:rsidRPr="00BA217C" w:rsidRDefault="000803A3" w:rsidP="00BA217C">
      <w:pPr>
        <w:autoSpaceDE/>
        <w:autoSpaceDN/>
        <w:adjustRightInd/>
        <w:spacing w:before="120" w:after="60"/>
        <w:ind w:firstLine="0"/>
        <w:rPr>
          <w:rFonts w:ascii="Times New Roman" w:hAnsi="Times New Roman" w:cs="Times New Roman"/>
          <w:b/>
          <w:color w:val="000000" w:themeColor="text1"/>
          <w:shd w:val="clear" w:color="auto" w:fill="FFFFFF"/>
        </w:rPr>
      </w:pPr>
      <w:r w:rsidRPr="00BA217C">
        <w:rPr>
          <w:rFonts w:ascii="Times New Roman" w:hAnsi="Times New Roman" w:cs="Times New Roman"/>
          <w:b/>
          <w:color w:val="000000" w:themeColor="text1"/>
          <w:shd w:val="clear" w:color="auto" w:fill="FFFFFF"/>
        </w:rPr>
        <w:t>Административная процедура по межведомственному информационному взаимодействию</w:t>
      </w:r>
    </w:p>
    <w:p w14:paraId="0F0B53BC" w14:textId="77777777" w:rsidR="00522ACE" w:rsidRPr="009939E1" w:rsidRDefault="00BA217C" w:rsidP="00FA5749">
      <w:pPr>
        <w:rPr>
          <w:color w:val="000000" w:themeColor="text1"/>
        </w:rPr>
      </w:pPr>
      <w:r>
        <w:rPr>
          <w:color w:val="000000" w:themeColor="text1"/>
        </w:rPr>
        <w:t xml:space="preserve">3.12. </w:t>
      </w:r>
      <w:r w:rsidR="00522ACE" w:rsidRPr="009939E1">
        <w:rPr>
          <w:color w:val="000000" w:themeColor="text1"/>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w:t>
      </w:r>
    </w:p>
    <w:p w14:paraId="409804AD" w14:textId="77777777" w:rsidR="000803A3" w:rsidRPr="009939E1" w:rsidRDefault="00522ACE" w:rsidP="00FA5749">
      <w:pPr>
        <w:numPr>
          <w:ilvl w:val="0"/>
          <w:numId w:val="8"/>
        </w:numPr>
        <w:tabs>
          <w:tab w:val="left" w:pos="993"/>
        </w:tabs>
        <w:ind w:left="0" w:firstLine="709"/>
        <w:rPr>
          <w:color w:val="000000" w:themeColor="text1"/>
        </w:rPr>
      </w:pPr>
      <w:bookmarkStart w:id="65" w:name="sub_32412"/>
      <w:r w:rsidRPr="009939E1">
        <w:rPr>
          <w:color w:val="000000" w:themeColor="text1"/>
        </w:rPr>
        <w:t xml:space="preserve">поступление заявления о предоставлении земельного участка без приложения документов, предусмотренных </w:t>
      </w:r>
      <w:r w:rsidR="00BA217C">
        <w:rPr>
          <w:rFonts w:ascii="Times New Roman" w:hAnsi="Times New Roman" w:cs="Times New Roman"/>
          <w:color w:val="000000"/>
        </w:rPr>
        <w:t>а</w:t>
      </w:r>
      <w:r w:rsidR="00CC7141" w:rsidRPr="00CC7141">
        <w:rPr>
          <w:rFonts w:ascii="Times New Roman" w:hAnsi="Times New Roman" w:cs="Times New Roman"/>
          <w:color w:val="000000"/>
        </w:rPr>
        <w:t>дминистративным регламентом</w:t>
      </w:r>
      <w:r w:rsidR="000803A3" w:rsidRPr="009939E1">
        <w:rPr>
          <w:color w:val="000000" w:themeColor="text1"/>
        </w:rPr>
        <w:t>;</w:t>
      </w:r>
      <w:bookmarkStart w:id="66" w:name="sub_32413"/>
      <w:bookmarkEnd w:id="65"/>
    </w:p>
    <w:p w14:paraId="22F82F3A" w14:textId="77777777" w:rsidR="00522ACE" w:rsidRPr="009939E1" w:rsidRDefault="00522ACE" w:rsidP="00FA5749">
      <w:pPr>
        <w:numPr>
          <w:ilvl w:val="0"/>
          <w:numId w:val="8"/>
        </w:numPr>
        <w:tabs>
          <w:tab w:val="left" w:pos="993"/>
        </w:tabs>
        <w:ind w:left="0" w:firstLine="709"/>
        <w:rPr>
          <w:color w:val="000000" w:themeColor="text1"/>
        </w:rPr>
      </w:pPr>
      <w:r w:rsidRPr="009939E1">
        <w:rPr>
          <w:color w:val="000000" w:themeColor="text1"/>
        </w:rPr>
        <w:t xml:space="preserve">поступление уведомления о государственном кадастровом учете земельных участков, которые образуются в результате перераспределения без приложения документов, предусмотренных </w:t>
      </w:r>
      <w:r w:rsidR="00BA217C">
        <w:rPr>
          <w:rFonts w:ascii="Times New Roman" w:hAnsi="Times New Roman" w:cs="Times New Roman"/>
          <w:color w:val="000000"/>
        </w:rPr>
        <w:t>а</w:t>
      </w:r>
      <w:r w:rsidR="00CC7141" w:rsidRPr="00CC7141">
        <w:rPr>
          <w:rFonts w:ascii="Times New Roman" w:hAnsi="Times New Roman" w:cs="Times New Roman"/>
          <w:color w:val="000000"/>
        </w:rPr>
        <w:t>дминистративным регламентом</w:t>
      </w:r>
      <w:r w:rsidRPr="009939E1">
        <w:rPr>
          <w:color w:val="000000" w:themeColor="text1"/>
        </w:rPr>
        <w:t>.</w:t>
      </w:r>
    </w:p>
    <w:bookmarkEnd w:id="66"/>
    <w:p w14:paraId="26387766" w14:textId="77777777" w:rsidR="00522ACE" w:rsidRPr="009939E1" w:rsidRDefault="00BA217C" w:rsidP="00FA5749">
      <w:pPr>
        <w:rPr>
          <w:color w:val="000000" w:themeColor="text1"/>
        </w:rPr>
      </w:pPr>
      <w:r>
        <w:rPr>
          <w:color w:val="000000" w:themeColor="text1"/>
        </w:rPr>
        <w:t xml:space="preserve">3.13. </w:t>
      </w:r>
      <w:r w:rsidR="00522ACE" w:rsidRPr="009939E1">
        <w:rPr>
          <w:color w:val="000000" w:themeColor="text1"/>
        </w:rPr>
        <w:t>В зависимости от представленных документов должностное лицо</w:t>
      </w:r>
      <w:r w:rsidR="000803A3" w:rsidRPr="009939E1">
        <w:rPr>
          <w:color w:val="000000" w:themeColor="text1"/>
        </w:rPr>
        <w:t xml:space="preserve"> </w:t>
      </w:r>
      <w:r>
        <w:rPr>
          <w:color w:val="000000" w:themeColor="text1"/>
        </w:rPr>
        <w:t>Администрации</w:t>
      </w:r>
      <w:r w:rsidR="00522ACE" w:rsidRPr="009939E1">
        <w:rPr>
          <w:color w:val="000000" w:themeColor="text1"/>
        </w:rPr>
        <w:t>, ответственное за рассмотрение поступившего заявления, осуществляет подготовку и направление межведомственных запросов:</w:t>
      </w:r>
    </w:p>
    <w:p w14:paraId="5F4947CA" w14:textId="77777777" w:rsidR="00522ACE" w:rsidRPr="009939E1" w:rsidRDefault="00522ACE" w:rsidP="00FA5749">
      <w:pPr>
        <w:rPr>
          <w:color w:val="000000" w:themeColor="text1"/>
        </w:rPr>
      </w:pPr>
      <w:bookmarkStart w:id="67" w:name="sub_325326"/>
      <w:r w:rsidRPr="009939E1">
        <w:rPr>
          <w:color w:val="000000" w:themeColor="text1"/>
        </w:rPr>
        <w:t xml:space="preserve">1) в ФНС России о предоставлении сведений из Единого государственного реестра юридических лиц. Сведения запрашиваются о юридическом лице, обратившемся с заявлением, в случае поступления заявления без приложения документов, предусмотренных </w:t>
      </w:r>
      <w:r w:rsidR="00CC7141" w:rsidRPr="00CC7141">
        <w:rPr>
          <w:rFonts w:ascii="Times New Roman" w:hAnsi="Times New Roman" w:cs="Times New Roman"/>
          <w:color w:val="000000"/>
        </w:rPr>
        <w:t>Административным регламентом</w:t>
      </w:r>
      <w:r w:rsidRPr="009939E1">
        <w:rPr>
          <w:color w:val="000000" w:themeColor="text1"/>
        </w:rPr>
        <w:t>;</w:t>
      </w:r>
    </w:p>
    <w:p w14:paraId="1953F204" w14:textId="77777777" w:rsidR="00522ACE" w:rsidRPr="009939E1" w:rsidRDefault="00522ACE" w:rsidP="00FA5749">
      <w:pPr>
        <w:rPr>
          <w:color w:val="000000" w:themeColor="text1"/>
        </w:rPr>
      </w:pPr>
      <w:bookmarkStart w:id="68" w:name="sub_325327"/>
      <w:bookmarkEnd w:id="67"/>
      <w:r w:rsidRPr="009939E1">
        <w:rPr>
          <w:color w:val="000000" w:themeColor="text1"/>
        </w:rPr>
        <w:t xml:space="preserve">2) в </w:t>
      </w:r>
      <w:proofErr w:type="spellStart"/>
      <w:r w:rsidRPr="009939E1">
        <w:rPr>
          <w:color w:val="000000" w:themeColor="text1"/>
        </w:rPr>
        <w:t>Росреестр</w:t>
      </w:r>
      <w:proofErr w:type="spellEnd"/>
      <w:r w:rsidRPr="009939E1">
        <w:rPr>
          <w:color w:val="000000" w:themeColor="text1"/>
        </w:rPr>
        <w:t>:</w:t>
      </w:r>
    </w:p>
    <w:bookmarkEnd w:id="68"/>
    <w:p w14:paraId="447850EE" w14:textId="77777777" w:rsidR="00522ACE" w:rsidRPr="009939E1" w:rsidRDefault="00522ACE" w:rsidP="00FA5749">
      <w:pPr>
        <w:numPr>
          <w:ilvl w:val="0"/>
          <w:numId w:val="16"/>
        </w:numPr>
        <w:tabs>
          <w:tab w:val="left" w:pos="993"/>
        </w:tabs>
        <w:ind w:left="0" w:firstLine="709"/>
        <w:rPr>
          <w:color w:val="000000" w:themeColor="text1"/>
        </w:rPr>
      </w:pPr>
      <w:r w:rsidRPr="009939E1">
        <w:rPr>
          <w:color w:val="000000" w:themeColor="text1"/>
        </w:rPr>
        <w:t xml:space="preserve">о предоставлении сведений из ЕГРН об основных характеристиках и зарегистрированных правах на здание, сооружение, </w:t>
      </w:r>
      <w:proofErr w:type="gramStart"/>
      <w:r w:rsidRPr="009939E1">
        <w:rPr>
          <w:color w:val="000000" w:themeColor="text1"/>
        </w:rPr>
        <w:t>находящиеся</w:t>
      </w:r>
      <w:proofErr w:type="gramEnd"/>
      <w:r w:rsidRPr="009939E1">
        <w:rPr>
          <w:color w:val="000000" w:themeColor="text1"/>
        </w:rPr>
        <w:t xml:space="preserve"> на земельном участке, в отношении которого подано заявление;</w:t>
      </w:r>
    </w:p>
    <w:p w14:paraId="56C58D41" w14:textId="77777777" w:rsidR="00522ACE" w:rsidRPr="009939E1" w:rsidRDefault="00522ACE" w:rsidP="00FA5749">
      <w:pPr>
        <w:numPr>
          <w:ilvl w:val="0"/>
          <w:numId w:val="16"/>
        </w:numPr>
        <w:tabs>
          <w:tab w:val="left" w:pos="993"/>
        </w:tabs>
        <w:ind w:left="0" w:firstLine="709"/>
        <w:rPr>
          <w:color w:val="000000" w:themeColor="text1"/>
        </w:rPr>
      </w:pPr>
      <w:r w:rsidRPr="009939E1">
        <w:rPr>
          <w:color w:val="000000" w:themeColor="text1"/>
        </w:rPr>
        <w:t>о предоставлении сведений из ЕГРН об основных характеристиках и зарегистрированных правах на земельный участок или земельные участки, в отношении которых подано заявление;</w:t>
      </w:r>
    </w:p>
    <w:p w14:paraId="73C8EBCC" w14:textId="77777777" w:rsidR="00522ACE" w:rsidRPr="009939E1" w:rsidRDefault="00522ACE" w:rsidP="00FA5749">
      <w:pPr>
        <w:numPr>
          <w:ilvl w:val="0"/>
          <w:numId w:val="16"/>
        </w:numPr>
        <w:tabs>
          <w:tab w:val="left" w:pos="993"/>
        </w:tabs>
        <w:ind w:left="0" w:firstLine="709"/>
        <w:rPr>
          <w:color w:val="000000" w:themeColor="text1"/>
        </w:rPr>
      </w:pPr>
      <w:r w:rsidRPr="009939E1">
        <w:rPr>
          <w:color w:val="000000" w:themeColor="text1"/>
        </w:rPr>
        <w:t>о предоставлении сведений из ЕГРН об основных характеристиках и зарегистрированных правах на земельный участок или земельные участки, образуемые в результате перераспределения (при поступлении уведомления о проведенном государственном кадастровом учете);</w:t>
      </w:r>
    </w:p>
    <w:p w14:paraId="7E0AF49B" w14:textId="77777777" w:rsidR="00522ACE" w:rsidRPr="009939E1" w:rsidRDefault="00522ACE" w:rsidP="00FA5749">
      <w:pPr>
        <w:numPr>
          <w:ilvl w:val="0"/>
          <w:numId w:val="16"/>
        </w:numPr>
        <w:tabs>
          <w:tab w:val="left" w:pos="993"/>
        </w:tabs>
        <w:ind w:left="0" w:firstLine="709"/>
        <w:rPr>
          <w:color w:val="000000" w:themeColor="text1"/>
        </w:rPr>
      </w:pPr>
      <w:r w:rsidRPr="009939E1">
        <w:rPr>
          <w:color w:val="000000" w:themeColor="text1"/>
        </w:rPr>
        <w:t>о предоставлении сведений из ЕГРН об основных характеристиках и зарегистрированных правах на здание, сооружение, объект незавершенного строительства, расположенные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w:t>
      </w:r>
    </w:p>
    <w:p w14:paraId="0556D61F" w14:textId="77777777" w:rsidR="00522ACE" w:rsidRPr="009939E1" w:rsidRDefault="0076469A" w:rsidP="00FA5749">
      <w:pPr>
        <w:rPr>
          <w:color w:val="000000" w:themeColor="text1"/>
        </w:rPr>
      </w:pPr>
      <w:r>
        <w:rPr>
          <w:color w:val="000000" w:themeColor="text1"/>
        </w:rPr>
        <w:t xml:space="preserve">3.14. </w:t>
      </w:r>
      <w:r w:rsidR="00522ACE" w:rsidRPr="009939E1">
        <w:rPr>
          <w:color w:val="000000" w:themeColor="text1"/>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r:id="rId20" w:history="1">
        <w:r w:rsidR="00522ACE" w:rsidRPr="00980519">
          <w:rPr>
            <w:rStyle w:val="a4"/>
            <w:rFonts w:cs="Times New Roman CYR"/>
            <w:b w:val="0"/>
            <w:color w:val="000000" w:themeColor="text1"/>
          </w:rPr>
          <w:t>статьей 7.2</w:t>
        </w:r>
      </w:hyperlink>
      <w:r w:rsidR="007C40A7" w:rsidRPr="00980519">
        <w:rPr>
          <w:b/>
          <w:color w:val="000000" w:themeColor="text1"/>
        </w:rPr>
        <w:t xml:space="preserve"> </w:t>
      </w:r>
      <w:r w:rsidR="007C40A7" w:rsidRPr="009939E1">
        <w:rPr>
          <w:color w:val="000000" w:themeColor="text1"/>
        </w:rPr>
        <w:t>Федерального закона №</w:t>
      </w:r>
      <w:r w:rsidR="00522ACE" w:rsidRPr="009939E1">
        <w:rPr>
          <w:color w:val="000000" w:themeColor="text1"/>
        </w:rPr>
        <w:t> 210-ФЗ.</w:t>
      </w:r>
    </w:p>
    <w:p w14:paraId="6F6127D2" w14:textId="77777777" w:rsidR="00522ACE" w:rsidRPr="009939E1" w:rsidRDefault="0076469A" w:rsidP="00FA5749">
      <w:pPr>
        <w:rPr>
          <w:color w:val="000000" w:themeColor="text1"/>
        </w:rPr>
      </w:pPr>
      <w:bookmarkStart w:id="69" w:name="sub_3245"/>
      <w:r>
        <w:rPr>
          <w:color w:val="000000" w:themeColor="text1"/>
        </w:rPr>
        <w:t xml:space="preserve">3.15. </w:t>
      </w:r>
      <w:r w:rsidR="00522ACE" w:rsidRPr="009939E1">
        <w:rPr>
          <w:color w:val="000000" w:themeColor="text1"/>
        </w:rPr>
        <w:t xml:space="preserve">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w:t>
      </w:r>
      <w:r w:rsidR="007C40A7" w:rsidRPr="009939E1">
        <w:rPr>
          <w:color w:val="000000" w:themeColor="text1"/>
        </w:rPr>
        <w:t xml:space="preserve">муниципального образования </w:t>
      </w:r>
      <w:r>
        <w:rPr>
          <w:i/>
          <w:color w:val="000000" w:themeColor="text1"/>
        </w:rPr>
        <w:t xml:space="preserve">– </w:t>
      </w:r>
      <w:r w:rsidR="00454ED8">
        <w:rPr>
          <w:iCs/>
          <w:color w:val="000000" w:themeColor="text1"/>
        </w:rPr>
        <w:t>Калининское</w:t>
      </w:r>
      <w:r>
        <w:rPr>
          <w:iCs/>
          <w:color w:val="000000" w:themeColor="text1"/>
        </w:rPr>
        <w:t xml:space="preserve"> сельское поселение </w:t>
      </w:r>
      <w:proofErr w:type="spellStart"/>
      <w:r>
        <w:rPr>
          <w:iCs/>
          <w:color w:val="000000" w:themeColor="text1"/>
        </w:rPr>
        <w:t>Ухоловского</w:t>
      </w:r>
      <w:proofErr w:type="spellEnd"/>
      <w:r>
        <w:rPr>
          <w:iCs/>
          <w:color w:val="000000" w:themeColor="text1"/>
        </w:rPr>
        <w:t xml:space="preserve"> муниципального района Рязанской области</w:t>
      </w:r>
      <w:r w:rsidR="007C40A7" w:rsidRPr="009939E1">
        <w:rPr>
          <w:color w:val="000000" w:themeColor="text1"/>
        </w:rPr>
        <w:t xml:space="preserve"> </w:t>
      </w:r>
      <w:r w:rsidR="00522ACE" w:rsidRPr="009939E1">
        <w:rPr>
          <w:color w:val="000000" w:themeColor="text1"/>
        </w:rPr>
        <w:t>и соответствующими соглашениями.</w:t>
      </w:r>
    </w:p>
    <w:p w14:paraId="7D4184D8" w14:textId="77777777" w:rsidR="00522ACE" w:rsidRPr="009939E1" w:rsidRDefault="0076469A" w:rsidP="00FA5749">
      <w:pPr>
        <w:rPr>
          <w:color w:val="000000" w:themeColor="text1"/>
        </w:rPr>
      </w:pPr>
      <w:bookmarkStart w:id="70" w:name="sub_3246"/>
      <w:bookmarkEnd w:id="69"/>
      <w:r>
        <w:rPr>
          <w:color w:val="000000" w:themeColor="text1"/>
        </w:rPr>
        <w:t xml:space="preserve">3.16. </w:t>
      </w:r>
      <w:r w:rsidR="00522ACE" w:rsidRPr="009939E1">
        <w:rPr>
          <w:color w:val="000000" w:themeColor="text1"/>
        </w:rPr>
        <w:t>В течение 1 рабочего дня, следующего за днем получения запрашиваемой информации (документов), должностное лицо</w:t>
      </w:r>
      <w:r>
        <w:rPr>
          <w:color w:val="000000" w:themeColor="text1"/>
        </w:rPr>
        <w:t xml:space="preserve"> Администрации</w:t>
      </w:r>
      <w:r w:rsidR="00522ACE" w:rsidRPr="009939E1">
        <w:rPr>
          <w:color w:val="000000" w:themeColor="text1"/>
        </w:rPr>
        <w:t>, ответственное за рассмотрение поступившего заявления,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должностное лицо</w:t>
      </w:r>
      <w:r>
        <w:rPr>
          <w:color w:val="000000" w:themeColor="text1"/>
        </w:rPr>
        <w:t xml:space="preserve"> Администрации</w:t>
      </w:r>
      <w:r w:rsidR="00522ACE" w:rsidRPr="009939E1">
        <w:rPr>
          <w:color w:val="000000" w:themeColor="text1"/>
        </w:rPr>
        <w:t xml:space="preserve">, ответственное за рассмотрение поступившего заявления, уточняет запрос и направляет его повторно. При отсутствии указанных </w:t>
      </w:r>
      <w:r w:rsidR="00522ACE" w:rsidRPr="009939E1">
        <w:rPr>
          <w:color w:val="000000" w:themeColor="text1"/>
        </w:rPr>
        <w:lastRenderedPageBreak/>
        <w:t>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w:t>
      </w:r>
    </w:p>
    <w:p w14:paraId="55923F7D" w14:textId="77777777" w:rsidR="00522ACE" w:rsidRPr="009939E1" w:rsidRDefault="0076469A" w:rsidP="00FA5749">
      <w:pPr>
        <w:rPr>
          <w:color w:val="000000" w:themeColor="text1"/>
        </w:rPr>
      </w:pPr>
      <w:bookmarkStart w:id="71" w:name="sub_3247"/>
      <w:bookmarkEnd w:id="70"/>
      <w:r>
        <w:rPr>
          <w:color w:val="000000" w:themeColor="text1"/>
        </w:rPr>
        <w:t xml:space="preserve">3.17. </w:t>
      </w:r>
      <w:r w:rsidR="00522ACE" w:rsidRPr="009939E1">
        <w:rPr>
          <w:color w:val="000000" w:themeColor="text1"/>
        </w:rPr>
        <w:t xml:space="preserve">При приеме заявления на предоставление муниципальной услуги с приложением заявителем документов, предусмотренных </w:t>
      </w:r>
      <w:r>
        <w:rPr>
          <w:rFonts w:ascii="Times New Roman" w:hAnsi="Times New Roman" w:cs="Times New Roman"/>
          <w:color w:val="000000"/>
        </w:rPr>
        <w:t>а</w:t>
      </w:r>
      <w:r w:rsidR="00CC7141" w:rsidRPr="00CC7141">
        <w:rPr>
          <w:rFonts w:ascii="Times New Roman" w:hAnsi="Times New Roman" w:cs="Times New Roman"/>
          <w:color w:val="000000"/>
        </w:rPr>
        <w:t>дминистративным регламентом</w:t>
      </w:r>
      <w:r w:rsidR="00522ACE" w:rsidRPr="009939E1">
        <w:rPr>
          <w:color w:val="000000" w:themeColor="text1"/>
        </w:rPr>
        <w:t>, административная процедура по межведомственному информационному взаимодействию не проводится, в этом случае должностное лицо</w:t>
      </w:r>
      <w:r w:rsidR="00AD06BC" w:rsidRPr="009939E1">
        <w:rPr>
          <w:color w:val="000000" w:themeColor="text1"/>
        </w:rPr>
        <w:t xml:space="preserve"> </w:t>
      </w:r>
      <w:r>
        <w:rPr>
          <w:color w:val="000000" w:themeColor="text1"/>
        </w:rPr>
        <w:t>Администрации</w:t>
      </w:r>
      <w:r w:rsidR="00522ACE" w:rsidRPr="009939E1">
        <w:rPr>
          <w:color w:val="000000" w:themeColor="text1"/>
        </w:rPr>
        <w:t>, ответственное за рассмотрение поступившего заявления, приступает к выполнению административной процедуры по подготовке результата предоставления муниципальной услуги.</w:t>
      </w:r>
    </w:p>
    <w:p w14:paraId="669A8356" w14:textId="77777777" w:rsidR="00522ACE" w:rsidRDefault="0076469A" w:rsidP="00FA5749">
      <w:pPr>
        <w:rPr>
          <w:color w:val="000000" w:themeColor="text1"/>
        </w:rPr>
      </w:pPr>
      <w:bookmarkStart w:id="72" w:name="sub_3248"/>
      <w:bookmarkEnd w:id="71"/>
      <w:r>
        <w:rPr>
          <w:color w:val="000000" w:themeColor="text1"/>
        </w:rPr>
        <w:t xml:space="preserve">3.17. </w:t>
      </w:r>
      <w:r w:rsidR="00522ACE" w:rsidRPr="009939E1">
        <w:rPr>
          <w:color w:val="000000" w:themeColor="text1"/>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w:t>
      </w:r>
      <w:r>
        <w:rPr>
          <w:rFonts w:ascii="Times New Roman" w:hAnsi="Times New Roman" w:cs="Times New Roman"/>
          <w:color w:val="000000"/>
        </w:rPr>
        <w:t>а</w:t>
      </w:r>
      <w:r w:rsidR="00CC7141" w:rsidRPr="00CC7141">
        <w:rPr>
          <w:rFonts w:ascii="Times New Roman" w:hAnsi="Times New Roman" w:cs="Times New Roman"/>
          <w:color w:val="000000"/>
        </w:rPr>
        <w:t>дминистративн</w:t>
      </w:r>
      <w:r w:rsidR="00CC7141">
        <w:rPr>
          <w:rFonts w:ascii="Times New Roman" w:hAnsi="Times New Roman" w:cs="Times New Roman"/>
          <w:color w:val="000000"/>
        </w:rPr>
        <w:t>о</w:t>
      </w:r>
      <w:r w:rsidR="00CC7141" w:rsidRPr="00CC7141">
        <w:rPr>
          <w:rFonts w:ascii="Times New Roman" w:hAnsi="Times New Roman" w:cs="Times New Roman"/>
          <w:color w:val="000000"/>
        </w:rPr>
        <w:t xml:space="preserve">м </w:t>
      </w:r>
      <w:proofErr w:type="gramStart"/>
      <w:r w:rsidR="00CC7141" w:rsidRPr="00CC7141">
        <w:rPr>
          <w:rFonts w:ascii="Times New Roman" w:hAnsi="Times New Roman" w:cs="Times New Roman"/>
          <w:color w:val="000000"/>
        </w:rPr>
        <w:t>регламент</w:t>
      </w:r>
      <w:r w:rsidR="00CC7141">
        <w:rPr>
          <w:rFonts w:ascii="Times New Roman" w:hAnsi="Times New Roman" w:cs="Times New Roman"/>
          <w:color w:val="000000"/>
        </w:rPr>
        <w:t>е</w:t>
      </w:r>
      <w:proofErr w:type="gramEnd"/>
      <w:r w:rsidR="00522ACE" w:rsidRPr="009939E1">
        <w:rPr>
          <w:color w:val="000000" w:themeColor="text1"/>
        </w:rPr>
        <w:t>, полученные по межведомственным запросам.</w:t>
      </w:r>
    </w:p>
    <w:p w14:paraId="50AD6DC8" w14:textId="77777777" w:rsidR="00AC3B12" w:rsidRPr="009939E1" w:rsidRDefault="0076469A" w:rsidP="00FA5749">
      <w:pPr>
        <w:rPr>
          <w:color w:val="000000" w:themeColor="text1"/>
        </w:rPr>
      </w:pPr>
      <w:r>
        <w:rPr>
          <w:rFonts w:ascii="Times New Roman" w:hAnsi="Times New Roman" w:cs="Times New Roman"/>
        </w:rPr>
        <w:t xml:space="preserve">3.18. </w:t>
      </w:r>
      <w:r w:rsidR="00AC3B12" w:rsidRPr="00893434">
        <w:rPr>
          <w:rFonts w:ascii="Times New Roman" w:hAnsi="Times New Roman" w:cs="Times New Roman"/>
        </w:rPr>
        <w:t xml:space="preserve">Максимальный срок административной процедуры составляет 5 рабочих дней, а в случае направления повторного запроса - </w:t>
      </w:r>
      <w:r w:rsidR="00D32F02">
        <w:rPr>
          <w:rFonts w:ascii="Times New Roman" w:hAnsi="Times New Roman" w:cs="Times New Roman"/>
        </w:rPr>
        <w:t>10</w:t>
      </w:r>
      <w:r w:rsidR="00AC3B12" w:rsidRPr="00893434">
        <w:rPr>
          <w:rFonts w:ascii="Times New Roman" w:hAnsi="Times New Roman" w:cs="Times New Roman"/>
        </w:rPr>
        <w:t xml:space="preserve"> рабочих дней</w:t>
      </w:r>
      <w:r w:rsidR="00AC3B12">
        <w:rPr>
          <w:rFonts w:ascii="Times New Roman" w:hAnsi="Times New Roman" w:cs="Times New Roman"/>
        </w:rPr>
        <w:t>.</w:t>
      </w:r>
    </w:p>
    <w:bookmarkEnd w:id="72"/>
    <w:p w14:paraId="28596EF2" w14:textId="77777777" w:rsidR="0076469A" w:rsidRDefault="00AD06BC" w:rsidP="0076469A">
      <w:pPr>
        <w:spacing w:before="120" w:after="60"/>
        <w:ind w:firstLine="0"/>
        <w:jc w:val="center"/>
        <w:rPr>
          <w:rFonts w:ascii="Times New Roman" w:hAnsi="Times New Roman" w:cs="Times New Roman"/>
          <w:b/>
          <w:iCs/>
          <w:color w:val="000000" w:themeColor="text1"/>
        </w:rPr>
      </w:pPr>
      <w:r w:rsidRPr="0076469A">
        <w:rPr>
          <w:rFonts w:ascii="Times New Roman" w:hAnsi="Times New Roman" w:cs="Times New Roman"/>
          <w:b/>
          <w:iCs/>
          <w:color w:val="000000" w:themeColor="text1"/>
        </w:rPr>
        <w:t xml:space="preserve">Административная процедура по подготовке </w:t>
      </w:r>
      <w:r w:rsidR="00AB00DB" w:rsidRPr="0076469A">
        <w:rPr>
          <w:rFonts w:ascii="Times New Roman" w:hAnsi="Times New Roman" w:cs="Times New Roman"/>
          <w:b/>
          <w:iCs/>
          <w:color w:val="000000" w:themeColor="text1"/>
        </w:rPr>
        <w:t xml:space="preserve">результата предоставления </w:t>
      </w:r>
    </w:p>
    <w:p w14:paraId="0A01F2DD" w14:textId="77777777" w:rsidR="00AA4204" w:rsidRPr="0076469A" w:rsidRDefault="00AB00DB" w:rsidP="0076469A">
      <w:pPr>
        <w:spacing w:after="60"/>
        <w:ind w:firstLine="0"/>
        <w:jc w:val="center"/>
        <w:rPr>
          <w:rFonts w:ascii="Times New Roman" w:hAnsi="Times New Roman" w:cs="Times New Roman"/>
          <w:b/>
          <w:iCs/>
          <w:color w:val="000000" w:themeColor="text1"/>
        </w:rPr>
      </w:pPr>
      <w:r w:rsidRPr="0076469A">
        <w:rPr>
          <w:rFonts w:ascii="Times New Roman" w:hAnsi="Times New Roman" w:cs="Times New Roman"/>
          <w:b/>
          <w:iCs/>
          <w:color w:val="000000" w:themeColor="text1"/>
        </w:rPr>
        <w:t>муниципальной услуги</w:t>
      </w:r>
    </w:p>
    <w:p w14:paraId="07CEBD90" w14:textId="77777777" w:rsidR="00522ACE" w:rsidRPr="009939E1" w:rsidRDefault="0076469A" w:rsidP="00FA5749">
      <w:pPr>
        <w:rPr>
          <w:color w:val="000000" w:themeColor="text1"/>
        </w:rPr>
      </w:pPr>
      <w:bookmarkStart w:id="73" w:name="sub_3251"/>
      <w:r>
        <w:rPr>
          <w:color w:val="000000" w:themeColor="text1"/>
        </w:rPr>
        <w:t xml:space="preserve">3.19. </w:t>
      </w:r>
      <w:r w:rsidR="00522ACE" w:rsidRPr="009939E1">
        <w:rPr>
          <w:color w:val="000000" w:themeColor="text1"/>
        </w:rPr>
        <w:t xml:space="preserve">Основанием для начала административной процедуры по подготовке результата предоставления муниципальной услуги является поступление в </w:t>
      </w:r>
      <w:r w:rsidR="004B303F">
        <w:rPr>
          <w:color w:val="000000" w:themeColor="text1"/>
        </w:rPr>
        <w:t>Администрацию</w:t>
      </w:r>
      <w:r w:rsidR="00AB00DB" w:rsidRPr="009939E1">
        <w:rPr>
          <w:color w:val="000000" w:themeColor="text1"/>
        </w:rPr>
        <w:t xml:space="preserve"> </w:t>
      </w:r>
      <w:r w:rsidR="00522ACE" w:rsidRPr="009939E1">
        <w:rPr>
          <w:color w:val="000000" w:themeColor="text1"/>
        </w:rPr>
        <w:t>схемы расположения земельного участка.</w:t>
      </w:r>
    </w:p>
    <w:p w14:paraId="214AF669" w14:textId="77777777" w:rsidR="00522ACE" w:rsidRPr="009939E1" w:rsidRDefault="004B303F" w:rsidP="00FA5749">
      <w:pPr>
        <w:rPr>
          <w:color w:val="000000" w:themeColor="text1"/>
        </w:rPr>
      </w:pPr>
      <w:bookmarkStart w:id="74" w:name="sub_3252"/>
      <w:bookmarkEnd w:id="73"/>
      <w:r>
        <w:rPr>
          <w:color w:val="000000" w:themeColor="text1"/>
        </w:rPr>
        <w:t xml:space="preserve">3.20. </w:t>
      </w:r>
      <w:r w:rsidR="00522ACE" w:rsidRPr="009939E1">
        <w:rPr>
          <w:color w:val="000000" w:themeColor="text1"/>
        </w:rPr>
        <w:t>Исполнение административной процедуры по подготовке и оформлению результата предоставления муниципальной услуги осуществляется в три этапа:</w:t>
      </w:r>
    </w:p>
    <w:bookmarkEnd w:id="74"/>
    <w:p w14:paraId="53DBDD5B" w14:textId="77777777" w:rsidR="00522ACE" w:rsidRPr="009939E1" w:rsidRDefault="00522ACE" w:rsidP="00FA5749">
      <w:pPr>
        <w:numPr>
          <w:ilvl w:val="0"/>
          <w:numId w:val="15"/>
        </w:numPr>
        <w:tabs>
          <w:tab w:val="left" w:pos="993"/>
        </w:tabs>
        <w:ind w:left="0" w:firstLine="709"/>
        <w:rPr>
          <w:color w:val="000000" w:themeColor="text1"/>
        </w:rPr>
      </w:pPr>
      <w:r w:rsidRPr="009939E1">
        <w:rPr>
          <w:color w:val="000000" w:themeColor="text1"/>
        </w:rPr>
        <w:t xml:space="preserve">подготовка проекта постановления </w:t>
      </w:r>
      <w:r w:rsidR="004B303F">
        <w:rPr>
          <w:color w:val="000000" w:themeColor="text1"/>
        </w:rPr>
        <w:t xml:space="preserve">Администрации </w:t>
      </w:r>
      <w:r w:rsidRPr="009939E1">
        <w:rPr>
          <w:color w:val="000000" w:themeColor="text1"/>
        </w:rPr>
        <w:t>об утверждении схемы расположения земельного участка либо согласия на заключение соглашения о перераспределении земельных участков;</w:t>
      </w:r>
    </w:p>
    <w:p w14:paraId="34C7C347" w14:textId="77777777" w:rsidR="00522ACE" w:rsidRPr="009939E1" w:rsidRDefault="00522ACE" w:rsidP="00FA5749">
      <w:pPr>
        <w:numPr>
          <w:ilvl w:val="0"/>
          <w:numId w:val="15"/>
        </w:numPr>
        <w:tabs>
          <w:tab w:val="left" w:pos="993"/>
        </w:tabs>
        <w:ind w:left="0" w:firstLine="709"/>
        <w:rPr>
          <w:color w:val="000000" w:themeColor="text1"/>
        </w:rPr>
      </w:pPr>
      <w:r w:rsidRPr="009939E1">
        <w:rPr>
          <w:color w:val="000000" w:themeColor="text1"/>
        </w:rPr>
        <w:t>выполнение кадастровых работ в целях государственного кадастрового учета земельных участков;</w:t>
      </w:r>
    </w:p>
    <w:p w14:paraId="6E9B3EC0" w14:textId="77777777" w:rsidR="00522ACE" w:rsidRPr="009939E1" w:rsidRDefault="00522ACE" w:rsidP="00FA5749">
      <w:pPr>
        <w:numPr>
          <w:ilvl w:val="0"/>
          <w:numId w:val="15"/>
        </w:numPr>
        <w:tabs>
          <w:tab w:val="left" w:pos="993"/>
        </w:tabs>
        <w:ind w:left="0" w:firstLine="709"/>
        <w:rPr>
          <w:color w:val="000000" w:themeColor="text1"/>
        </w:rPr>
      </w:pPr>
      <w:r w:rsidRPr="009939E1">
        <w:rPr>
          <w:color w:val="000000" w:themeColor="text1"/>
        </w:rPr>
        <w:t>подготовка проекта соглашения о перераспределении земельных участков.</w:t>
      </w:r>
    </w:p>
    <w:p w14:paraId="54C34249" w14:textId="77777777" w:rsidR="00522ACE" w:rsidRPr="009939E1" w:rsidRDefault="004B303F" w:rsidP="00FA5749">
      <w:pPr>
        <w:rPr>
          <w:color w:val="000000" w:themeColor="text1"/>
        </w:rPr>
      </w:pPr>
      <w:r>
        <w:rPr>
          <w:color w:val="000000" w:themeColor="text1"/>
        </w:rPr>
        <w:t xml:space="preserve">3.21. </w:t>
      </w:r>
      <w:r w:rsidR="00522ACE" w:rsidRPr="009939E1">
        <w:rPr>
          <w:color w:val="000000" w:themeColor="text1"/>
        </w:rPr>
        <w:t>Обеспечение выполнения кадастровых работ в целях государственного кадастрового учета земельных участков является обязанностью заявителя, порядок и сроки их выполнения не является предметом регулировани</w:t>
      </w:r>
      <w:r w:rsidR="00AB00DB" w:rsidRPr="009939E1">
        <w:rPr>
          <w:color w:val="000000" w:themeColor="text1"/>
        </w:rPr>
        <w:t xml:space="preserve">я </w:t>
      </w:r>
      <w:r>
        <w:rPr>
          <w:color w:val="000000" w:themeColor="text1"/>
        </w:rPr>
        <w:t>а</w:t>
      </w:r>
      <w:r w:rsidR="00AB00DB" w:rsidRPr="009939E1">
        <w:rPr>
          <w:color w:val="000000" w:themeColor="text1"/>
        </w:rPr>
        <w:t>дминистративного регламента.</w:t>
      </w:r>
    </w:p>
    <w:p w14:paraId="61D2D225" w14:textId="77777777" w:rsidR="00522ACE" w:rsidRPr="009939E1" w:rsidRDefault="004B303F" w:rsidP="00FA5749">
      <w:pPr>
        <w:rPr>
          <w:color w:val="000000" w:themeColor="text1"/>
        </w:rPr>
      </w:pPr>
      <w:r>
        <w:rPr>
          <w:color w:val="000000" w:themeColor="text1"/>
        </w:rPr>
        <w:t xml:space="preserve">3.22. </w:t>
      </w:r>
      <w:r w:rsidR="00522ACE" w:rsidRPr="009939E1">
        <w:rPr>
          <w:color w:val="000000" w:themeColor="text1"/>
        </w:rPr>
        <w:t xml:space="preserve">Подготовка проекта постановления </w:t>
      </w:r>
      <w:r>
        <w:rPr>
          <w:color w:val="000000" w:themeColor="text1"/>
        </w:rPr>
        <w:t xml:space="preserve">Администрации </w:t>
      </w:r>
      <w:r w:rsidR="00522ACE" w:rsidRPr="009939E1">
        <w:rPr>
          <w:color w:val="000000" w:themeColor="text1"/>
        </w:rPr>
        <w:t>об утверждении схемы расположения земельного участка либо согласия на заключение соглашения о перераспределении земельных участков.</w:t>
      </w:r>
    </w:p>
    <w:p w14:paraId="6FD4B74C" w14:textId="77777777" w:rsidR="00E866BC" w:rsidRPr="00DD68DE" w:rsidRDefault="006D3384" w:rsidP="00FA5749">
      <w:pPr>
        <w:rPr>
          <w:color w:val="000000" w:themeColor="text1"/>
        </w:rPr>
      </w:pPr>
      <w:r w:rsidRPr="00DD68DE">
        <w:rPr>
          <w:color w:val="000000" w:themeColor="text1"/>
        </w:rPr>
        <w:t xml:space="preserve">3.22.1. </w:t>
      </w:r>
      <w:r w:rsidR="00522ACE" w:rsidRPr="00DD68DE">
        <w:rPr>
          <w:color w:val="000000" w:themeColor="text1"/>
        </w:rPr>
        <w:t xml:space="preserve">В случае наличия оснований, предусмотренных </w:t>
      </w:r>
      <w:r w:rsidR="004B303F" w:rsidRPr="00DD68DE">
        <w:rPr>
          <w:rFonts w:ascii="Times New Roman" w:hAnsi="Times New Roman" w:cs="Times New Roman"/>
          <w:color w:val="000000"/>
        </w:rPr>
        <w:t>а</w:t>
      </w:r>
      <w:r w:rsidR="00CC7141" w:rsidRPr="00DD68DE">
        <w:rPr>
          <w:rFonts w:ascii="Times New Roman" w:hAnsi="Times New Roman" w:cs="Times New Roman"/>
          <w:color w:val="000000"/>
        </w:rPr>
        <w:t>дминистративным регламентом</w:t>
      </w:r>
      <w:r w:rsidR="00522ACE" w:rsidRPr="00DD68DE">
        <w:rPr>
          <w:color w:val="000000" w:themeColor="text1"/>
        </w:rPr>
        <w:t>, должностное лицо</w:t>
      </w:r>
      <w:r w:rsidR="00AB00DB" w:rsidRPr="00DD68DE">
        <w:rPr>
          <w:color w:val="000000" w:themeColor="text1"/>
        </w:rPr>
        <w:t xml:space="preserve"> </w:t>
      </w:r>
      <w:r w:rsidR="004B303F" w:rsidRPr="00DD68DE">
        <w:rPr>
          <w:color w:val="000000" w:themeColor="text1"/>
        </w:rPr>
        <w:t>Администрации</w:t>
      </w:r>
      <w:r w:rsidR="00522ACE" w:rsidRPr="00DD68DE">
        <w:rPr>
          <w:color w:val="000000" w:themeColor="text1"/>
        </w:rPr>
        <w:t xml:space="preserve">, ответственное за рассмотрение поступившего заявления, осуществляет подготовку проекта </w:t>
      </w:r>
      <w:r w:rsidR="004E117C" w:rsidRPr="00DD68DE">
        <w:rPr>
          <w:color w:val="000000" w:themeColor="text1"/>
        </w:rPr>
        <w:t>уведомления об отказе в предоставлении муниципальной услуги (Приложение № 7 к настоящему административному регламенту)</w:t>
      </w:r>
      <w:r w:rsidR="00522ACE" w:rsidRPr="00DD68DE">
        <w:rPr>
          <w:color w:val="000000" w:themeColor="text1"/>
        </w:rPr>
        <w:t xml:space="preserve">. </w:t>
      </w:r>
    </w:p>
    <w:p w14:paraId="4E88C0FD" w14:textId="77777777" w:rsidR="00522ACE" w:rsidRPr="009939E1" w:rsidRDefault="00DD68DE" w:rsidP="00FA5749">
      <w:pPr>
        <w:rPr>
          <w:color w:val="000000" w:themeColor="text1"/>
        </w:rPr>
      </w:pPr>
      <w:r w:rsidRPr="00DD68DE">
        <w:rPr>
          <w:color w:val="000000" w:themeColor="text1"/>
        </w:rPr>
        <w:t>Уведомление об отказе в предоставлении государственной (муниципальной) услуги</w:t>
      </w:r>
      <w:r w:rsidR="00522ACE" w:rsidRPr="00DD68DE">
        <w:rPr>
          <w:color w:val="000000" w:themeColor="text1"/>
        </w:rPr>
        <w:t xml:space="preserve"> оформляется письмом на бланке </w:t>
      </w:r>
      <w:r w:rsidR="006D3384" w:rsidRPr="00DD68DE">
        <w:rPr>
          <w:color w:val="000000" w:themeColor="text1"/>
        </w:rPr>
        <w:t>Администрации</w:t>
      </w:r>
      <w:r w:rsidR="00AB00DB" w:rsidRPr="00DD68DE">
        <w:rPr>
          <w:color w:val="000000" w:themeColor="text1"/>
        </w:rPr>
        <w:t xml:space="preserve"> </w:t>
      </w:r>
      <w:r w:rsidR="00522ACE" w:rsidRPr="00DD68DE">
        <w:rPr>
          <w:color w:val="000000" w:themeColor="text1"/>
        </w:rPr>
        <w:t xml:space="preserve">и подписывается </w:t>
      </w:r>
      <w:r w:rsidR="006D3384" w:rsidRPr="00DD68DE">
        <w:rPr>
          <w:color w:val="000000" w:themeColor="text1"/>
        </w:rPr>
        <w:t>г</w:t>
      </w:r>
      <w:r w:rsidR="00522ACE" w:rsidRPr="00DD68DE">
        <w:rPr>
          <w:color w:val="000000" w:themeColor="text1"/>
        </w:rPr>
        <w:t>лав</w:t>
      </w:r>
      <w:r w:rsidR="006D3384" w:rsidRPr="00DD68DE">
        <w:rPr>
          <w:color w:val="000000" w:themeColor="text1"/>
        </w:rPr>
        <w:t>ой</w:t>
      </w:r>
      <w:r w:rsidR="00522ACE" w:rsidRPr="00DD68DE">
        <w:rPr>
          <w:color w:val="000000" w:themeColor="text1"/>
        </w:rPr>
        <w:t xml:space="preserve"> </w:t>
      </w:r>
      <w:r w:rsidR="006D3384" w:rsidRPr="00DD68DE">
        <w:rPr>
          <w:color w:val="000000" w:themeColor="text1"/>
        </w:rPr>
        <w:t>Администрации</w:t>
      </w:r>
      <w:r w:rsidR="00522ACE" w:rsidRPr="00DD68DE">
        <w:rPr>
          <w:color w:val="000000" w:themeColor="text1"/>
        </w:rPr>
        <w:t xml:space="preserve">. В </w:t>
      </w:r>
      <w:r w:rsidRPr="00DD68DE">
        <w:rPr>
          <w:color w:val="000000" w:themeColor="text1"/>
        </w:rPr>
        <w:t>уведомлении</w:t>
      </w:r>
      <w:r w:rsidR="00522ACE" w:rsidRPr="00DD68DE">
        <w:rPr>
          <w:color w:val="000000" w:themeColor="text1"/>
        </w:rPr>
        <w:t xml:space="preserve"> указываются основания отказа со ссылкой на нормативные акты.</w:t>
      </w:r>
    </w:p>
    <w:p w14:paraId="6F6096C7" w14:textId="77777777" w:rsidR="00522ACE" w:rsidRPr="009939E1" w:rsidRDefault="00522ACE" w:rsidP="00FA5749">
      <w:pPr>
        <w:rPr>
          <w:color w:val="000000" w:themeColor="text1"/>
        </w:rPr>
      </w:pPr>
      <w:r w:rsidRPr="009939E1">
        <w:rPr>
          <w:color w:val="000000" w:themeColor="text1"/>
        </w:rPr>
        <w:t xml:space="preserve">Выдача (направление) заявителю </w:t>
      </w:r>
      <w:r w:rsidR="001528BF">
        <w:rPr>
          <w:color w:val="000000" w:themeColor="text1"/>
        </w:rPr>
        <w:t>уведомления об отказе в предоставлении государственной (муниципальной) услуги</w:t>
      </w:r>
      <w:r w:rsidRPr="009939E1">
        <w:rPr>
          <w:color w:val="000000" w:themeColor="text1"/>
        </w:rPr>
        <w:t xml:space="preserve"> осуществ</w:t>
      </w:r>
      <w:r w:rsidR="00AB00DB" w:rsidRPr="009939E1">
        <w:rPr>
          <w:color w:val="000000" w:themeColor="text1"/>
        </w:rPr>
        <w:t xml:space="preserve">ляется в порядке, установленным </w:t>
      </w:r>
      <w:r w:rsidR="006D3384">
        <w:rPr>
          <w:rFonts w:ascii="Times New Roman" w:hAnsi="Times New Roman" w:cs="Times New Roman"/>
          <w:color w:val="000000"/>
        </w:rPr>
        <w:t>а</w:t>
      </w:r>
      <w:r w:rsidR="00CC7141" w:rsidRPr="00CC7141">
        <w:rPr>
          <w:rFonts w:ascii="Times New Roman" w:hAnsi="Times New Roman" w:cs="Times New Roman"/>
          <w:color w:val="000000"/>
        </w:rPr>
        <w:t>дминистративным регламентом</w:t>
      </w:r>
      <w:r w:rsidRPr="009939E1">
        <w:rPr>
          <w:color w:val="000000" w:themeColor="text1"/>
        </w:rPr>
        <w:t>.</w:t>
      </w:r>
    </w:p>
    <w:p w14:paraId="67854D92" w14:textId="77777777" w:rsidR="00E866BC" w:rsidRDefault="006D3384" w:rsidP="00FA5749">
      <w:pPr>
        <w:rPr>
          <w:color w:val="000000" w:themeColor="text1"/>
        </w:rPr>
      </w:pPr>
      <w:r>
        <w:rPr>
          <w:color w:val="000000" w:themeColor="text1"/>
        </w:rPr>
        <w:t xml:space="preserve">3.22.2. </w:t>
      </w:r>
      <w:proofErr w:type="gramStart"/>
      <w:r w:rsidR="00522ACE" w:rsidRPr="009939E1">
        <w:rPr>
          <w:color w:val="000000" w:themeColor="text1"/>
        </w:rPr>
        <w:t>В случае отсутствия оснований</w:t>
      </w:r>
      <w:r w:rsidR="00DD68DE">
        <w:rPr>
          <w:color w:val="000000" w:themeColor="text1"/>
        </w:rPr>
        <w:t xml:space="preserve"> для отказа в предоставлении государственной (муниципальной) услуги</w:t>
      </w:r>
      <w:r w:rsidR="00522ACE" w:rsidRPr="009939E1">
        <w:rPr>
          <w:color w:val="000000" w:themeColor="text1"/>
        </w:rPr>
        <w:t xml:space="preserve">, предусмотренных </w:t>
      </w:r>
      <w:r>
        <w:rPr>
          <w:rFonts w:ascii="Times New Roman" w:hAnsi="Times New Roman" w:cs="Times New Roman"/>
          <w:color w:val="000000"/>
        </w:rPr>
        <w:t>а</w:t>
      </w:r>
      <w:r w:rsidR="00CC7141" w:rsidRPr="00CC7141">
        <w:rPr>
          <w:rFonts w:ascii="Times New Roman" w:hAnsi="Times New Roman" w:cs="Times New Roman"/>
          <w:color w:val="000000"/>
        </w:rPr>
        <w:t>дминистративным регламентом</w:t>
      </w:r>
      <w:r w:rsidR="00522ACE" w:rsidRPr="009939E1">
        <w:rPr>
          <w:color w:val="000000" w:themeColor="text1"/>
        </w:rPr>
        <w:t>, должностное лицо</w:t>
      </w:r>
      <w:r w:rsidR="00AB00DB" w:rsidRPr="009939E1">
        <w:rPr>
          <w:color w:val="000000" w:themeColor="text1"/>
        </w:rPr>
        <w:t xml:space="preserve"> </w:t>
      </w:r>
      <w:r>
        <w:rPr>
          <w:color w:val="000000" w:themeColor="text1"/>
        </w:rPr>
        <w:t>Администрации</w:t>
      </w:r>
      <w:r w:rsidR="00522ACE" w:rsidRPr="009939E1">
        <w:rPr>
          <w:color w:val="000000" w:themeColor="text1"/>
        </w:rPr>
        <w:t xml:space="preserve">, ответственное за рассмотрение поступившего заявления, осуществляет подготовку проекта постановления </w:t>
      </w:r>
      <w:r>
        <w:rPr>
          <w:color w:val="000000" w:themeColor="text1"/>
        </w:rPr>
        <w:t>Администрации</w:t>
      </w:r>
      <w:r w:rsidR="00AB00DB" w:rsidRPr="009939E1">
        <w:rPr>
          <w:color w:val="000000" w:themeColor="text1"/>
        </w:rPr>
        <w:t xml:space="preserve"> </w:t>
      </w:r>
      <w:r w:rsidR="00522ACE" w:rsidRPr="009939E1">
        <w:rPr>
          <w:color w:val="000000" w:themeColor="text1"/>
        </w:rPr>
        <w:t>об утверждении схемы расположения земельного участка</w:t>
      </w:r>
      <w:r w:rsidR="00DD68DE">
        <w:rPr>
          <w:color w:val="000000" w:themeColor="text1"/>
        </w:rPr>
        <w:t xml:space="preserve"> (Приложение № 4 к настоящему административному регламенту)</w:t>
      </w:r>
      <w:r w:rsidR="00522ACE" w:rsidRPr="009939E1">
        <w:rPr>
          <w:color w:val="000000" w:themeColor="text1"/>
        </w:rPr>
        <w:t xml:space="preserve"> либо согласия на заключение соглашения о перераспределении земельных участков</w:t>
      </w:r>
      <w:r w:rsidR="00DD68DE">
        <w:rPr>
          <w:color w:val="000000" w:themeColor="text1"/>
        </w:rPr>
        <w:t xml:space="preserve"> (Приложение № 6 к настоящему административному регламенту)</w:t>
      </w:r>
      <w:r w:rsidR="00522ACE" w:rsidRPr="009939E1">
        <w:rPr>
          <w:color w:val="000000" w:themeColor="text1"/>
        </w:rPr>
        <w:t>.</w:t>
      </w:r>
      <w:proofErr w:type="gramEnd"/>
      <w:r w:rsidR="00522ACE" w:rsidRPr="009939E1">
        <w:rPr>
          <w:color w:val="000000" w:themeColor="text1"/>
        </w:rPr>
        <w:t xml:space="preserve"> Согласие на заключение соглашения о перераспределении земельных участков оформляется при наличии утвержденного проекта межевания территории. </w:t>
      </w:r>
      <w:bookmarkStart w:id="75" w:name="sub_32537"/>
    </w:p>
    <w:p w14:paraId="7FFDCED9" w14:textId="77777777" w:rsidR="00522ACE" w:rsidRPr="009939E1" w:rsidRDefault="00522ACE" w:rsidP="00FA5749">
      <w:pPr>
        <w:rPr>
          <w:color w:val="000000" w:themeColor="text1"/>
        </w:rPr>
      </w:pPr>
      <w:r w:rsidRPr="009939E1">
        <w:rPr>
          <w:color w:val="000000" w:themeColor="text1"/>
        </w:rPr>
        <w:lastRenderedPageBreak/>
        <w:t xml:space="preserve">Проект постановления </w:t>
      </w:r>
      <w:r w:rsidR="006D3384">
        <w:rPr>
          <w:color w:val="000000" w:themeColor="text1"/>
        </w:rPr>
        <w:t>Администрации</w:t>
      </w:r>
      <w:r w:rsidR="00AB00DB" w:rsidRPr="009939E1">
        <w:rPr>
          <w:color w:val="000000" w:themeColor="text1"/>
        </w:rPr>
        <w:t xml:space="preserve"> </w:t>
      </w:r>
      <w:r w:rsidRPr="009939E1">
        <w:rPr>
          <w:color w:val="000000" w:themeColor="text1"/>
        </w:rPr>
        <w:t xml:space="preserve">об утверждении схемы расположения земельного участка с комплектом прилагаемых документов и землеустроительным делом </w:t>
      </w:r>
      <w:r w:rsidR="007D3675">
        <w:rPr>
          <w:color w:val="000000" w:themeColor="text1"/>
        </w:rPr>
        <w:t>предоставляется на согласование сотруднику правового направления Администрации (при наличии в штате соответствующей должности)</w:t>
      </w:r>
      <w:r w:rsidRPr="009939E1">
        <w:rPr>
          <w:color w:val="000000" w:themeColor="text1"/>
        </w:rPr>
        <w:t>.</w:t>
      </w:r>
      <w:r w:rsidR="00970939">
        <w:rPr>
          <w:color w:val="000000" w:themeColor="text1"/>
        </w:rPr>
        <w:t xml:space="preserve"> При отсутствии в штате Администрации сотрудника правового направления, правовая проверка проекта постановления осуществляется главой Администрации.</w:t>
      </w:r>
    </w:p>
    <w:p w14:paraId="46F561DA" w14:textId="77777777" w:rsidR="00522ACE" w:rsidRPr="009939E1" w:rsidRDefault="00522ACE" w:rsidP="00FA5749">
      <w:pPr>
        <w:rPr>
          <w:color w:val="000000" w:themeColor="text1"/>
        </w:rPr>
      </w:pPr>
      <w:bookmarkStart w:id="76" w:name="sub_325310"/>
      <w:bookmarkEnd w:id="75"/>
      <w:r w:rsidRPr="009939E1">
        <w:rPr>
          <w:color w:val="000000" w:themeColor="text1"/>
        </w:rPr>
        <w:t xml:space="preserve">Согласованный </w:t>
      </w:r>
      <w:r w:rsidR="007249CA">
        <w:rPr>
          <w:color w:val="000000" w:themeColor="text1"/>
        </w:rPr>
        <w:t>сотрудником правового направления Администрации</w:t>
      </w:r>
      <w:r w:rsidR="00485C53" w:rsidRPr="009939E1">
        <w:rPr>
          <w:color w:val="000000" w:themeColor="text1"/>
        </w:rPr>
        <w:t xml:space="preserve"> </w:t>
      </w:r>
      <w:r w:rsidRPr="009939E1">
        <w:rPr>
          <w:color w:val="000000" w:themeColor="text1"/>
        </w:rPr>
        <w:t xml:space="preserve">проект постановления об утверждении схемы расположения земельного участка подписывается </w:t>
      </w:r>
      <w:r w:rsidR="007249CA">
        <w:rPr>
          <w:color w:val="000000" w:themeColor="text1"/>
        </w:rPr>
        <w:t>главой Администрации</w:t>
      </w:r>
      <w:r w:rsidRPr="009939E1">
        <w:rPr>
          <w:color w:val="000000" w:themeColor="text1"/>
        </w:rPr>
        <w:t xml:space="preserve"> </w:t>
      </w:r>
      <w:r w:rsidR="00E866BC" w:rsidRPr="00E866BC">
        <w:rPr>
          <w:color w:val="000000"/>
        </w:rPr>
        <w:t>в течение 1 рабочего дня</w:t>
      </w:r>
      <w:r w:rsidR="00E866BC">
        <w:rPr>
          <w:color w:val="000000"/>
        </w:rPr>
        <w:t>.</w:t>
      </w:r>
    </w:p>
    <w:bookmarkEnd w:id="76"/>
    <w:p w14:paraId="4EB7CE52" w14:textId="77777777" w:rsidR="00522ACE" w:rsidRPr="009939E1" w:rsidRDefault="00A43D33" w:rsidP="00FA5749">
      <w:pPr>
        <w:rPr>
          <w:color w:val="000000" w:themeColor="text1"/>
        </w:rPr>
      </w:pPr>
      <w:r>
        <w:rPr>
          <w:color w:val="000000" w:themeColor="text1"/>
        </w:rPr>
        <w:t xml:space="preserve">3.23. </w:t>
      </w:r>
      <w:r w:rsidR="00522ACE" w:rsidRPr="009939E1">
        <w:rPr>
          <w:color w:val="000000" w:themeColor="text1"/>
        </w:rPr>
        <w:t xml:space="preserve">Регистрация постановления </w:t>
      </w:r>
      <w:r w:rsidR="00970939">
        <w:rPr>
          <w:color w:val="000000" w:themeColor="text1"/>
        </w:rPr>
        <w:t>Администрации</w:t>
      </w:r>
      <w:r w:rsidR="00485C53" w:rsidRPr="009939E1">
        <w:rPr>
          <w:color w:val="000000" w:themeColor="text1"/>
        </w:rPr>
        <w:t xml:space="preserve"> </w:t>
      </w:r>
      <w:r w:rsidR="00522ACE" w:rsidRPr="009939E1">
        <w:rPr>
          <w:color w:val="000000" w:themeColor="text1"/>
        </w:rPr>
        <w:t>об утверждении схемы расположения земельного участка осуществляется в течение 1 рабочего дня.</w:t>
      </w:r>
    </w:p>
    <w:p w14:paraId="7C730FBB" w14:textId="77777777" w:rsidR="00522ACE" w:rsidRPr="009939E1" w:rsidRDefault="00A43D33" w:rsidP="00FA5749">
      <w:pPr>
        <w:rPr>
          <w:color w:val="000000" w:themeColor="text1"/>
        </w:rPr>
      </w:pPr>
      <w:r>
        <w:rPr>
          <w:color w:val="000000" w:themeColor="text1"/>
        </w:rPr>
        <w:t xml:space="preserve">3.24. </w:t>
      </w:r>
      <w:r w:rsidR="00522ACE" w:rsidRPr="009939E1">
        <w:rPr>
          <w:color w:val="000000" w:themeColor="text1"/>
        </w:rPr>
        <w:t xml:space="preserve">Согласие на заключение соглашения о перераспределении земельных участков в соответствии с утвержденным проектом межевания территории оформляется на бланке </w:t>
      </w:r>
      <w:r w:rsidR="00970939">
        <w:rPr>
          <w:color w:val="000000" w:themeColor="text1"/>
        </w:rPr>
        <w:t>Администрации</w:t>
      </w:r>
      <w:r w:rsidR="00485C53" w:rsidRPr="009939E1">
        <w:rPr>
          <w:color w:val="000000" w:themeColor="text1"/>
        </w:rPr>
        <w:t xml:space="preserve"> </w:t>
      </w:r>
      <w:r w:rsidR="00522ACE" w:rsidRPr="009939E1">
        <w:rPr>
          <w:color w:val="000000" w:themeColor="text1"/>
        </w:rPr>
        <w:t xml:space="preserve">и в течение 2 рабочих дней подписывается </w:t>
      </w:r>
      <w:r w:rsidR="00970939">
        <w:rPr>
          <w:color w:val="000000" w:themeColor="text1"/>
        </w:rPr>
        <w:t>главой Администрации</w:t>
      </w:r>
      <w:r w:rsidR="00522ACE" w:rsidRPr="009939E1">
        <w:rPr>
          <w:color w:val="000000" w:themeColor="text1"/>
        </w:rPr>
        <w:t>.</w:t>
      </w:r>
    </w:p>
    <w:p w14:paraId="652F6102" w14:textId="77777777" w:rsidR="00522ACE" w:rsidRPr="009939E1" w:rsidRDefault="00A43D33" w:rsidP="00FA5749">
      <w:pPr>
        <w:rPr>
          <w:color w:val="000000" w:themeColor="text1"/>
        </w:rPr>
      </w:pPr>
      <w:r>
        <w:rPr>
          <w:color w:val="000000" w:themeColor="text1"/>
        </w:rPr>
        <w:t xml:space="preserve">3.25. </w:t>
      </w:r>
      <w:r w:rsidR="00522ACE" w:rsidRPr="009939E1">
        <w:rPr>
          <w:color w:val="000000" w:themeColor="text1"/>
        </w:rPr>
        <w:t>Направление постановления об утверждении схемы расположения земельного участка с приложением такой схемы либо согласия на заключение соглашения о перераспределении земельных участков в соответствии с утвержденным п</w:t>
      </w:r>
      <w:r w:rsidR="00485C53" w:rsidRPr="009939E1">
        <w:rPr>
          <w:color w:val="000000" w:themeColor="text1"/>
        </w:rPr>
        <w:t xml:space="preserve">роектом межевания территории в </w:t>
      </w:r>
      <w:r>
        <w:rPr>
          <w:color w:val="000000" w:themeColor="text1"/>
        </w:rPr>
        <w:t>МФЦ</w:t>
      </w:r>
      <w:r w:rsidR="00522ACE" w:rsidRPr="009939E1">
        <w:rPr>
          <w:color w:val="000000" w:themeColor="text1"/>
        </w:rPr>
        <w:t xml:space="preserve"> осуществ</w:t>
      </w:r>
      <w:r w:rsidR="00485C53" w:rsidRPr="009939E1">
        <w:rPr>
          <w:color w:val="000000" w:themeColor="text1"/>
        </w:rPr>
        <w:t>ляется в порядке, установленн</w:t>
      </w:r>
      <w:r w:rsidR="00E866BC">
        <w:rPr>
          <w:color w:val="000000" w:themeColor="text1"/>
        </w:rPr>
        <w:t>о</w:t>
      </w:r>
      <w:r w:rsidR="00485C53" w:rsidRPr="009939E1">
        <w:rPr>
          <w:color w:val="000000" w:themeColor="text1"/>
        </w:rPr>
        <w:t xml:space="preserve">м </w:t>
      </w:r>
      <w:r>
        <w:rPr>
          <w:rFonts w:ascii="Times New Roman" w:hAnsi="Times New Roman" w:cs="Times New Roman"/>
          <w:color w:val="000000"/>
        </w:rPr>
        <w:t>а</w:t>
      </w:r>
      <w:r w:rsidR="00CC7141" w:rsidRPr="00CC7141">
        <w:rPr>
          <w:rFonts w:ascii="Times New Roman" w:hAnsi="Times New Roman" w:cs="Times New Roman"/>
          <w:color w:val="000000"/>
        </w:rPr>
        <w:t>дминистративным регламентом</w:t>
      </w:r>
      <w:r w:rsidR="00522ACE" w:rsidRPr="009939E1">
        <w:rPr>
          <w:color w:val="000000" w:themeColor="text1"/>
        </w:rPr>
        <w:t>.</w:t>
      </w:r>
    </w:p>
    <w:p w14:paraId="65A96F1A" w14:textId="77777777" w:rsidR="00522ACE" w:rsidRPr="009939E1" w:rsidRDefault="00A43D33" w:rsidP="00A43D33">
      <w:pPr>
        <w:spacing w:after="120"/>
        <w:rPr>
          <w:color w:val="000000" w:themeColor="text1"/>
        </w:rPr>
      </w:pPr>
      <w:r>
        <w:rPr>
          <w:color w:val="000000" w:themeColor="text1"/>
        </w:rPr>
        <w:t xml:space="preserve">3.26. </w:t>
      </w:r>
      <w:r w:rsidR="00522ACE" w:rsidRPr="009939E1">
        <w:rPr>
          <w:color w:val="000000" w:themeColor="text1"/>
        </w:rPr>
        <w:t>Выдача (направление) заявителю постановления об утверждении схемы расположения земельного участка с приложением такой схемы либо согласия на заключение соглашения о перераспределении земельных участков в соответствии с утвержденным проектом межевания территории осуществ</w:t>
      </w:r>
      <w:r w:rsidR="00DF1E00" w:rsidRPr="009939E1">
        <w:rPr>
          <w:color w:val="000000" w:themeColor="text1"/>
        </w:rPr>
        <w:t xml:space="preserve">ляется в порядке, установленным </w:t>
      </w:r>
      <w:r>
        <w:rPr>
          <w:rFonts w:ascii="Times New Roman" w:hAnsi="Times New Roman" w:cs="Times New Roman"/>
          <w:color w:val="000000"/>
        </w:rPr>
        <w:t>а</w:t>
      </w:r>
      <w:r w:rsidR="00CC7141" w:rsidRPr="00CC7141">
        <w:rPr>
          <w:rFonts w:ascii="Times New Roman" w:hAnsi="Times New Roman" w:cs="Times New Roman"/>
          <w:color w:val="000000"/>
        </w:rPr>
        <w:t>дминистративным регламентом</w:t>
      </w:r>
      <w:r w:rsidR="00522ACE" w:rsidRPr="009939E1">
        <w:rPr>
          <w:color w:val="000000" w:themeColor="text1"/>
        </w:rPr>
        <w:t>.</w:t>
      </w:r>
    </w:p>
    <w:p w14:paraId="30182F6F" w14:textId="77777777" w:rsidR="00A43D33" w:rsidRDefault="00522ACE" w:rsidP="00A43D33">
      <w:pPr>
        <w:ind w:firstLine="0"/>
        <w:jc w:val="center"/>
        <w:rPr>
          <w:b/>
          <w:bCs/>
          <w:color w:val="000000" w:themeColor="text1"/>
        </w:rPr>
      </w:pPr>
      <w:r w:rsidRPr="00A43D33">
        <w:rPr>
          <w:b/>
          <w:bCs/>
          <w:color w:val="000000" w:themeColor="text1"/>
        </w:rPr>
        <w:t xml:space="preserve">Выполнение кадастровых работ в целях </w:t>
      </w:r>
      <w:proofErr w:type="gramStart"/>
      <w:r w:rsidRPr="00A43D33">
        <w:rPr>
          <w:b/>
          <w:bCs/>
          <w:color w:val="000000" w:themeColor="text1"/>
        </w:rPr>
        <w:t>государственного</w:t>
      </w:r>
      <w:proofErr w:type="gramEnd"/>
      <w:r w:rsidRPr="00A43D33">
        <w:rPr>
          <w:b/>
          <w:bCs/>
          <w:color w:val="000000" w:themeColor="text1"/>
        </w:rPr>
        <w:t xml:space="preserve"> кадастрового </w:t>
      </w:r>
    </w:p>
    <w:p w14:paraId="2AE079E3" w14:textId="77777777" w:rsidR="00522ACE" w:rsidRPr="00A43D33" w:rsidRDefault="00522ACE" w:rsidP="00A43D33">
      <w:pPr>
        <w:spacing w:after="60"/>
        <w:ind w:firstLine="0"/>
        <w:jc w:val="center"/>
        <w:rPr>
          <w:b/>
          <w:bCs/>
          <w:color w:val="000000" w:themeColor="text1"/>
        </w:rPr>
      </w:pPr>
      <w:r w:rsidRPr="00A43D33">
        <w:rPr>
          <w:b/>
          <w:bCs/>
          <w:color w:val="000000" w:themeColor="text1"/>
        </w:rPr>
        <w:t>учета земельных участков</w:t>
      </w:r>
    </w:p>
    <w:p w14:paraId="00B0B4AA" w14:textId="77777777" w:rsidR="00522ACE" w:rsidRPr="009939E1" w:rsidRDefault="008C1BD6" w:rsidP="00FA5749">
      <w:pPr>
        <w:rPr>
          <w:color w:val="000000" w:themeColor="text1"/>
        </w:rPr>
      </w:pPr>
      <w:r>
        <w:rPr>
          <w:color w:val="000000" w:themeColor="text1"/>
        </w:rPr>
        <w:t xml:space="preserve">3.27. </w:t>
      </w:r>
      <w:proofErr w:type="gramStart"/>
      <w:r w:rsidR="00522ACE" w:rsidRPr="009939E1">
        <w:rPr>
          <w:color w:val="000000" w:themeColor="text1"/>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(далее - кадастровые работы), и обращается с заявлением о государственном кадастровом учете таких земельных участков.</w:t>
      </w:r>
      <w:proofErr w:type="gramEnd"/>
    </w:p>
    <w:p w14:paraId="160F7DE8" w14:textId="77777777" w:rsidR="00522ACE" w:rsidRPr="009939E1" w:rsidRDefault="008C1BD6" w:rsidP="00FA5749">
      <w:pPr>
        <w:rPr>
          <w:color w:val="000000" w:themeColor="text1"/>
        </w:rPr>
      </w:pPr>
      <w:bookmarkStart w:id="77" w:name="sub_32543"/>
      <w:r>
        <w:rPr>
          <w:color w:val="000000" w:themeColor="text1"/>
        </w:rPr>
        <w:t xml:space="preserve">3.28. </w:t>
      </w:r>
      <w:r w:rsidR="00522ACE" w:rsidRPr="009939E1">
        <w:rPr>
          <w:color w:val="000000" w:themeColor="text1"/>
        </w:rPr>
        <w:t>Отсутствие в ЕГРН сведений о местоположении границ земельного участка, который находится в государственной</w:t>
      </w:r>
      <w:r>
        <w:rPr>
          <w:color w:val="000000" w:themeColor="text1"/>
        </w:rPr>
        <w:t xml:space="preserve"> (неразграниченной)</w:t>
      </w:r>
      <w:r w:rsidR="00522ACE" w:rsidRPr="009939E1">
        <w:rPr>
          <w:color w:val="000000" w:themeColor="text1"/>
        </w:rPr>
        <w:t xml:space="preserve">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00522ACE" w:rsidRPr="009939E1">
        <w:rPr>
          <w:color w:val="000000" w:themeColor="text1"/>
        </w:rPr>
        <w:t>и</w:t>
      </w:r>
      <w:proofErr w:type="gramEnd"/>
      <w:r w:rsidR="00522ACE" w:rsidRPr="009939E1">
        <w:rPr>
          <w:color w:val="000000" w:themeColor="text1"/>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00522ACE" w:rsidRPr="009939E1">
        <w:rPr>
          <w:color w:val="000000" w:themeColor="text1"/>
        </w:rPr>
        <w:t>собственности</w:t>
      </w:r>
      <w:proofErr w:type="gramEnd"/>
      <w:r w:rsidR="00522ACE" w:rsidRPr="009939E1">
        <w:rPr>
          <w:color w:val="000000" w:themeColor="text1"/>
        </w:rPr>
        <w:t xml:space="preserve"> на который приобретает заявитель, и обращается с заявлением о государственном кадастровом учете такого земельного участка.</w:t>
      </w:r>
    </w:p>
    <w:bookmarkEnd w:id="77"/>
    <w:p w14:paraId="6B5DDDD5" w14:textId="77777777" w:rsidR="00DF1E00" w:rsidRPr="009939E1" w:rsidRDefault="008C1BD6" w:rsidP="00FA5749">
      <w:pPr>
        <w:rPr>
          <w:color w:val="000000" w:themeColor="text1"/>
        </w:rPr>
      </w:pPr>
      <w:r>
        <w:rPr>
          <w:color w:val="000000" w:themeColor="text1"/>
        </w:rPr>
        <w:t xml:space="preserve">3.29. </w:t>
      </w:r>
      <w:r w:rsidR="00522ACE" w:rsidRPr="009939E1">
        <w:rPr>
          <w:color w:val="000000" w:themeColor="text1"/>
        </w:rPr>
        <w:t>Порядок обращения заявителя за выполнением кадастровых работ, а также с заявлением о государственном кадастровом учете земельных участков не является предметом регулировани</w:t>
      </w:r>
      <w:r w:rsidR="00662D17" w:rsidRPr="009939E1">
        <w:rPr>
          <w:color w:val="000000" w:themeColor="text1"/>
        </w:rPr>
        <w:t xml:space="preserve">я </w:t>
      </w:r>
      <w:r>
        <w:rPr>
          <w:color w:val="000000" w:themeColor="text1"/>
        </w:rPr>
        <w:t>а</w:t>
      </w:r>
      <w:r w:rsidR="00662D17" w:rsidRPr="009939E1">
        <w:rPr>
          <w:color w:val="000000" w:themeColor="text1"/>
        </w:rPr>
        <w:t>дминистративного регламента.</w:t>
      </w:r>
    </w:p>
    <w:p w14:paraId="0B1434B2" w14:textId="77777777" w:rsidR="00522ACE" w:rsidRPr="009939E1" w:rsidRDefault="00447965" w:rsidP="00FA5749">
      <w:pPr>
        <w:rPr>
          <w:color w:val="000000" w:themeColor="text1"/>
        </w:rPr>
      </w:pPr>
      <w:r>
        <w:rPr>
          <w:color w:val="000000" w:themeColor="text1"/>
        </w:rPr>
        <w:t xml:space="preserve">3.30. </w:t>
      </w:r>
      <w:r w:rsidR="00522ACE" w:rsidRPr="009939E1">
        <w:rPr>
          <w:color w:val="000000" w:themeColor="text1"/>
        </w:rPr>
        <w:t xml:space="preserve">Подготовка проекта соглашения о перераспределении земельных участков осуществляется при поступлении в </w:t>
      </w:r>
      <w:r>
        <w:rPr>
          <w:color w:val="000000" w:themeColor="text1"/>
        </w:rPr>
        <w:t>Администрацию</w:t>
      </w:r>
      <w:r w:rsidR="00662D17" w:rsidRPr="009939E1">
        <w:rPr>
          <w:color w:val="000000" w:themeColor="text1"/>
        </w:rPr>
        <w:t xml:space="preserve"> уведомлени</w:t>
      </w:r>
      <w:r>
        <w:rPr>
          <w:color w:val="000000" w:themeColor="text1"/>
        </w:rPr>
        <w:t>я</w:t>
      </w:r>
      <w:r w:rsidR="00522ACE" w:rsidRPr="009939E1">
        <w:rPr>
          <w:color w:val="000000" w:themeColor="text1"/>
        </w:rPr>
        <w:t xml:space="preserve"> заявителя о выполненных кадастровых работах и государственном кадастровом учете земельных участков, которые образуются в результате перераспределения.</w:t>
      </w:r>
    </w:p>
    <w:p w14:paraId="213659B9" w14:textId="77777777" w:rsidR="00522ACE" w:rsidRPr="009939E1" w:rsidRDefault="00447965" w:rsidP="00FA5749">
      <w:pPr>
        <w:rPr>
          <w:color w:val="000000" w:themeColor="text1"/>
        </w:rPr>
      </w:pPr>
      <w:bookmarkStart w:id="78" w:name="sub_32554"/>
      <w:r>
        <w:rPr>
          <w:color w:val="000000" w:themeColor="text1"/>
        </w:rPr>
        <w:t xml:space="preserve">3.30.1. </w:t>
      </w:r>
      <w:r w:rsidR="00662D17" w:rsidRPr="009939E1">
        <w:rPr>
          <w:color w:val="000000" w:themeColor="text1"/>
        </w:rPr>
        <w:t xml:space="preserve">Должностное лицо </w:t>
      </w:r>
      <w:r>
        <w:rPr>
          <w:color w:val="000000" w:themeColor="text1"/>
        </w:rPr>
        <w:t>Администрации</w:t>
      </w:r>
      <w:r w:rsidR="00522ACE" w:rsidRPr="009939E1">
        <w:rPr>
          <w:color w:val="000000" w:themeColor="text1"/>
        </w:rPr>
        <w:t xml:space="preserve">, ответственное за рассмотрение поступившего уведомления, осуществляет подготовку проекта </w:t>
      </w:r>
      <w:r w:rsidRPr="00C677E4">
        <w:rPr>
          <w:color w:val="000000" w:themeColor="text1"/>
        </w:rPr>
        <w:t>постановления</w:t>
      </w:r>
      <w:r>
        <w:rPr>
          <w:color w:val="000000" w:themeColor="text1"/>
        </w:rPr>
        <w:t xml:space="preserve"> Администрации </w:t>
      </w:r>
      <w:r w:rsidR="00522ACE" w:rsidRPr="009939E1">
        <w:rPr>
          <w:color w:val="000000" w:themeColor="text1"/>
        </w:rPr>
        <w:t xml:space="preserve">о заключении соглашения о перераспределении земельных участков в течение 2 рабочих дней со дня представления в </w:t>
      </w:r>
      <w:r>
        <w:rPr>
          <w:color w:val="000000" w:themeColor="text1"/>
        </w:rPr>
        <w:t>Администрацию</w:t>
      </w:r>
      <w:r w:rsidR="00662D17" w:rsidRPr="009939E1">
        <w:rPr>
          <w:color w:val="000000" w:themeColor="text1"/>
        </w:rPr>
        <w:t xml:space="preserve"> </w:t>
      </w:r>
      <w:r w:rsidR="00522ACE" w:rsidRPr="009939E1">
        <w:rPr>
          <w:color w:val="000000" w:themeColor="text1"/>
        </w:rPr>
        <w:t>выписки из ЕГРН об основных характеристиках и зарегистрированных правах на земельный участок или земельные участки, образованные в результате перераспределения.</w:t>
      </w:r>
    </w:p>
    <w:bookmarkEnd w:id="78"/>
    <w:p w14:paraId="3D1CC581" w14:textId="77777777" w:rsidR="00522ACE" w:rsidRPr="009939E1" w:rsidRDefault="00C677E4" w:rsidP="00FA5749">
      <w:pPr>
        <w:rPr>
          <w:color w:val="000000" w:themeColor="text1"/>
        </w:rPr>
      </w:pPr>
      <w:r>
        <w:rPr>
          <w:color w:val="000000" w:themeColor="text1"/>
        </w:rPr>
        <w:lastRenderedPageBreak/>
        <w:t xml:space="preserve">3.30.2. </w:t>
      </w:r>
      <w:proofErr w:type="gramStart"/>
      <w:r w:rsidR="00522ACE" w:rsidRPr="009939E1">
        <w:rPr>
          <w:color w:val="000000" w:themeColor="text1"/>
        </w:rPr>
        <w:t xml:space="preserve">В случае установления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муниципальной собственности или государственная собственность на которые не разграничена, в соответствии с </w:t>
      </w:r>
      <w:hyperlink r:id="rId21" w:history="1">
        <w:r w:rsidR="00522ACE" w:rsidRPr="009939E1">
          <w:rPr>
            <w:rStyle w:val="a4"/>
            <w:rFonts w:cs="Times New Roman CYR"/>
            <w:color w:val="000000" w:themeColor="text1"/>
          </w:rPr>
          <w:t>законодательством</w:t>
        </w:r>
      </w:hyperlink>
      <w:r w:rsidR="00522ACE" w:rsidRPr="009939E1">
        <w:rPr>
          <w:color w:val="000000" w:themeColor="text1"/>
        </w:rPr>
        <w:t xml:space="preserve"> Российской Федерации об оценочной деятельности, подготовка проекта </w:t>
      </w:r>
      <w:r>
        <w:rPr>
          <w:color w:val="000000" w:themeColor="text1"/>
        </w:rPr>
        <w:t>постановления Администрации</w:t>
      </w:r>
      <w:r w:rsidR="00662D17" w:rsidRPr="009939E1">
        <w:rPr>
          <w:color w:val="000000" w:themeColor="text1"/>
        </w:rPr>
        <w:t xml:space="preserve"> </w:t>
      </w:r>
      <w:r w:rsidR="00522ACE" w:rsidRPr="009939E1">
        <w:rPr>
          <w:color w:val="000000" w:themeColor="text1"/>
        </w:rPr>
        <w:t>о заключении соглашения о перераспределении земельных участков проводится на основании отчета независимого</w:t>
      </w:r>
      <w:proofErr w:type="gramEnd"/>
      <w:r w:rsidR="00522ACE" w:rsidRPr="009939E1">
        <w:rPr>
          <w:color w:val="000000" w:themeColor="text1"/>
        </w:rPr>
        <w:t xml:space="preserve"> оценщика об определении такой платы (далее - отчет независимого оценщика об определении платы) в течение 2 рабочих дней со дня представления в </w:t>
      </w:r>
      <w:r>
        <w:rPr>
          <w:color w:val="000000" w:themeColor="text1"/>
        </w:rPr>
        <w:t>Администрацию</w:t>
      </w:r>
      <w:r w:rsidR="00662D17" w:rsidRPr="009939E1">
        <w:rPr>
          <w:color w:val="000000" w:themeColor="text1"/>
        </w:rPr>
        <w:t xml:space="preserve"> </w:t>
      </w:r>
      <w:r w:rsidR="00522ACE" w:rsidRPr="009939E1">
        <w:rPr>
          <w:color w:val="000000" w:themeColor="text1"/>
        </w:rPr>
        <w:t>отчета независимого оценщика об определении платы.</w:t>
      </w:r>
    </w:p>
    <w:p w14:paraId="13D1C1A7" w14:textId="77777777" w:rsidR="00C677E4" w:rsidRPr="00C677E4" w:rsidRDefault="00C677E4" w:rsidP="00C677E4">
      <w:pPr>
        <w:rPr>
          <w:color w:val="000000"/>
        </w:rPr>
      </w:pPr>
      <w:bookmarkStart w:id="79" w:name="sub_32556"/>
      <w:r>
        <w:rPr>
          <w:color w:val="000000" w:themeColor="text1"/>
        </w:rPr>
        <w:t xml:space="preserve">3.30.3. </w:t>
      </w:r>
      <w:r w:rsidR="00522ACE" w:rsidRPr="009939E1">
        <w:rPr>
          <w:color w:val="000000" w:themeColor="text1"/>
        </w:rPr>
        <w:t xml:space="preserve">Проект постановления </w:t>
      </w:r>
      <w:r>
        <w:rPr>
          <w:color w:val="000000" w:themeColor="text1"/>
        </w:rPr>
        <w:t>Администрации</w:t>
      </w:r>
      <w:r w:rsidR="00662EC3" w:rsidRPr="009939E1">
        <w:rPr>
          <w:color w:val="000000" w:themeColor="text1"/>
        </w:rPr>
        <w:t xml:space="preserve"> </w:t>
      </w:r>
      <w:r w:rsidR="00522ACE" w:rsidRPr="009939E1">
        <w:rPr>
          <w:color w:val="000000" w:themeColor="text1"/>
        </w:rPr>
        <w:t xml:space="preserve">о заключении соглашения о перераспределении земельных участков с комплектом прилагаемых документов и землеустроительным делом (при наличии) </w:t>
      </w:r>
      <w:r w:rsidRPr="00C677E4">
        <w:rPr>
          <w:color w:val="000000"/>
        </w:rPr>
        <w:t>предоставляется на согласование сотруднику правового направления Администрации (при наличии в штате соответствующей должности)</w:t>
      </w:r>
      <w:r w:rsidRPr="00C677E4">
        <w:rPr>
          <w:color w:val="000000" w:themeColor="text1"/>
        </w:rPr>
        <w:t xml:space="preserve"> </w:t>
      </w:r>
      <w:r w:rsidRPr="00C677E4">
        <w:rPr>
          <w:color w:val="000000"/>
        </w:rPr>
        <w:t>в течение 1 рабочего дня.</w:t>
      </w:r>
    </w:p>
    <w:p w14:paraId="70FEEAB3" w14:textId="77777777" w:rsidR="00C677E4" w:rsidRPr="00C677E4" w:rsidRDefault="00C677E4" w:rsidP="00C677E4">
      <w:pPr>
        <w:rPr>
          <w:color w:val="000000"/>
        </w:rPr>
      </w:pPr>
      <w:r w:rsidRPr="00C677E4">
        <w:rPr>
          <w:color w:val="000000"/>
        </w:rPr>
        <w:t>При отсутствии в штате Администрации сотрудника правового направления, правовая проверка проекта постановления осуществляется главой Администрации</w:t>
      </w:r>
      <w:r>
        <w:rPr>
          <w:color w:val="000000"/>
        </w:rPr>
        <w:t xml:space="preserve"> в аналогичный срок</w:t>
      </w:r>
      <w:r w:rsidRPr="00C677E4">
        <w:rPr>
          <w:color w:val="000000"/>
        </w:rPr>
        <w:t>.</w:t>
      </w:r>
    </w:p>
    <w:p w14:paraId="7E7EB65B" w14:textId="77777777" w:rsidR="00522ACE" w:rsidRPr="009939E1" w:rsidRDefault="006C3237" w:rsidP="00FA5749">
      <w:pPr>
        <w:rPr>
          <w:color w:val="000000" w:themeColor="text1"/>
        </w:rPr>
      </w:pPr>
      <w:bookmarkStart w:id="80" w:name="sub_32559"/>
      <w:bookmarkEnd w:id="79"/>
      <w:r>
        <w:rPr>
          <w:color w:val="000000" w:themeColor="text1"/>
        </w:rPr>
        <w:t xml:space="preserve">3.30.4. </w:t>
      </w:r>
      <w:r w:rsidR="00522ACE" w:rsidRPr="009939E1">
        <w:rPr>
          <w:color w:val="000000" w:themeColor="text1"/>
        </w:rPr>
        <w:t xml:space="preserve">Согласованный </w:t>
      </w:r>
      <w:r w:rsidRPr="006C3237">
        <w:rPr>
          <w:color w:val="000000"/>
        </w:rPr>
        <w:t xml:space="preserve">сотрудником правового направления Администрации </w:t>
      </w:r>
      <w:r w:rsidR="00522ACE" w:rsidRPr="009939E1">
        <w:rPr>
          <w:color w:val="000000" w:themeColor="text1"/>
        </w:rPr>
        <w:t xml:space="preserve">проект постановления о заключении соглашения </w:t>
      </w:r>
      <w:bookmarkStart w:id="81" w:name="_Hlk95399942"/>
      <w:r w:rsidR="00522ACE" w:rsidRPr="009939E1">
        <w:rPr>
          <w:color w:val="000000" w:themeColor="text1"/>
        </w:rPr>
        <w:t xml:space="preserve">о перераспределении земельных участков </w:t>
      </w:r>
      <w:bookmarkEnd w:id="81"/>
      <w:r w:rsidR="00522ACE" w:rsidRPr="009939E1">
        <w:rPr>
          <w:color w:val="000000" w:themeColor="text1"/>
        </w:rPr>
        <w:t xml:space="preserve">в срок, не превышающий 2 рабочих дней, подписывается </w:t>
      </w:r>
      <w:r>
        <w:rPr>
          <w:color w:val="000000" w:themeColor="text1"/>
        </w:rPr>
        <w:t>главой Администрации</w:t>
      </w:r>
      <w:r w:rsidR="00522ACE" w:rsidRPr="009939E1">
        <w:rPr>
          <w:color w:val="000000" w:themeColor="text1"/>
        </w:rPr>
        <w:t>.</w:t>
      </w:r>
    </w:p>
    <w:bookmarkEnd w:id="80"/>
    <w:p w14:paraId="5E26BF76" w14:textId="77777777" w:rsidR="00522ACE" w:rsidRPr="009939E1" w:rsidRDefault="00926729" w:rsidP="00FA5749">
      <w:pPr>
        <w:rPr>
          <w:color w:val="000000" w:themeColor="text1"/>
        </w:rPr>
      </w:pPr>
      <w:r>
        <w:rPr>
          <w:color w:val="000000" w:themeColor="text1"/>
        </w:rPr>
        <w:t xml:space="preserve">3.31. </w:t>
      </w:r>
      <w:r w:rsidR="00522ACE" w:rsidRPr="009939E1">
        <w:rPr>
          <w:color w:val="000000" w:themeColor="text1"/>
        </w:rPr>
        <w:t xml:space="preserve">На основании принятого постановления </w:t>
      </w:r>
      <w:r>
        <w:rPr>
          <w:color w:val="000000" w:themeColor="text1"/>
        </w:rPr>
        <w:t>Администрации</w:t>
      </w:r>
      <w:r w:rsidR="00662EC3" w:rsidRPr="009939E1">
        <w:rPr>
          <w:color w:val="000000" w:themeColor="text1"/>
        </w:rPr>
        <w:t xml:space="preserve"> </w:t>
      </w:r>
      <w:r w:rsidR="00522ACE" w:rsidRPr="009939E1">
        <w:rPr>
          <w:color w:val="000000" w:themeColor="text1"/>
        </w:rPr>
        <w:t>о заключении соглашения о перераспределении земел</w:t>
      </w:r>
      <w:r w:rsidR="00662EC3" w:rsidRPr="009939E1">
        <w:rPr>
          <w:color w:val="000000" w:themeColor="text1"/>
        </w:rPr>
        <w:t xml:space="preserve">ьных участков должностное лицо </w:t>
      </w:r>
      <w:r>
        <w:rPr>
          <w:color w:val="000000" w:themeColor="text1"/>
        </w:rPr>
        <w:t>Администрации</w:t>
      </w:r>
      <w:r w:rsidR="00522ACE" w:rsidRPr="009939E1">
        <w:rPr>
          <w:color w:val="000000" w:themeColor="text1"/>
        </w:rPr>
        <w:t>, ответственное за рассмотрение поступившего уведомления, осуществляет подготовку проекта соглашения о перераспределении земельных участков.</w:t>
      </w:r>
    </w:p>
    <w:p w14:paraId="0F8BFC32" w14:textId="77777777" w:rsidR="00522ACE" w:rsidRPr="009939E1" w:rsidRDefault="00926729" w:rsidP="00FA5749">
      <w:pPr>
        <w:rPr>
          <w:color w:val="000000" w:themeColor="text1"/>
        </w:rPr>
      </w:pPr>
      <w:r>
        <w:rPr>
          <w:color w:val="000000" w:themeColor="text1"/>
        </w:rPr>
        <w:t xml:space="preserve">3.32. </w:t>
      </w:r>
      <w:r w:rsidR="00522ACE" w:rsidRPr="009939E1">
        <w:rPr>
          <w:color w:val="000000" w:themeColor="text1"/>
        </w:rPr>
        <w:t>Направление проекта соглашения о перераспределении земельных участк</w:t>
      </w:r>
      <w:r w:rsidR="00AA4204" w:rsidRPr="009939E1">
        <w:rPr>
          <w:color w:val="000000" w:themeColor="text1"/>
        </w:rPr>
        <w:t xml:space="preserve">ов в </w:t>
      </w:r>
      <w:r>
        <w:rPr>
          <w:color w:val="000000" w:themeColor="text1"/>
        </w:rPr>
        <w:t>МФЦ</w:t>
      </w:r>
      <w:r w:rsidR="00522ACE" w:rsidRPr="009939E1">
        <w:rPr>
          <w:color w:val="000000" w:themeColor="text1"/>
        </w:rPr>
        <w:t xml:space="preserve"> осуществляется в порядке, установленном </w:t>
      </w:r>
      <w:r w:rsidR="00CC7141" w:rsidRPr="00CC7141">
        <w:rPr>
          <w:rFonts w:ascii="Times New Roman" w:hAnsi="Times New Roman" w:cs="Times New Roman"/>
          <w:color w:val="000000"/>
        </w:rPr>
        <w:t>Административным регламентом</w:t>
      </w:r>
      <w:r w:rsidR="00522ACE" w:rsidRPr="009939E1">
        <w:rPr>
          <w:color w:val="000000" w:themeColor="text1"/>
        </w:rPr>
        <w:t>.</w:t>
      </w:r>
    </w:p>
    <w:p w14:paraId="0856B3FA" w14:textId="77777777" w:rsidR="00522ACE" w:rsidRPr="009939E1" w:rsidRDefault="00926729" w:rsidP="00FA5749">
      <w:pPr>
        <w:rPr>
          <w:color w:val="000000" w:themeColor="text1"/>
        </w:rPr>
      </w:pPr>
      <w:r>
        <w:rPr>
          <w:color w:val="000000" w:themeColor="text1"/>
        </w:rPr>
        <w:t xml:space="preserve">3.33. </w:t>
      </w:r>
      <w:r w:rsidR="00522ACE" w:rsidRPr="001C15FD">
        <w:rPr>
          <w:color w:val="000000" w:themeColor="text1"/>
        </w:rPr>
        <w:t xml:space="preserve">Выдача (направление) заявителю соглашения о перераспределении земельных участков осуществляется в порядке, установленном </w:t>
      </w:r>
      <w:r w:rsidRPr="001C15FD">
        <w:rPr>
          <w:rFonts w:ascii="Times New Roman" w:hAnsi="Times New Roman" w:cs="Times New Roman"/>
          <w:color w:val="000000"/>
        </w:rPr>
        <w:t>а</w:t>
      </w:r>
      <w:r w:rsidR="00CC7141" w:rsidRPr="001C15FD">
        <w:rPr>
          <w:rFonts w:ascii="Times New Roman" w:hAnsi="Times New Roman" w:cs="Times New Roman"/>
          <w:color w:val="000000"/>
        </w:rPr>
        <w:t>дминистративным регламентом</w:t>
      </w:r>
      <w:r w:rsidR="00522ACE" w:rsidRPr="001C15FD">
        <w:rPr>
          <w:color w:val="000000" w:themeColor="text1"/>
        </w:rPr>
        <w:t>.</w:t>
      </w:r>
    </w:p>
    <w:p w14:paraId="01433EF0" w14:textId="77777777" w:rsidR="00522ACE" w:rsidRPr="009939E1" w:rsidRDefault="00926729" w:rsidP="00FA5749">
      <w:pPr>
        <w:rPr>
          <w:color w:val="000000" w:themeColor="text1"/>
        </w:rPr>
      </w:pPr>
      <w:bookmarkStart w:id="82" w:name="sub_3256"/>
      <w:r>
        <w:rPr>
          <w:color w:val="000000" w:themeColor="text1"/>
        </w:rPr>
        <w:t xml:space="preserve">3.34. </w:t>
      </w:r>
      <w:r w:rsidR="00522ACE" w:rsidRPr="009939E1">
        <w:rPr>
          <w:color w:val="000000" w:themeColor="text1"/>
        </w:rPr>
        <w:t>Результатом исполнения административной процедуры по подготовке результата предоставления муниципальной услуги является:</w:t>
      </w:r>
    </w:p>
    <w:bookmarkEnd w:id="82"/>
    <w:p w14:paraId="0BD22ABF" w14:textId="77777777" w:rsidR="00522ACE" w:rsidRPr="009939E1" w:rsidRDefault="00522ACE" w:rsidP="00FA5749">
      <w:pPr>
        <w:numPr>
          <w:ilvl w:val="0"/>
          <w:numId w:val="14"/>
        </w:numPr>
        <w:tabs>
          <w:tab w:val="left" w:pos="993"/>
        </w:tabs>
        <w:ind w:left="0" w:firstLine="709"/>
        <w:rPr>
          <w:color w:val="000000" w:themeColor="text1"/>
        </w:rPr>
      </w:pPr>
      <w:r w:rsidRPr="009939E1">
        <w:rPr>
          <w:color w:val="000000" w:themeColor="text1"/>
        </w:rPr>
        <w:t>решение об утверждении схемы расположения земельного участка;</w:t>
      </w:r>
    </w:p>
    <w:p w14:paraId="18BEA5A6" w14:textId="77777777" w:rsidR="00522ACE" w:rsidRPr="009939E1" w:rsidRDefault="00522ACE" w:rsidP="00FA5749">
      <w:pPr>
        <w:numPr>
          <w:ilvl w:val="0"/>
          <w:numId w:val="14"/>
        </w:numPr>
        <w:tabs>
          <w:tab w:val="left" w:pos="993"/>
        </w:tabs>
        <w:ind w:left="0" w:firstLine="709"/>
        <w:rPr>
          <w:color w:val="000000" w:themeColor="text1"/>
        </w:rPr>
      </w:pPr>
      <w:r w:rsidRPr="009939E1">
        <w:rPr>
          <w:color w:val="000000" w:themeColor="text1"/>
        </w:rPr>
        <w:t>согласие на заключение соглашения о перераспределении земельных участков в соответствии с утвержденным проектом межевания территории;</w:t>
      </w:r>
    </w:p>
    <w:p w14:paraId="64E5A27D" w14:textId="77777777" w:rsidR="00522ACE" w:rsidRPr="009939E1" w:rsidRDefault="00522ACE" w:rsidP="00FA5749">
      <w:pPr>
        <w:numPr>
          <w:ilvl w:val="0"/>
          <w:numId w:val="14"/>
        </w:numPr>
        <w:tabs>
          <w:tab w:val="left" w:pos="993"/>
        </w:tabs>
        <w:ind w:left="0" w:firstLine="709"/>
        <w:rPr>
          <w:color w:val="000000" w:themeColor="text1"/>
        </w:rPr>
      </w:pPr>
      <w:r w:rsidRPr="009939E1">
        <w:rPr>
          <w:color w:val="000000" w:themeColor="text1"/>
        </w:rPr>
        <w:t>решение об отказе в заключени</w:t>
      </w:r>
      <w:proofErr w:type="gramStart"/>
      <w:r w:rsidRPr="009939E1">
        <w:rPr>
          <w:color w:val="000000" w:themeColor="text1"/>
        </w:rPr>
        <w:t>и</w:t>
      </w:r>
      <w:proofErr w:type="gramEnd"/>
      <w:r w:rsidRPr="009939E1">
        <w:rPr>
          <w:color w:val="000000" w:themeColor="text1"/>
        </w:rPr>
        <w:t xml:space="preserve"> соглашения о перераспределении земельных участков.</w:t>
      </w:r>
    </w:p>
    <w:p w14:paraId="58977B0D" w14:textId="77777777" w:rsidR="001C15FD" w:rsidRDefault="00782D69" w:rsidP="001C15FD">
      <w:pPr>
        <w:widowControl/>
        <w:spacing w:before="120"/>
        <w:ind w:firstLine="0"/>
        <w:jc w:val="center"/>
        <w:rPr>
          <w:rFonts w:ascii="Times New Roman" w:hAnsi="Times New Roman" w:cs="Times New Roman"/>
          <w:b/>
          <w:color w:val="000000"/>
          <w:shd w:val="clear" w:color="auto" w:fill="FFFFFF"/>
        </w:rPr>
      </w:pPr>
      <w:bookmarkStart w:id="83" w:name="sub_358"/>
      <w:r w:rsidRPr="001C15FD">
        <w:rPr>
          <w:rFonts w:ascii="Times New Roman" w:hAnsi="Times New Roman" w:cs="Times New Roman"/>
          <w:b/>
          <w:iCs/>
          <w:color w:val="000000"/>
        </w:rPr>
        <w:t xml:space="preserve">Административная процедура по выдаче (направлению) заявителю результата предоставления муниципальной услуги </w:t>
      </w:r>
      <w:r w:rsidR="001C15FD" w:rsidRPr="001C15FD">
        <w:rPr>
          <w:rFonts w:ascii="Times New Roman" w:hAnsi="Times New Roman" w:cs="Times New Roman"/>
          <w:b/>
          <w:color w:val="000000"/>
          <w:shd w:val="clear" w:color="auto" w:fill="FFFFFF"/>
        </w:rPr>
        <w:t xml:space="preserve">Администрацией муниципального образования – </w:t>
      </w:r>
      <w:r w:rsidR="00454ED8">
        <w:rPr>
          <w:rFonts w:ascii="Times New Roman" w:hAnsi="Times New Roman" w:cs="Times New Roman"/>
          <w:b/>
          <w:color w:val="000000"/>
          <w:shd w:val="clear" w:color="auto" w:fill="FFFFFF"/>
        </w:rPr>
        <w:t>Калининское</w:t>
      </w:r>
      <w:r w:rsidR="001C15FD" w:rsidRPr="001C15FD">
        <w:rPr>
          <w:rFonts w:ascii="Times New Roman" w:hAnsi="Times New Roman" w:cs="Times New Roman"/>
          <w:b/>
          <w:color w:val="000000"/>
          <w:shd w:val="clear" w:color="auto" w:fill="FFFFFF"/>
        </w:rPr>
        <w:t xml:space="preserve"> сельское поселение </w:t>
      </w:r>
      <w:proofErr w:type="spellStart"/>
      <w:r w:rsidR="001C15FD" w:rsidRPr="001C15FD">
        <w:rPr>
          <w:rFonts w:ascii="Times New Roman" w:hAnsi="Times New Roman" w:cs="Times New Roman"/>
          <w:b/>
          <w:color w:val="000000"/>
          <w:shd w:val="clear" w:color="auto" w:fill="FFFFFF"/>
        </w:rPr>
        <w:t>Ухоловского</w:t>
      </w:r>
      <w:proofErr w:type="spellEnd"/>
      <w:r w:rsidR="001C15FD" w:rsidRPr="001C15FD">
        <w:rPr>
          <w:rFonts w:ascii="Times New Roman" w:hAnsi="Times New Roman" w:cs="Times New Roman"/>
          <w:b/>
          <w:color w:val="000000"/>
          <w:shd w:val="clear" w:color="auto" w:fill="FFFFFF"/>
        </w:rPr>
        <w:t xml:space="preserve"> муниципального района </w:t>
      </w:r>
    </w:p>
    <w:p w14:paraId="46587797" w14:textId="77777777" w:rsidR="00782D69" w:rsidRPr="001C15FD" w:rsidRDefault="001C15FD" w:rsidP="001C15FD">
      <w:pPr>
        <w:widowControl/>
        <w:spacing w:after="60"/>
        <w:ind w:firstLine="0"/>
        <w:jc w:val="center"/>
        <w:rPr>
          <w:rFonts w:ascii="Times New Roman" w:hAnsi="Times New Roman" w:cs="Times New Roman"/>
          <w:b/>
          <w:iCs/>
          <w:color w:val="000000"/>
        </w:rPr>
      </w:pPr>
      <w:r w:rsidRPr="001C15FD">
        <w:rPr>
          <w:rFonts w:ascii="Times New Roman" w:hAnsi="Times New Roman" w:cs="Times New Roman"/>
          <w:b/>
          <w:color w:val="000000"/>
          <w:shd w:val="clear" w:color="auto" w:fill="FFFFFF"/>
        </w:rPr>
        <w:t>Рязанской области</w:t>
      </w:r>
    </w:p>
    <w:p w14:paraId="4AF0BBD7" w14:textId="77777777" w:rsidR="00782D69" w:rsidRPr="00782D69" w:rsidRDefault="001C15FD" w:rsidP="00FA5749">
      <w:pPr>
        <w:widowControl/>
        <w:rPr>
          <w:rFonts w:ascii="Times New Roman" w:hAnsi="Times New Roman" w:cs="Times New Roman"/>
          <w:color w:val="000000"/>
        </w:rPr>
      </w:pPr>
      <w:bookmarkStart w:id="84" w:name="sub_3611"/>
      <w:bookmarkEnd w:id="83"/>
      <w:r>
        <w:rPr>
          <w:color w:val="000000"/>
        </w:rPr>
        <w:t xml:space="preserve">3.35. </w:t>
      </w:r>
      <w:r w:rsidR="00782D69" w:rsidRPr="00782D69">
        <w:rPr>
          <w:color w:val="000000"/>
        </w:rPr>
        <w:t xml:space="preserve">Основанием для начала административной процедуры по выдаче (направлению) заявителю результата предоставления муниципальной услуги </w:t>
      </w:r>
      <w:r>
        <w:rPr>
          <w:color w:val="000000"/>
        </w:rPr>
        <w:t>Администрацией</w:t>
      </w:r>
      <w:r w:rsidR="00782D69" w:rsidRPr="00782D69">
        <w:rPr>
          <w:color w:val="000000"/>
        </w:rPr>
        <w:t xml:space="preserve">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получения результата предоставления муниципальной услуги: получить в </w:t>
      </w:r>
      <w:r>
        <w:rPr>
          <w:color w:val="000000"/>
        </w:rPr>
        <w:t>Администрации</w:t>
      </w:r>
      <w:r w:rsidR="00782D69" w:rsidRPr="00782D69">
        <w:rPr>
          <w:color w:val="000000"/>
        </w:rPr>
        <w:t xml:space="preserve"> или почтовым отправлением по адресу, указанному в заявлении.</w:t>
      </w:r>
    </w:p>
    <w:p w14:paraId="1062F4BC" w14:textId="77777777" w:rsidR="00782D69" w:rsidRPr="00782D69" w:rsidRDefault="001C15FD" w:rsidP="00FA5749">
      <w:pPr>
        <w:rPr>
          <w:color w:val="000000"/>
        </w:rPr>
      </w:pPr>
      <w:bookmarkStart w:id="85" w:name="sub_3612"/>
      <w:bookmarkEnd w:id="84"/>
      <w:r>
        <w:rPr>
          <w:color w:val="000000"/>
        </w:rPr>
        <w:t xml:space="preserve">3.36. </w:t>
      </w:r>
      <w:r w:rsidR="00782D69" w:rsidRPr="00782D69">
        <w:rPr>
          <w:color w:val="000000"/>
        </w:rPr>
        <w:t xml:space="preserve">Должностное лицо </w:t>
      </w:r>
      <w:r>
        <w:rPr>
          <w:color w:val="000000"/>
        </w:rPr>
        <w:t>Администрации</w:t>
      </w:r>
      <w:r w:rsidR="00782D69" w:rsidRPr="00782D69">
        <w:rPr>
          <w:color w:val="000000"/>
        </w:rPr>
        <w:t>,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14:paraId="3F538AAB" w14:textId="77777777" w:rsidR="00782D69" w:rsidRPr="00782D69" w:rsidRDefault="001C15FD" w:rsidP="00FA5749">
      <w:pPr>
        <w:rPr>
          <w:color w:val="000000"/>
        </w:rPr>
      </w:pPr>
      <w:r>
        <w:rPr>
          <w:color w:val="000000"/>
        </w:rPr>
        <w:t xml:space="preserve">3.37. </w:t>
      </w:r>
      <w:r w:rsidR="00782D69" w:rsidRPr="00782D69">
        <w:rPr>
          <w:color w:val="000000"/>
        </w:rPr>
        <w:t xml:space="preserve">Результатом административной процедуры по выдаче (направлению) заявителю результата предоставления муниципальной услуги </w:t>
      </w:r>
      <w:r>
        <w:rPr>
          <w:color w:val="000000"/>
        </w:rPr>
        <w:t>Администрацией</w:t>
      </w:r>
      <w:r w:rsidR="00782D69" w:rsidRPr="00782D69">
        <w:rPr>
          <w:color w:val="000000"/>
        </w:rPr>
        <w:t xml:space="preserve"> является выдача (направление) заявителю результата предоставления муниципальной услуги.</w:t>
      </w:r>
    </w:p>
    <w:p w14:paraId="02FB88B5" w14:textId="77777777" w:rsidR="00782D69" w:rsidRPr="001C15FD" w:rsidRDefault="00782D69" w:rsidP="001C15FD">
      <w:pPr>
        <w:spacing w:before="120" w:after="60"/>
        <w:ind w:firstLine="0"/>
        <w:jc w:val="center"/>
        <w:rPr>
          <w:rFonts w:ascii="Times New Roman" w:hAnsi="Times New Roman" w:cs="Times New Roman"/>
          <w:b/>
          <w:iCs/>
          <w:color w:val="000000"/>
        </w:rPr>
      </w:pPr>
      <w:r w:rsidRPr="001C15FD">
        <w:rPr>
          <w:rFonts w:ascii="Times New Roman" w:hAnsi="Times New Roman" w:cs="Times New Roman"/>
          <w:b/>
          <w:iCs/>
          <w:color w:val="000000"/>
        </w:rPr>
        <w:t xml:space="preserve">Административная процедура по выдаче заявителю результата предоставления </w:t>
      </w:r>
      <w:r w:rsidRPr="001C15FD">
        <w:rPr>
          <w:rFonts w:ascii="Times New Roman" w:hAnsi="Times New Roman" w:cs="Times New Roman"/>
          <w:b/>
          <w:iCs/>
          <w:color w:val="000000"/>
        </w:rPr>
        <w:lastRenderedPageBreak/>
        <w:t xml:space="preserve">муниципальной услуги </w:t>
      </w:r>
      <w:r w:rsidR="00E26B5E">
        <w:rPr>
          <w:rFonts w:ascii="Times New Roman" w:hAnsi="Times New Roman" w:cs="Times New Roman"/>
          <w:b/>
          <w:iCs/>
          <w:color w:val="000000"/>
        </w:rPr>
        <w:t>в МФЦ</w:t>
      </w:r>
    </w:p>
    <w:bookmarkEnd w:id="85"/>
    <w:p w14:paraId="06B83F48" w14:textId="77777777" w:rsidR="00782D69" w:rsidRPr="00782D69" w:rsidRDefault="00E26B5E" w:rsidP="00FA5749">
      <w:pPr>
        <w:widowControl/>
        <w:rPr>
          <w:rFonts w:ascii="Times New Roman" w:hAnsi="Times New Roman" w:cs="Times New Roman"/>
          <w:color w:val="000000"/>
        </w:rPr>
      </w:pPr>
      <w:r>
        <w:rPr>
          <w:rFonts w:ascii="Times New Roman" w:hAnsi="Times New Roman" w:cs="Times New Roman"/>
          <w:color w:val="000000"/>
        </w:rPr>
        <w:t xml:space="preserve">3.38. </w:t>
      </w:r>
      <w:r w:rsidR="00782D69" w:rsidRPr="00782D69">
        <w:rPr>
          <w:rFonts w:ascii="Times New Roman" w:hAnsi="Times New Roman" w:cs="Times New Roman"/>
          <w:color w:val="000000"/>
        </w:rPr>
        <w:t xml:space="preserve">Основанием для начала административной процедуры по выдаче заявителю результата предоставления муниципальной услуги </w:t>
      </w:r>
      <w:r>
        <w:rPr>
          <w:rFonts w:ascii="Times New Roman" w:hAnsi="Times New Roman" w:cs="Times New Roman"/>
          <w:color w:val="000000"/>
        </w:rPr>
        <w:t>в МФЦ</w:t>
      </w:r>
      <w:r w:rsidR="00782D69" w:rsidRPr="00782D69">
        <w:rPr>
          <w:rFonts w:ascii="Times New Roman" w:hAnsi="Times New Roman" w:cs="Times New Roman"/>
          <w:color w:val="000000"/>
        </w:rPr>
        <w:t xml:space="preserve"> является поступление должностному лицу </w:t>
      </w:r>
      <w:r>
        <w:rPr>
          <w:rFonts w:ascii="Times New Roman" w:hAnsi="Times New Roman" w:cs="Times New Roman"/>
          <w:color w:val="000000"/>
        </w:rPr>
        <w:t>МФЦ</w:t>
      </w:r>
      <w:r w:rsidR="00782D69" w:rsidRPr="00782D69">
        <w:rPr>
          <w:rFonts w:ascii="Times New Roman" w:hAnsi="Times New Roman" w:cs="Times New Roman"/>
          <w:color w:val="000000"/>
        </w:rPr>
        <w:t>,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14:paraId="6560511F" w14:textId="77777777" w:rsidR="00782D69" w:rsidRPr="00782D69" w:rsidRDefault="00782D69" w:rsidP="00FA5749">
      <w:pPr>
        <w:widowControl/>
        <w:ind w:firstLine="0"/>
        <w:rPr>
          <w:rFonts w:ascii="Times New Roman" w:hAnsi="Times New Roman" w:cs="Times New Roman"/>
          <w:color w:val="000000"/>
        </w:rPr>
      </w:pPr>
      <w:r w:rsidRPr="00782D69">
        <w:rPr>
          <w:rFonts w:ascii="Times New Roman" w:hAnsi="Times New Roman" w:cs="Times New Roman"/>
          <w:color w:val="000000"/>
        </w:rPr>
        <w:tab/>
      </w:r>
      <w:r w:rsidR="00E26B5E">
        <w:rPr>
          <w:rFonts w:ascii="Times New Roman" w:hAnsi="Times New Roman" w:cs="Times New Roman"/>
          <w:color w:val="000000"/>
        </w:rPr>
        <w:t xml:space="preserve">3.39. </w:t>
      </w:r>
      <w:r w:rsidRPr="00782D69">
        <w:rPr>
          <w:rFonts w:ascii="Times New Roman" w:hAnsi="Times New Roman" w:cs="Times New Roman"/>
          <w:color w:val="000000"/>
        </w:rPr>
        <w:t xml:space="preserve">Должностное лицо </w:t>
      </w:r>
      <w:r w:rsidR="00E26B5E">
        <w:rPr>
          <w:rFonts w:ascii="Times New Roman" w:hAnsi="Times New Roman" w:cs="Times New Roman"/>
          <w:color w:val="000000"/>
        </w:rPr>
        <w:t>МФЦ</w:t>
      </w:r>
      <w:r w:rsidRPr="00782D69">
        <w:rPr>
          <w:rFonts w:ascii="Times New Roman" w:hAnsi="Times New Roman" w:cs="Times New Roman"/>
          <w:color w:val="000000"/>
        </w:rPr>
        <w:t xml:space="preserve">, ответственное за выдачу результата предоставления муниципальной услуги, в течение 1 рабочего дня со дня приема от </w:t>
      </w:r>
      <w:r w:rsidR="00E26B5E">
        <w:rPr>
          <w:rFonts w:ascii="Times New Roman" w:hAnsi="Times New Roman" w:cs="Times New Roman"/>
          <w:color w:val="000000"/>
        </w:rPr>
        <w:t>Администрации</w:t>
      </w:r>
      <w:r w:rsidRPr="00782D69">
        <w:rPr>
          <w:rFonts w:ascii="Times New Roman" w:hAnsi="Times New Roman" w:cs="Times New Roman"/>
          <w:color w:val="000000"/>
        </w:rPr>
        <w:t xml:space="preserve">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14:paraId="3B150A4A" w14:textId="77777777" w:rsidR="00782D69" w:rsidRPr="00782D69" w:rsidRDefault="00782D69" w:rsidP="00FA5749">
      <w:pPr>
        <w:widowControl/>
        <w:ind w:firstLine="0"/>
        <w:rPr>
          <w:rFonts w:ascii="Times New Roman" w:hAnsi="Times New Roman" w:cs="Times New Roman"/>
          <w:color w:val="000000"/>
        </w:rPr>
      </w:pPr>
      <w:r w:rsidRPr="00782D69">
        <w:rPr>
          <w:rFonts w:ascii="Times New Roman" w:hAnsi="Times New Roman" w:cs="Times New Roman"/>
          <w:color w:val="000000"/>
        </w:rPr>
        <w:t xml:space="preserve"> </w:t>
      </w:r>
      <w:r w:rsidRPr="00782D69">
        <w:rPr>
          <w:rFonts w:ascii="Times New Roman" w:hAnsi="Times New Roman" w:cs="Times New Roman"/>
          <w:color w:val="000000"/>
        </w:rPr>
        <w:tab/>
      </w:r>
      <w:r w:rsidR="00E26B5E">
        <w:rPr>
          <w:rFonts w:ascii="Times New Roman" w:hAnsi="Times New Roman" w:cs="Times New Roman"/>
          <w:color w:val="000000"/>
        </w:rPr>
        <w:t xml:space="preserve">3.40. </w:t>
      </w:r>
      <w:r w:rsidRPr="00782D69">
        <w:rPr>
          <w:rFonts w:ascii="Times New Roman" w:hAnsi="Times New Roman" w:cs="Times New Roman"/>
          <w:color w:val="000000"/>
        </w:rPr>
        <w:t xml:space="preserve">В случае если заявитель явился за получением результата предоставления муниципальной услуги в течение 1 (одного) рабочего дня со дня извещения заявителя о результате предоставления муниципальной услуги (далее </w:t>
      </w:r>
      <w:r w:rsidRPr="00782D69">
        <w:rPr>
          <w:color w:val="000000"/>
        </w:rPr>
        <w:t>–</w:t>
      </w:r>
      <w:r w:rsidRPr="00782D69">
        <w:rPr>
          <w:rFonts w:ascii="Times New Roman" w:hAnsi="Times New Roman" w:cs="Times New Roman"/>
          <w:color w:val="000000"/>
        </w:rPr>
        <w:t xml:space="preserve"> в случае явки), должностное лицо </w:t>
      </w:r>
      <w:r w:rsidR="00E26B5E">
        <w:rPr>
          <w:rFonts w:ascii="Times New Roman" w:hAnsi="Times New Roman" w:cs="Times New Roman"/>
          <w:color w:val="000000"/>
        </w:rPr>
        <w:t>МФЦ</w:t>
      </w:r>
      <w:r w:rsidRPr="00782D69">
        <w:rPr>
          <w:rFonts w:ascii="Times New Roman" w:hAnsi="Times New Roman" w:cs="Times New Roman"/>
          <w:color w:val="000000"/>
        </w:rPr>
        <w:t>, ответственное за выдачу документов:</w:t>
      </w:r>
    </w:p>
    <w:p w14:paraId="313882FD" w14:textId="77777777" w:rsidR="00782D69" w:rsidRPr="00782D69" w:rsidRDefault="00782D69" w:rsidP="00E26B5E">
      <w:pPr>
        <w:widowControl/>
        <w:numPr>
          <w:ilvl w:val="1"/>
          <w:numId w:val="18"/>
        </w:numPr>
        <w:tabs>
          <w:tab w:val="left" w:pos="993"/>
        </w:tabs>
        <w:ind w:left="0" w:firstLine="709"/>
        <w:rPr>
          <w:rFonts w:ascii="Times New Roman" w:hAnsi="Times New Roman" w:cs="Times New Roman"/>
          <w:color w:val="000000"/>
        </w:rPr>
      </w:pPr>
      <w:r w:rsidRPr="00782D69">
        <w:rPr>
          <w:rFonts w:ascii="Times New Roman" w:hAnsi="Times New Roman" w:cs="Times New Roman"/>
          <w:color w:val="000000"/>
        </w:rPr>
        <w:t>устанавливает личность заявителя, в том числе проверяет документ, удостоверяющий личность;</w:t>
      </w:r>
    </w:p>
    <w:p w14:paraId="6005F009" w14:textId="77777777" w:rsidR="00782D69" w:rsidRPr="00782D69" w:rsidRDefault="00782D69" w:rsidP="00FA5749">
      <w:pPr>
        <w:widowControl/>
        <w:numPr>
          <w:ilvl w:val="1"/>
          <w:numId w:val="18"/>
        </w:numPr>
        <w:tabs>
          <w:tab w:val="left" w:pos="993"/>
        </w:tabs>
        <w:ind w:left="0" w:firstLine="709"/>
        <w:rPr>
          <w:rFonts w:ascii="Times New Roman" w:hAnsi="Times New Roman" w:cs="Times New Roman"/>
          <w:color w:val="000000"/>
        </w:rPr>
      </w:pPr>
      <w:r w:rsidRPr="00782D69">
        <w:rPr>
          <w:rFonts w:ascii="Times New Roman" w:hAnsi="Times New Roman" w:cs="Times New Roman"/>
          <w:color w:val="000000"/>
        </w:rPr>
        <w:t>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14:paraId="5ED67816" w14:textId="77777777" w:rsidR="00782D69" w:rsidRPr="00782D69" w:rsidRDefault="00782D69" w:rsidP="00FA5749">
      <w:pPr>
        <w:widowControl/>
        <w:numPr>
          <w:ilvl w:val="1"/>
          <w:numId w:val="18"/>
        </w:numPr>
        <w:tabs>
          <w:tab w:val="left" w:pos="993"/>
        </w:tabs>
        <w:ind w:left="0" w:firstLine="709"/>
        <w:rPr>
          <w:rFonts w:ascii="Times New Roman" w:hAnsi="Times New Roman" w:cs="Times New Roman"/>
          <w:color w:val="000000"/>
        </w:rPr>
      </w:pPr>
      <w:r w:rsidRPr="00782D69">
        <w:rPr>
          <w:rFonts w:ascii="Times New Roman" w:hAnsi="Times New Roman" w:cs="Times New Roman"/>
          <w:color w:val="000000"/>
        </w:rPr>
        <w:t>выясняет у заявителя номер, указанный в расписке в получении документов;</w:t>
      </w:r>
    </w:p>
    <w:p w14:paraId="64C9D6A1" w14:textId="77777777" w:rsidR="00782D69" w:rsidRPr="00782D69" w:rsidRDefault="00782D69" w:rsidP="00FA5749">
      <w:pPr>
        <w:widowControl/>
        <w:numPr>
          <w:ilvl w:val="1"/>
          <w:numId w:val="18"/>
        </w:numPr>
        <w:tabs>
          <w:tab w:val="left" w:pos="993"/>
        </w:tabs>
        <w:ind w:left="0" w:firstLine="709"/>
        <w:rPr>
          <w:rFonts w:ascii="Times New Roman" w:hAnsi="Times New Roman" w:cs="Times New Roman"/>
          <w:color w:val="000000"/>
        </w:rPr>
      </w:pPr>
      <w:r w:rsidRPr="00782D69">
        <w:rPr>
          <w:rFonts w:ascii="Times New Roman" w:hAnsi="Times New Roman" w:cs="Times New Roman"/>
          <w:color w:val="000000"/>
        </w:rPr>
        <w:t>находит документы по предоставлению муниципальной услуги (по номеру, указанному в расписке), а также документы, подлежащие выдаче;</w:t>
      </w:r>
    </w:p>
    <w:p w14:paraId="2E3BDB3F" w14:textId="77777777" w:rsidR="00782D69" w:rsidRPr="00782D69" w:rsidRDefault="00782D69" w:rsidP="00FA5749">
      <w:pPr>
        <w:widowControl/>
        <w:numPr>
          <w:ilvl w:val="1"/>
          <w:numId w:val="18"/>
        </w:numPr>
        <w:tabs>
          <w:tab w:val="left" w:pos="993"/>
        </w:tabs>
        <w:ind w:left="0" w:firstLine="709"/>
        <w:rPr>
          <w:rFonts w:ascii="Times New Roman" w:hAnsi="Times New Roman" w:cs="Times New Roman"/>
          <w:color w:val="000000"/>
        </w:rPr>
      </w:pPr>
      <w:r w:rsidRPr="00782D69">
        <w:rPr>
          <w:rFonts w:ascii="Times New Roman" w:hAnsi="Times New Roman" w:cs="Times New Roman"/>
          <w:color w:val="000000"/>
        </w:rPr>
        <w:t>делает запись в расписке или АИС МФЦ о выдаче документов;</w:t>
      </w:r>
    </w:p>
    <w:p w14:paraId="4956C3EC" w14:textId="77777777" w:rsidR="00782D69" w:rsidRPr="00782D69" w:rsidRDefault="00782D69" w:rsidP="00FA5749">
      <w:pPr>
        <w:widowControl/>
        <w:numPr>
          <w:ilvl w:val="1"/>
          <w:numId w:val="18"/>
        </w:numPr>
        <w:tabs>
          <w:tab w:val="left" w:pos="993"/>
        </w:tabs>
        <w:ind w:left="0" w:firstLine="709"/>
        <w:rPr>
          <w:rFonts w:ascii="Times New Roman" w:hAnsi="Times New Roman" w:cs="Times New Roman"/>
          <w:color w:val="000000"/>
        </w:rPr>
      </w:pPr>
      <w:r w:rsidRPr="00782D69">
        <w:rPr>
          <w:rFonts w:ascii="Times New Roman" w:hAnsi="Times New Roman" w:cs="Times New Roman"/>
          <w:color w:val="000000"/>
        </w:rPr>
        <w:t>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расписке;</w:t>
      </w:r>
    </w:p>
    <w:p w14:paraId="20A70BE1" w14:textId="77777777" w:rsidR="00782D69" w:rsidRPr="00782D69" w:rsidRDefault="00782D69" w:rsidP="00FA5749">
      <w:pPr>
        <w:widowControl/>
        <w:numPr>
          <w:ilvl w:val="1"/>
          <w:numId w:val="18"/>
        </w:numPr>
        <w:tabs>
          <w:tab w:val="left" w:pos="993"/>
        </w:tabs>
        <w:ind w:left="0" w:firstLine="709"/>
        <w:rPr>
          <w:rFonts w:ascii="Times New Roman" w:hAnsi="Times New Roman" w:cs="Times New Roman"/>
          <w:color w:val="000000"/>
        </w:rPr>
      </w:pPr>
      <w:r w:rsidRPr="00782D69">
        <w:rPr>
          <w:rFonts w:ascii="Times New Roman" w:hAnsi="Times New Roman" w:cs="Times New Roman"/>
          <w:color w:val="000000"/>
        </w:rPr>
        <w:t>выдает результат предоставления муниципальной услуги заявителю в одном подлинном экземпляре.</w:t>
      </w:r>
    </w:p>
    <w:p w14:paraId="437F73BB" w14:textId="77777777" w:rsidR="00782D69" w:rsidRPr="00782D69" w:rsidRDefault="00782D69" w:rsidP="00FA5749">
      <w:pPr>
        <w:widowControl/>
        <w:ind w:firstLine="0"/>
        <w:rPr>
          <w:rFonts w:ascii="Times New Roman" w:hAnsi="Times New Roman" w:cs="Times New Roman"/>
          <w:color w:val="000000"/>
        </w:rPr>
      </w:pPr>
      <w:r w:rsidRPr="00782D69">
        <w:rPr>
          <w:rFonts w:ascii="Times New Roman" w:hAnsi="Times New Roman" w:cs="Times New Roman"/>
          <w:color w:val="000000"/>
        </w:rPr>
        <w:t xml:space="preserve"> </w:t>
      </w:r>
      <w:r w:rsidRPr="00782D69">
        <w:rPr>
          <w:rFonts w:ascii="Times New Roman" w:hAnsi="Times New Roman" w:cs="Times New Roman"/>
          <w:color w:val="000000"/>
        </w:rPr>
        <w:tab/>
      </w:r>
      <w:r w:rsidR="00E26B5E">
        <w:rPr>
          <w:rFonts w:ascii="Times New Roman" w:hAnsi="Times New Roman" w:cs="Times New Roman"/>
          <w:color w:val="000000"/>
        </w:rPr>
        <w:t xml:space="preserve">3.41. </w:t>
      </w:r>
      <w:r w:rsidRPr="00782D69">
        <w:rPr>
          <w:rFonts w:ascii="Times New Roman" w:hAnsi="Times New Roman" w:cs="Times New Roman"/>
          <w:color w:val="000000"/>
        </w:rPr>
        <w:t xml:space="preserve">Результатом административной процедуры по выдаче заявителю результата предоставления муниципальной услуги </w:t>
      </w:r>
      <w:r w:rsidR="00E26B5E">
        <w:rPr>
          <w:rFonts w:ascii="Times New Roman" w:hAnsi="Times New Roman" w:cs="Times New Roman"/>
          <w:color w:val="000000"/>
        </w:rPr>
        <w:t>в МФЦ</w:t>
      </w:r>
      <w:r w:rsidRPr="00782D69">
        <w:rPr>
          <w:rFonts w:ascii="Times New Roman" w:hAnsi="Times New Roman" w:cs="Times New Roman"/>
          <w:color w:val="000000"/>
        </w:rPr>
        <w:t xml:space="preserve"> является выдача заявителю документов, являющихся результатом предоставления муниципальной услуги через </w:t>
      </w:r>
      <w:r w:rsidR="00E26B5E">
        <w:rPr>
          <w:rFonts w:ascii="Times New Roman" w:hAnsi="Times New Roman" w:cs="Times New Roman"/>
          <w:color w:val="000000"/>
        </w:rPr>
        <w:t>МФЦ</w:t>
      </w:r>
      <w:r w:rsidRPr="00782D69">
        <w:rPr>
          <w:rFonts w:ascii="Times New Roman" w:hAnsi="Times New Roman" w:cs="Times New Roman"/>
          <w:color w:val="000000"/>
        </w:rPr>
        <w:t>.</w:t>
      </w:r>
    </w:p>
    <w:p w14:paraId="16AD64E2" w14:textId="77777777" w:rsidR="00F218DA" w:rsidRDefault="00782D69" w:rsidP="00FA5749">
      <w:pPr>
        <w:widowControl/>
        <w:ind w:firstLine="0"/>
        <w:rPr>
          <w:rFonts w:ascii="Times New Roman" w:hAnsi="Times New Roman" w:cs="Times New Roman"/>
          <w:color w:val="000000"/>
        </w:rPr>
      </w:pPr>
      <w:r w:rsidRPr="00782D69">
        <w:rPr>
          <w:rFonts w:ascii="Times New Roman" w:hAnsi="Times New Roman" w:cs="Times New Roman"/>
          <w:color w:val="000000"/>
        </w:rPr>
        <w:t xml:space="preserve"> </w:t>
      </w:r>
      <w:r w:rsidRPr="00782D69">
        <w:rPr>
          <w:rFonts w:ascii="Times New Roman" w:hAnsi="Times New Roman" w:cs="Times New Roman"/>
          <w:color w:val="000000"/>
        </w:rPr>
        <w:tab/>
      </w:r>
      <w:r w:rsidR="00E26B5E">
        <w:rPr>
          <w:rFonts w:ascii="Times New Roman" w:hAnsi="Times New Roman" w:cs="Times New Roman"/>
          <w:color w:val="000000"/>
        </w:rPr>
        <w:t xml:space="preserve">3.42. </w:t>
      </w:r>
      <w:r w:rsidRPr="00782D69">
        <w:rPr>
          <w:rFonts w:ascii="Times New Roman" w:hAnsi="Times New Roman" w:cs="Times New Roman"/>
          <w:color w:val="000000"/>
        </w:rPr>
        <w:t xml:space="preserve">Способом фиксации результата выполнения административной процедуры по выдаче заявителю результата предоставления муниципальной услуги </w:t>
      </w:r>
      <w:r w:rsidR="00E26B5E">
        <w:rPr>
          <w:rFonts w:ascii="Times New Roman" w:hAnsi="Times New Roman" w:cs="Times New Roman"/>
          <w:color w:val="000000"/>
        </w:rPr>
        <w:t>в МФЦ</w:t>
      </w:r>
      <w:r w:rsidRPr="00782D69">
        <w:rPr>
          <w:rFonts w:ascii="Times New Roman" w:hAnsi="Times New Roman" w:cs="Times New Roman"/>
          <w:color w:val="000000"/>
        </w:rPr>
        <w:t xml:space="preserve"> является регистрация документов, являющихся результатом предоставления муниципальной услуги, в АИС МФЦ.</w:t>
      </w:r>
    </w:p>
    <w:p w14:paraId="6D124C2E" w14:textId="77777777" w:rsidR="001372DC" w:rsidRDefault="001372DC" w:rsidP="00FA5749">
      <w:pPr>
        <w:widowControl/>
        <w:ind w:firstLine="0"/>
        <w:rPr>
          <w:rFonts w:ascii="Times New Roman" w:hAnsi="Times New Roman" w:cs="Times New Roman"/>
          <w:color w:val="000000"/>
        </w:rPr>
      </w:pPr>
    </w:p>
    <w:p w14:paraId="72017658" w14:textId="77777777" w:rsidR="001372DC" w:rsidRPr="002C2341" w:rsidRDefault="001372DC" w:rsidP="001372DC">
      <w:pPr>
        <w:spacing w:after="120"/>
        <w:jc w:val="center"/>
        <w:rPr>
          <w:rFonts w:ascii="Times New Roman" w:hAnsi="Times New Roman" w:cs="Times New Roman"/>
          <w:b/>
          <w:bCs/>
        </w:rPr>
      </w:pPr>
      <w:r>
        <w:rPr>
          <w:rFonts w:ascii="Times New Roman" w:hAnsi="Times New Roman" w:cs="Times New Roman"/>
          <w:b/>
          <w:bCs/>
          <w:lang w:val="en-US"/>
        </w:rPr>
        <w:t>I</w:t>
      </w:r>
      <w:r w:rsidRPr="002C2341">
        <w:rPr>
          <w:rFonts w:ascii="Times New Roman" w:hAnsi="Times New Roman" w:cs="Times New Roman"/>
          <w:b/>
          <w:bCs/>
          <w:lang w:val="en-US"/>
        </w:rPr>
        <w:t>V</w:t>
      </w:r>
      <w:r w:rsidRPr="002C2341">
        <w:rPr>
          <w:rFonts w:ascii="Times New Roman" w:hAnsi="Times New Roman" w:cs="Times New Roman"/>
          <w:b/>
          <w:bCs/>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3D261511" w14:textId="77777777" w:rsidR="001372DC" w:rsidRPr="002C2341" w:rsidRDefault="001372DC" w:rsidP="001372DC">
      <w:pPr>
        <w:spacing w:after="60"/>
        <w:ind w:firstLine="567"/>
        <w:rPr>
          <w:rFonts w:ascii="Times New Roman" w:hAnsi="Times New Roman" w:cs="Times New Roman"/>
          <w:color w:val="000000"/>
        </w:rPr>
      </w:pPr>
      <w:r w:rsidRPr="002C2341">
        <w:rPr>
          <w:rFonts w:ascii="Times New Roman" w:hAnsi="Times New Roman" w:cs="Times New Roman"/>
        </w:rPr>
        <w:t>4</w:t>
      </w:r>
      <w:r w:rsidRPr="002C2341">
        <w:rPr>
          <w:rFonts w:ascii="Times New Roman" w:hAnsi="Times New Roman" w:cs="Times New Roman"/>
          <w:color w:val="000000"/>
        </w:rPr>
        <w:t xml:space="preserve">.1. </w:t>
      </w:r>
      <w:proofErr w:type="gramStart"/>
      <w:r w:rsidRPr="002C2341">
        <w:rPr>
          <w:rFonts w:ascii="Times New Roman" w:hAnsi="Times New Roman" w:cs="Times New Roman"/>
          <w:color w:val="000000"/>
        </w:rPr>
        <w:t>Заявитель имеет право на обжалование решения и (или)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7902F3D4" w14:textId="77777777" w:rsidR="001372DC" w:rsidRPr="002C2341" w:rsidRDefault="001372DC" w:rsidP="001372DC">
      <w:pPr>
        <w:spacing w:after="60"/>
        <w:jc w:val="center"/>
        <w:rPr>
          <w:rFonts w:ascii="Times New Roman" w:hAnsi="Times New Roman" w:cs="Times New Roman"/>
          <w:b/>
          <w:bCs/>
          <w:color w:val="000000"/>
        </w:rPr>
      </w:pPr>
      <w:r w:rsidRPr="002C2341">
        <w:rPr>
          <w:rFonts w:ascii="Times New Roman" w:hAnsi="Times New Roman" w:cs="Times New Roman"/>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151173D" w14:textId="77777777" w:rsidR="001372DC" w:rsidRPr="002C2341" w:rsidRDefault="001372DC" w:rsidP="001372DC">
      <w:pPr>
        <w:ind w:firstLine="567"/>
        <w:rPr>
          <w:rFonts w:ascii="Times New Roman" w:hAnsi="Times New Roman" w:cs="Times New Roman"/>
          <w:bCs/>
          <w:color w:val="000000"/>
        </w:rPr>
      </w:pPr>
      <w:r w:rsidRPr="002C2341">
        <w:rPr>
          <w:rFonts w:ascii="Times New Roman" w:hAnsi="Times New Roman" w:cs="Times New Roman"/>
          <w:bCs/>
        </w:rPr>
        <w:t>4</w:t>
      </w:r>
      <w:r w:rsidRPr="002C2341">
        <w:rPr>
          <w:rFonts w:ascii="Times New Roman" w:hAnsi="Times New Roman" w:cs="Times New Roman"/>
          <w:bCs/>
          <w:color w:val="000000"/>
        </w:rPr>
        <w:t>.2.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EF51F28" w14:textId="77777777" w:rsidR="001372DC" w:rsidRPr="002C2341" w:rsidRDefault="001372DC" w:rsidP="001372DC">
      <w:pPr>
        <w:ind w:firstLine="567"/>
        <w:rPr>
          <w:rFonts w:ascii="Times New Roman" w:hAnsi="Times New Roman" w:cs="Times New Roman"/>
          <w:bCs/>
          <w:color w:val="000000"/>
        </w:rPr>
      </w:pPr>
      <w:r w:rsidRPr="002C2341">
        <w:rPr>
          <w:rFonts w:ascii="Times New Roman" w:hAnsi="Times New Roman" w:cs="Times New Roman"/>
          <w:bCs/>
          <w:color w:val="000000"/>
        </w:rPr>
        <w:t xml:space="preserve">- в Администрацию на решение и (или) действия (бездействие) должностного лица Администрации, </w:t>
      </w:r>
      <w:r>
        <w:rPr>
          <w:rFonts w:ascii="Times New Roman" w:hAnsi="Times New Roman" w:cs="Times New Roman"/>
          <w:bCs/>
        </w:rPr>
        <w:t>главы</w:t>
      </w:r>
      <w:r w:rsidRPr="002C2341">
        <w:rPr>
          <w:rFonts w:ascii="Times New Roman" w:hAnsi="Times New Roman" w:cs="Times New Roman"/>
          <w:bCs/>
          <w:color w:val="000000"/>
        </w:rPr>
        <w:t xml:space="preserve"> Администрации;</w:t>
      </w:r>
    </w:p>
    <w:p w14:paraId="3CB90A83" w14:textId="77777777" w:rsidR="001372DC" w:rsidRPr="002C2341" w:rsidRDefault="001372DC" w:rsidP="001372DC">
      <w:pPr>
        <w:ind w:firstLine="567"/>
        <w:rPr>
          <w:rFonts w:ascii="Times New Roman" w:hAnsi="Times New Roman" w:cs="Times New Roman"/>
          <w:bCs/>
          <w:color w:val="000000"/>
        </w:rPr>
      </w:pPr>
      <w:r w:rsidRPr="002C2341">
        <w:rPr>
          <w:rFonts w:ascii="Times New Roman" w:hAnsi="Times New Roman" w:cs="Times New Roman"/>
          <w:bCs/>
          <w:color w:val="000000"/>
        </w:rPr>
        <w:t xml:space="preserve">- к руководителю многофункционального центра – на решения и действия (бездействие) </w:t>
      </w:r>
      <w:r w:rsidRPr="002C2341">
        <w:rPr>
          <w:rFonts w:ascii="Times New Roman" w:hAnsi="Times New Roman" w:cs="Times New Roman"/>
          <w:bCs/>
          <w:color w:val="000000"/>
        </w:rPr>
        <w:lastRenderedPageBreak/>
        <w:t>работника многофункционального центра;</w:t>
      </w:r>
    </w:p>
    <w:p w14:paraId="21D525C9" w14:textId="77777777" w:rsidR="001372DC" w:rsidRPr="002C2341" w:rsidRDefault="001372DC" w:rsidP="001372DC">
      <w:pPr>
        <w:ind w:firstLine="567"/>
        <w:rPr>
          <w:rFonts w:ascii="Times New Roman" w:hAnsi="Times New Roman" w:cs="Times New Roman"/>
          <w:bCs/>
          <w:color w:val="000000"/>
        </w:rPr>
      </w:pPr>
      <w:r w:rsidRPr="002C2341">
        <w:rPr>
          <w:rFonts w:ascii="Times New Roman" w:hAnsi="Times New Roman" w:cs="Times New Roman"/>
          <w:bCs/>
          <w:color w:val="000000"/>
        </w:rPr>
        <w:t>- к учредителю многофункционального центра – на решение и действия (бездействие) многофункционального центра.</w:t>
      </w:r>
    </w:p>
    <w:p w14:paraId="09175841" w14:textId="77777777" w:rsidR="001372DC" w:rsidRPr="002C2341" w:rsidRDefault="001372DC" w:rsidP="001372DC">
      <w:pPr>
        <w:spacing w:after="60"/>
        <w:ind w:firstLine="567"/>
        <w:rPr>
          <w:rFonts w:ascii="Times New Roman" w:hAnsi="Times New Roman" w:cs="Times New Roman"/>
          <w:bCs/>
          <w:color w:val="000000"/>
        </w:rPr>
      </w:pPr>
      <w:r w:rsidRPr="002C2341">
        <w:rPr>
          <w:rFonts w:ascii="Times New Roman" w:hAnsi="Times New Roman" w:cs="Times New Roman"/>
          <w:color w:val="000000"/>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5FA16CFC" w14:textId="77777777" w:rsidR="001372DC" w:rsidRDefault="001372DC" w:rsidP="001372DC">
      <w:pPr>
        <w:ind w:firstLine="709"/>
        <w:jc w:val="center"/>
        <w:rPr>
          <w:rFonts w:ascii="Times New Roman" w:hAnsi="Times New Roman" w:cs="Times New Roman"/>
          <w:b/>
          <w:bCs/>
        </w:rPr>
      </w:pPr>
      <w:r w:rsidRPr="002C2341">
        <w:rPr>
          <w:rFonts w:ascii="Times New Roman" w:hAnsi="Times New Roman" w:cs="Times New Roman"/>
          <w:b/>
          <w:bCs/>
          <w:color w:val="000000"/>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4EDEE24D" w14:textId="77777777" w:rsidR="001372DC" w:rsidRPr="002C2341" w:rsidRDefault="001372DC" w:rsidP="001372DC">
      <w:pPr>
        <w:spacing w:after="60"/>
        <w:ind w:firstLine="709"/>
        <w:jc w:val="center"/>
        <w:rPr>
          <w:rFonts w:ascii="Times New Roman" w:hAnsi="Times New Roman" w:cs="Times New Roman"/>
          <w:b/>
          <w:bCs/>
          <w:color w:val="000000"/>
        </w:rPr>
      </w:pPr>
      <w:r w:rsidRPr="002C2341">
        <w:rPr>
          <w:rFonts w:ascii="Times New Roman" w:hAnsi="Times New Roman" w:cs="Times New Roman"/>
          <w:b/>
          <w:bCs/>
          <w:color w:val="000000"/>
        </w:rPr>
        <w:t>и муниципальных услуг (функций)</w:t>
      </w:r>
    </w:p>
    <w:p w14:paraId="579C8D3F" w14:textId="77777777" w:rsidR="001372DC" w:rsidRPr="002C2341" w:rsidRDefault="001372DC" w:rsidP="001372DC">
      <w:pPr>
        <w:spacing w:after="120"/>
        <w:ind w:firstLine="567"/>
        <w:rPr>
          <w:rFonts w:ascii="Times New Roman" w:hAnsi="Times New Roman" w:cs="Times New Roman"/>
          <w:b/>
          <w:bCs/>
          <w:color w:val="000000"/>
        </w:rPr>
      </w:pPr>
      <w:r>
        <w:rPr>
          <w:rFonts w:ascii="Times New Roman" w:hAnsi="Times New Roman" w:cs="Times New Roman"/>
        </w:rPr>
        <w:t>4</w:t>
      </w:r>
      <w:r w:rsidRPr="002C2341">
        <w:rPr>
          <w:rFonts w:ascii="Times New Roman" w:hAnsi="Times New Roman" w:cs="Times New Roman"/>
          <w:color w:val="000000"/>
        </w:rPr>
        <w:t xml:space="preserve">.3. </w:t>
      </w:r>
      <w:proofErr w:type="gramStart"/>
      <w:r w:rsidRPr="002C2341">
        <w:rPr>
          <w:rFonts w:ascii="Times New Roman" w:hAnsi="Times New Roman" w:cs="Times New Roman"/>
          <w:color w:val="000000"/>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муниципального образования – </w:t>
      </w:r>
      <w:proofErr w:type="spellStart"/>
      <w:r w:rsidRPr="002C2341">
        <w:rPr>
          <w:rFonts w:ascii="Times New Roman" w:hAnsi="Times New Roman" w:cs="Times New Roman"/>
          <w:color w:val="000000"/>
        </w:rPr>
        <w:t>Ухоловский</w:t>
      </w:r>
      <w:proofErr w:type="spellEnd"/>
      <w:r w:rsidRPr="002C2341">
        <w:rPr>
          <w:rFonts w:ascii="Times New Roman" w:hAnsi="Times New Roman" w:cs="Times New Roman"/>
          <w:color w:val="000000"/>
        </w:rPr>
        <w:t xml:space="preserve"> муниципальный район Рязанской области,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14:paraId="2BE38B98" w14:textId="77777777" w:rsidR="001372DC" w:rsidRPr="002C2341" w:rsidRDefault="001372DC" w:rsidP="001372DC">
      <w:pPr>
        <w:spacing w:after="60"/>
        <w:jc w:val="center"/>
        <w:rPr>
          <w:rFonts w:ascii="Times New Roman" w:hAnsi="Times New Roman" w:cs="Times New Roman"/>
          <w:b/>
          <w:bCs/>
          <w:color w:val="000000"/>
        </w:rPr>
      </w:pPr>
      <w:proofErr w:type="gramStart"/>
      <w:r w:rsidRPr="002C2341">
        <w:rPr>
          <w:rFonts w:ascii="Times New Roman" w:hAnsi="Times New Roman" w:cs="Times New Roman"/>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536F1AA9" w14:textId="77777777" w:rsidR="001372DC" w:rsidRPr="002C2341" w:rsidRDefault="001372DC" w:rsidP="001372DC">
      <w:pPr>
        <w:ind w:firstLine="567"/>
        <w:rPr>
          <w:rFonts w:ascii="Times New Roman" w:hAnsi="Times New Roman" w:cs="Times New Roman"/>
          <w:color w:val="000000"/>
        </w:rPr>
      </w:pPr>
      <w:r>
        <w:rPr>
          <w:rFonts w:ascii="Times New Roman" w:hAnsi="Times New Roman" w:cs="Times New Roman"/>
        </w:rPr>
        <w:t>4</w:t>
      </w:r>
      <w:r w:rsidRPr="002C2341">
        <w:rPr>
          <w:rFonts w:ascii="Times New Roman" w:hAnsi="Times New Roman" w:cs="Times New Roman"/>
          <w:color w:val="000000"/>
        </w:rPr>
        <w:t>.4.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w:t>
      </w:r>
    </w:p>
    <w:p w14:paraId="685EBA6E" w14:textId="77777777" w:rsidR="001372DC" w:rsidRPr="002C2341" w:rsidRDefault="001372DC" w:rsidP="001372DC">
      <w:pPr>
        <w:ind w:firstLine="567"/>
        <w:rPr>
          <w:rFonts w:ascii="Times New Roman" w:hAnsi="Times New Roman" w:cs="Times New Roman"/>
          <w:color w:val="000000"/>
        </w:rPr>
      </w:pPr>
      <w:r w:rsidRPr="002C2341">
        <w:rPr>
          <w:rFonts w:ascii="Times New Roman" w:hAnsi="Times New Roman" w:cs="Times New Roman"/>
          <w:color w:val="000000"/>
        </w:rPr>
        <w:t xml:space="preserve">- Федеральным </w:t>
      </w:r>
      <w:hyperlink r:id="rId22" w:history="1">
        <w:r w:rsidRPr="002C2341">
          <w:rPr>
            <w:rFonts w:ascii="Times New Roman" w:hAnsi="Times New Roman" w:cs="Times New Roman"/>
            <w:color w:val="000000"/>
          </w:rPr>
          <w:t>законом</w:t>
        </w:r>
      </w:hyperlink>
      <w:r w:rsidRPr="002C2341">
        <w:rPr>
          <w:rFonts w:ascii="Times New Roman" w:hAnsi="Times New Roman" w:cs="Times New Roman"/>
          <w:color w:val="000000"/>
        </w:rPr>
        <w:t xml:space="preserve"> от 27.07.2010 № 210-ФЗ «Об организации предоставления государственных и муниципальных услуг»;</w:t>
      </w:r>
    </w:p>
    <w:p w14:paraId="15230387" w14:textId="3E1D3EC9" w:rsidR="001372DC" w:rsidRPr="002C2341" w:rsidRDefault="001372DC" w:rsidP="001372DC">
      <w:pPr>
        <w:ind w:firstLine="567"/>
        <w:rPr>
          <w:rFonts w:ascii="Times New Roman" w:hAnsi="Times New Roman" w:cs="Times New Roman"/>
          <w:color w:val="000000"/>
        </w:rPr>
      </w:pPr>
      <w:r w:rsidRPr="002C2341">
        <w:rPr>
          <w:rFonts w:ascii="Times New Roman" w:hAnsi="Times New Roman" w:cs="Times New Roman"/>
          <w:color w:val="000000"/>
        </w:rPr>
        <w:t xml:space="preserve">- муниципальным правовым актом муниципального образования – </w:t>
      </w:r>
      <w:r>
        <w:rPr>
          <w:rFonts w:ascii="Times New Roman" w:hAnsi="Times New Roman" w:cs="Times New Roman"/>
        </w:rPr>
        <w:t xml:space="preserve">Калининское сельское поселение </w:t>
      </w:r>
      <w:proofErr w:type="spellStart"/>
      <w:r w:rsidRPr="002C2341">
        <w:rPr>
          <w:rFonts w:ascii="Times New Roman" w:hAnsi="Times New Roman" w:cs="Times New Roman"/>
          <w:color w:val="000000"/>
        </w:rPr>
        <w:t>Ухоловск</w:t>
      </w:r>
      <w:r>
        <w:rPr>
          <w:rFonts w:ascii="Times New Roman" w:hAnsi="Times New Roman" w:cs="Times New Roman"/>
        </w:rPr>
        <w:t>ого</w:t>
      </w:r>
      <w:proofErr w:type="spellEnd"/>
      <w:r w:rsidRPr="002C2341">
        <w:rPr>
          <w:rFonts w:ascii="Times New Roman" w:hAnsi="Times New Roman" w:cs="Times New Roman"/>
          <w:color w:val="000000"/>
        </w:rPr>
        <w:t xml:space="preserve"> муниципальн</w:t>
      </w:r>
      <w:r>
        <w:rPr>
          <w:rFonts w:ascii="Times New Roman" w:hAnsi="Times New Roman" w:cs="Times New Roman"/>
        </w:rPr>
        <w:t>ого</w:t>
      </w:r>
      <w:r w:rsidRPr="002C2341">
        <w:rPr>
          <w:rFonts w:ascii="Times New Roman" w:hAnsi="Times New Roman" w:cs="Times New Roman"/>
          <w:color w:val="000000"/>
        </w:rPr>
        <w:t xml:space="preserve"> район</w:t>
      </w:r>
      <w:r>
        <w:rPr>
          <w:rFonts w:ascii="Times New Roman" w:hAnsi="Times New Roman" w:cs="Times New Roman"/>
        </w:rPr>
        <w:t>а Рязанской области</w:t>
      </w:r>
      <w:r w:rsidRPr="002C2341">
        <w:rPr>
          <w:rFonts w:ascii="Times New Roman" w:hAnsi="Times New Roman" w:cs="Times New Roman"/>
          <w:color w:val="000000"/>
        </w:rPr>
        <w:t xml:space="preserve"> регламентирующим правила (порядок) подачи и рассмотрения жалоб на решения и действия (бездействие) Администрац</w:t>
      </w:r>
      <w:proofErr w:type="gramStart"/>
      <w:r w:rsidRPr="002C2341">
        <w:rPr>
          <w:rFonts w:ascii="Times New Roman" w:hAnsi="Times New Roman" w:cs="Times New Roman"/>
          <w:color w:val="000000"/>
        </w:rPr>
        <w:t>ии и ее</w:t>
      </w:r>
      <w:proofErr w:type="gramEnd"/>
      <w:r w:rsidRPr="002C2341">
        <w:rPr>
          <w:rFonts w:ascii="Times New Roman" w:hAnsi="Times New Roman" w:cs="Times New Roman"/>
          <w:color w:val="000000"/>
        </w:rPr>
        <w:t xml:space="preserve"> должностных лиц, муниципальных служащих;</w:t>
      </w:r>
    </w:p>
    <w:p w14:paraId="7B4B054A" w14:textId="77777777" w:rsidR="001372DC" w:rsidRPr="002C2341" w:rsidRDefault="001372DC" w:rsidP="001372DC">
      <w:pPr>
        <w:ind w:firstLine="567"/>
        <w:rPr>
          <w:rFonts w:ascii="Times New Roman" w:hAnsi="Times New Roman" w:cs="Times New Roman"/>
          <w:color w:val="000000"/>
        </w:rPr>
      </w:pPr>
      <w:r w:rsidRPr="002C2341">
        <w:rPr>
          <w:rFonts w:ascii="Times New Roman" w:hAnsi="Times New Roman" w:cs="Times New Roman"/>
          <w:color w:val="000000"/>
        </w:rPr>
        <w:t xml:space="preserve">- </w:t>
      </w:r>
      <w:hyperlink r:id="rId23" w:history="1">
        <w:r w:rsidRPr="002C2341">
          <w:rPr>
            <w:rFonts w:ascii="Times New Roman" w:hAnsi="Times New Roman" w:cs="Times New Roman"/>
            <w:color w:val="000000"/>
          </w:rPr>
          <w:t>постановлением</w:t>
        </w:r>
      </w:hyperlink>
      <w:r w:rsidRPr="002C2341">
        <w:rPr>
          <w:rFonts w:ascii="Times New Roman" w:hAnsi="Times New Roman" w:cs="Times New Roman"/>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B87A13B" w14:textId="55064858" w:rsidR="001372DC" w:rsidRDefault="001372DC" w:rsidP="00FA5749">
      <w:pPr>
        <w:widowControl/>
        <w:ind w:firstLine="0"/>
        <w:rPr>
          <w:rFonts w:ascii="Times New Roman" w:hAnsi="Times New Roman" w:cs="Times New Roman"/>
          <w:color w:val="000000"/>
        </w:rPr>
        <w:sectPr w:rsidR="001372DC" w:rsidSect="00FA5749">
          <w:headerReference w:type="default" r:id="rId24"/>
          <w:pgSz w:w="11900" w:h="16800"/>
          <w:pgMar w:top="1134" w:right="567" w:bottom="1134" w:left="1418" w:header="720" w:footer="374" w:gutter="0"/>
          <w:cols w:space="720"/>
          <w:noEndnote/>
          <w:titlePg/>
          <w:docGrid w:linePitch="326"/>
        </w:sectPr>
      </w:pPr>
    </w:p>
    <w:tbl>
      <w:tblPr>
        <w:tblStyle w:val="af9"/>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3117"/>
        <w:gridCol w:w="6794"/>
      </w:tblGrid>
      <w:tr w:rsidR="00A84734" w14:paraId="7F71BEFC" w14:textId="77777777" w:rsidTr="00A84734">
        <w:trPr>
          <w:jc w:val="center"/>
        </w:trPr>
        <w:tc>
          <w:tcPr>
            <w:tcW w:w="3117" w:type="dxa"/>
          </w:tcPr>
          <w:p w14:paraId="6D41152B" w14:textId="77777777" w:rsidR="00A84734" w:rsidRDefault="00A84734" w:rsidP="000278B2">
            <w:pPr>
              <w:pStyle w:val="ConsPlusNormal"/>
              <w:jc w:val="both"/>
            </w:pPr>
          </w:p>
        </w:tc>
        <w:tc>
          <w:tcPr>
            <w:tcW w:w="6794" w:type="dxa"/>
          </w:tcPr>
          <w:p w14:paraId="74D6106C" w14:textId="77777777" w:rsidR="00A84734" w:rsidRPr="00EF26CD" w:rsidRDefault="00A84734" w:rsidP="00EF26CD">
            <w:pPr>
              <w:jc w:val="center"/>
              <w:rPr>
                <w:rFonts w:ascii="Times New Roman" w:hAnsi="Times New Roman"/>
                <w:sz w:val="20"/>
                <w:szCs w:val="20"/>
              </w:rPr>
            </w:pPr>
            <w:r w:rsidRPr="00EF26CD">
              <w:rPr>
                <w:rFonts w:ascii="Times New Roman" w:hAnsi="Times New Roman"/>
                <w:sz w:val="20"/>
                <w:szCs w:val="20"/>
              </w:rPr>
              <w:t>Приложение № 1</w:t>
            </w:r>
          </w:p>
          <w:p w14:paraId="1439609D" w14:textId="7175B493" w:rsidR="00EF26CD" w:rsidRPr="00EF26CD" w:rsidRDefault="00A84734" w:rsidP="00EF26CD">
            <w:pPr>
              <w:ind w:firstLine="0"/>
              <w:jc w:val="center"/>
              <w:rPr>
                <w:rFonts w:ascii="Times New Roman" w:hAnsi="Times New Roman" w:cs="Times New Roman"/>
                <w:b/>
                <w:bCs/>
                <w:sz w:val="20"/>
                <w:szCs w:val="20"/>
              </w:rPr>
            </w:pPr>
            <w:r w:rsidRPr="00EF26CD">
              <w:rPr>
                <w:rFonts w:ascii="Times New Roman" w:hAnsi="Times New Roman"/>
                <w:sz w:val="20"/>
                <w:szCs w:val="20"/>
              </w:rPr>
              <w:t>к административному регламенту предоставления муниципальной услуги</w:t>
            </w:r>
            <w:r w:rsidR="00EF26CD" w:rsidRPr="00EF26CD">
              <w:rPr>
                <w:rFonts w:ascii="Times New Roman" w:hAnsi="Times New Roman"/>
                <w:sz w:val="20"/>
                <w:szCs w:val="20"/>
              </w:rPr>
              <w:t xml:space="preserve">               </w:t>
            </w:r>
            <w:r w:rsidRPr="00EF26CD">
              <w:rPr>
                <w:rFonts w:ascii="Times New Roman" w:hAnsi="Times New Roman"/>
                <w:sz w:val="20"/>
                <w:szCs w:val="20"/>
              </w:rPr>
              <w:t xml:space="preserve"> </w:t>
            </w:r>
            <w:r w:rsidR="00EF26CD" w:rsidRPr="00EF26CD">
              <w:rPr>
                <w:rFonts w:ascii="Times New Roman" w:hAnsi="Times New Roman" w:cs="Times New Roman"/>
                <w:b/>
                <w:bCs/>
                <w:sz w:val="20"/>
                <w:szCs w:val="20"/>
              </w:rPr>
              <w:t xml:space="preserve">« </w:t>
            </w:r>
            <w:r w:rsidR="00EF26CD" w:rsidRPr="00EF26CD">
              <w:rPr>
                <w:rFonts w:ascii="Times New Roman" w:hAnsi="Times New Roman" w:cs="Times New Roman"/>
                <w:bCs/>
                <w:sz w:val="20"/>
                <w:szCs w:val="20"/>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00EF26CD" w:rsidRPr="00EF26CD">
              <w:rPr>
                <w:rFonts w:ascii="Times New Roman" w:hAnsi="Times New Roman" w:cs="Times New Roman"/>
                <w:bCs/>
                <w:sz w:val="20"/>
                <w:szCs w:val="20"/>
              </w:rPr>
              <w:t>Ухоловского</w:t>
            </w:r>
            <w:proofErr w:type="spellEnd"/>
            <w:r w:rsidR="00EF26CD" w:rsidRPr="00EF26CD">
              <w:rPr>
                <w:rFonts w:ascii="Times New Roman" w:hAnsi="Times New Roman" w:cs="Times New Roman"/>
                <w:bCs/>
                <w:sz w:val="20"/>
                <w:szCs w:val="20"/>
              </w:rPr>
              <w:t xml:space="preserve"> муниципального района Рязанской области»</w:t>
            </w:r>
          </w:p>
          <w:p w14:paraId="5340FE89" w14:textId="7ABBDDD0" w:rsidR="00A84734" w:rsidRPr="00A84734" w:rsidRDefault="00A84734" w:rsidP="00454ED8">
            <w:pPr>
              <w:ind w:firstLine="0"/>
              <w:jc w:val="center"/>
              <w:rPr>
                <w:rFonts w:ascii="Times New Roman" w:hAnsi="Times New Roman"/>
                <w:sz w:val="20"/>
                <w:szCs w:val="20"/>
              </w:rPr>
            </w:pPr>
          </w:p>
        </w:tc>
      </w:tr>
    </w:tbl>
    <w:p w14:paraId="49B8B4FE" w14:textId="77777777" w:rsidR="00141A58" w:rsidRDefault="00141A58" w:rsidP="00FA5749">
      <w:pPr>
        <w:widowControl/>
        <w:jc w:val="right"/>
        <w:rPr>
          <w:rFonts w:ascii="Times New Roman" w:hAnsi="Times New Roman" w:cs="Times New Roman"/>
        </w:rPr>
      </w:pPr>
    </w:p>
    <w:tbl>
      <w:tblPr>
        <w:tblW w:w="9464" w:type="dxa"/>
        <w:jc w:val="right"/>
        <w:tblLayout w:type="fixed"/>
        <w:tblCellMar>
          <w:left w:w="0" w:type="dxa"/>
          <w:right w:w="0" w:type="dxa"/>
        </w:tblCellMar>
        <w:tblLook w:val="0000" w:firstRow="0" w:lastRow="0" w:firstColumn="0" w:lastColumn="0" w:noHBand="0" w:noVBand="0"/>
      </w:tblPr>
      <w:tblGrid>
        <w:gridCol w:w="2943"/>
        <w:gridCol w:w="851"/>
        <w:gridCol w:w="425"/>
        <w:gridCol w:w="1276"/>
        <w:gridCol w:w="709"/>
        <w:gridCol w:w="3229"/>
        <w:gridCol w:w="31"/>
      </w:tblGrid>
      <w:tr w:rsidR="00141A58" w:rsidRPr="00823E28" w14:paraId="1BECDBA5" w14:textId="77777777" w:rsidTr="00D75A3B">
        <w:trPr>
          <w:gridAfter w:val="1"/>
          <w:wAfter w:w="31" w:type="dxa"/>
          <w:trHeight w:val="302"/>
          <w:jc w:val="right"/>
        </w:trPr>
        <w:tc>
          <w:tcPr>
            <w:tcW w:w="2943" w:type="dxa"/>
          </w:tcPr>
          <w:p w14:paraId="4E046065" w14:textId="77777777" w:rsidR="00141A58" w:rsidRPr="00823E28" w:rsidRDefault="00141A58" w:rsidP="00FA5749">
            <w:pPr>
              <w:pStyle w:val="ConsNormal"/>
              <w:rPr>
                <w:rFonts w:ascii="Times New Roman" w:hAnsi="Times New Roman" w:cs="Times New Roman"/>
                <w:sz w:val="24"/>
                <w:szCs w:val="24"/>
              </w:rPr>
            </w:pPr>
          </w:p>
        </w:tc>
        <w:tc>
          <w:tcPr>
            <w:tcW w:w="851" w:type="dxa"/>
          </w:tcPr>
          <w:p w14:paraId="18F2E0A7" w14:textId="77777777" w:rsidR="00141A58" w:rsidRPr="00E71942" w:rsidRDefault="00141A58" w:rsidP="00FA5749">
            <w:pPr>
              <w:pStyle w:val="ConsNormal"/>
              <w:rPr>
                <w:rFonts w:ascii="Times New Roman" w:hAnsi="Times New Roman" w:cs="Times New Roman"/>
                <w:i/>
                <w:sz w:val="24"/>
                <w:szCs w:val="24"/>
              </w:rPr>
            </w:pPr>
            <w:r w:rsidRPr="00DB7AE2">
              <w:rPr>
                <w:rFonts w:ascii="Times New Roman" w:hAnsi="Times New Roman" w:cs="Times New Roman"/>
                <w:sz w:val="24"/>
                <w:szCs w:val="24"/>
              </w:rPr>
              <w:t>Кому</w:t>
            </w:r>
          </w:p>
        </w:tc>
        <w:tc>
          <w:tcPr>
            <w:tcW w:w="5639" w:type="dxa"/>
            <w:gridSpan w:val="4"/>
            <w:tcBorders>
              <w:bottom w:val="single" w:sz="4" w:space="0" w:color="auto"/>
            </w:tcBorders>
          </w:tcPr>
          <w:p w14:paraId="38A137F7" w14:textId="77777777" w:rsidR="00141A58" w:rsidRPr="00E71942" w:rsidRDefault="00141A58" w:rsidP="00FA5749">
            <w:pPr>
              <w:pStyle w:val="ConsNormal"/>
              <w:rPr>
                <w:rFonts w:ascii="Times New Roman" w:hAnsi="Times New Roman" w:cs="Times New Roman"/>
                <w:i/>
                <w:sz w:val="24"/>
                <w:szCs w:val="24"/>
              </w:rPr>
            </w:pPr>
          </w:p>
        </w:tc>
      </w:tr>
      <w:tr w:rsidR="00141A58" w:rsidRPr="00823E28" w14:paraId="4A8E5EC4" w14:textId="77777777" w:rsidTr="00D75A3B">
        <w:trPr>
          <w:gridAfter w:val="1"/>
          <w:wAfter w:w="31" w:type="dxa"/>
          <w:trHeight w:val="277"/>
          <w:jc w:val="right"/>
        </w:trPr>
        <w:tc>
          <w:tcPr>
            <w:tcW w:w="2943" w:type="dxa"/>
          </w:tcPr>
          <w:p w14:paraId="68B30568"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bottom w:val="single" w:sz="4" w:space="0" w:color="auto"/>
            </w:tcBorders>
          </w:tcPr>
          <w:p w14:paraId="36E35706" w14:textId="77777777" w:rsidR="00141A58" w:rsidRPr="00DB7AE2" w:rsidRDefault="00141A58" w:rsidP="00FA5749">
            <w:pPr>
              <w:pStyle w:val="ConsNormal"/>
              <w:jc w:val="center"/>
              <w:rPr>
                <w:rFonts w:ascii="Times New Roman" w:hAnsi="Times New Roman" w:cs="Times New Roman"/>
                <w:sz w:val="24"/>
                <w:szCs w:val="24"/>
              </w:rPr>
            </w:pPr>
          </w:p>
        </w:tc>
      </w:tr>
      <w:tr w:rsidR="00141A58" w:rsidRPr="00823E28" w14:paraId="681794D6" w14:textId="77777777" w:rsidTr="00D75A3B">
        <w:trPr>
          <w:gridAfter w:val="1"/>
          <w:wAfter w:w="31" w:type="dxa"/>
          <w:trHeight w:val="453"/>
          <w:jc w:val="right"/>
        </w:trPr>
        <w:tc>
          <w:tcPr>
            <w:tcW w:w="2943" w:type="dxa"/>
          </w:tcPr>
          <w:p w14:paraId="52D65A05"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tcBorders>
          </w:tcPr>
          <w:p w14:paraId="04486356" w14:textId="77777777" w:rsidR="00141A58" w:rsidRPr="00D75A3B" w:rsidRDefault="00141A58" w:rsidP="00FA5749">
            <w:pPr>
              <w:pStyle w:val="ConsNormal"/>
              <w:jc w:val="center"/>
              <w:rPr>
                <w:rFonts w:ascii="Times New Roman" w:hAnsi="Times New Roman" w:cs="Times New Roman"/>
              </w:rPr>
            </w:pPr>
            <w:r w:rsidRPr="00D75A3B">
              <w:rPr>
                <w:rFonts w:ascii="Times New Roman" w:hAnsi="Times New Roman" w:cs="Times New Roman"/>
              </w:rPr>
              <w:t>(должностное лицо органа местного самоуправления)</w:t>
            </w:r>
          </w:p>
        </w:tc>
      </w:tr>
      <w:tr w:rsidR="00141A58" w:rsidRPr="00823E28" w14:paraId="5E43F5F8" w14:textId="77777777" w:rsidTr="00D75A3B">
        <w:trPr>
          <w:gridAfter w:val="1"/>
          <w:wAfter w:w="31" w:type="dxa"/>
          <w:jc w:val="right"/>
        </w:trPr>
        <w:tc>
          <w:tcPr>
            <w:tcW w:w="2943" w:type="dxa"/>
          </w:tcPr>
          <w:p w14:paraId="6BB5B13A" w14:textId="77777777" w:rsidR="00141A58" w:rsidRPr="00823E28" w:rsidRDefault="00141A58" w:rsidP="00FA5749">
            <w:pPr>
              <w:pStyle w:val="ConsNormal"/>
              <w:rPr>
                <w:rFonts w:ascii="Times New Roman" w:hAnsi="Times New Roman" w:cs="Times New Roman"/>
                <w:sz w:val="24"/>
                <w:szCs w:val="24"/>
              </w:rPr>
            </w:pPr>
          </w:p>
        </w:tc>
        <w:tc>
          <w:tcPr>
            <w:tcW w:w="851" w:type="dxa"/>
            <w:tcBorders>
              <w:bottom w:val="single" w:sz="4" w:space="0" w:color="auto"/>
            </w:tcBorders>
          </w:tcPr>
          <w:p w14:paraId="345CF5F5" w14:textId="77777777" w:rsidR="00141A58" w:rsidRPr="003C6F56" w:rsidRDefault="00141A58" w:rsidP="00FA5749">
            <w:pPr>
              <w:pStyle w:val="ConsNormal"/>
              <w:rPr>
                <w:rFonts w:ascii="Times New Roman" w:hAnsi="Times New Roman" w:cs="Times New Roman"/>
                <w:i/>
                <w:sz w:val="24"/>
                <w:szCs w:val="24"/>
              </w:rPr>
            </w:pPr>
            <w:r>
              <w:rPr>
                <w:rFonts w:ascii="Times New Roman" w:hAnsi="Times New Roman" w:cs="Times New Roman"/>
                <w:i/>
                <w:sz w:val="24"/>
                <w:szCs w:val="24"/>
              </w:rPr>
              <w:t>(о</w:t>
            </w:r>
            <w:r w:rsidRPr="003C6F56">
              <w:rPr>
                <w:rFonts w:ascii="Times New Roman" w:hAnsi="Times New Roman" w:cs="Times New Roman"/>
                <w:i/>
                <w:sz w:val="24"/>
                <w:szCs w:val="24"/>
              </w:rPr>
              <w:t>т</w:t>
            </w:r>
            <w:r>
              <w:rPr>
                <w:rFonts w:ascii="Times New Roman" w:hAnsi="Times New Roman" w:cs="Times New Roman"/>
                <w:i/>
                <w:sz w:val="24"/>
                <w:szCs w:val="24"/>
              </w:rPr>
              <w:t>)</w:t>
            </w:r>
          </w:p>
        </w:tc>
        <w:tc>
          <w:tcPr>
            <w:tcW w:w="5639" w:type="dxa"/>
            <w:gridSpan w:val="4"/>
            <w:tcBorders>
              <w:bottom w:val="single" w:sz="4" w:space="0" w:color="auto"/>
            </w:tcBorders>
          </w:tcPr>
          <w:p w14:paraId="6D548374"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33F89520" w14:textId="77777777" w:rsidTr="00D75A3B">
        <w:trPr>
          <w:gridAfter w:val="1"/>
          <w:wAfter w:w="31" w:type="dxa"/>
          <w:jc w:val="right"/>
        </w:trPr>
        <w:tc>
          <w:tcPr>
            <w:tcW w:w="2943" w:type="dxa"/>
          </w:tcPr>
          <w:p w14:paraId="70401C9C"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66966DA1"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3A85411C" w14:textId="77777777" w:rsidTr="00D75A3B">
        <w:trPr>
          <w:gridAfter w:val="1"/>
          <w:wAfter w:w="31" w:type="dxa"/>
          <w:jc w:val="right"/>
        </w:trPr>
        <w:tc>
          <w:tcPr>
            <w:tcW w:w="2943" w:type="dxa"/>
          </w:tcPr>
          <w:p w14:paraId="627DCC15"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tcBorders>
          </w:tcPr>
          <w:p w14:paraId="0F0B2B35" w14:textId="77777777" w:rsidR="00141A58" w:rsidRPr="00D75A3B" w:rsidRDefault="00141A58" w:rsidP="00FA5749">
            <w:pPr>
              <w:pStyle w:val="ConsNormal"/>
              <w:jc w:val="center"/>
              <w:rPr>
                <w:rFonts w:ascii="Times New Roman" w:hAnsi="Times New Roman" w:cs="Times New Roman"/>
              </w:rPr>
            </w:pPr>
            <w:r w:rsidRPr="00D75A3B">
              <w:rPr>
                <w:rFonts w:ascii="Times New Roman" w:hAnsi="Times New Roman" w:cs="Times New Roman"/>
              </w:rPr>
              <w:t>(Ф.И.О. заявителя)</w:t>
            </w:r>
          </w:p>
        </w:tc>
      </w:tr>
      <w:tr w:rsidR="00141A58" w:rsidRPr="00823E28" w14:paraId="7A436573" w14:textId="77777777" w:rsidTr="00D75A3B">
        <w:trPr>
          <w:jc w:val="right"/>
        </w:trPr>
        <w:tc>
          <w:tcPr>
            <w:tcW w:w="2943" w:type="dxa"/>
          </w:tcPr>
          <w:p w14:paraId="251F9322" w14:textId="77777777" w:rsidR="00141A58" w:rsidRPr="00823E28" w:rsidRDefault="00141A58" w:rsidP="00FA5749">
            <w:pPr>
              <w:pStyle w:val="ConsNormal"/>
              <w:rPr>
                <w:rFonts w:ascii="Times New Roman" w:hAnsi="Times New Roman" w:cs="Times New Roman"/>
                <w:sz w:val="24"/>
                <w:szCs w:val="24"/>
              </w:rPr>
            </w:pPr>
          </w:p>
        </w:tc>
        <w:tc>
          <w:tcPr>
            <w:tcW w:w="2552" w:type="dxa"/>
            <w:gridSpan w:val="3"/>
          </w:tcPr>
          <w:p w14:paraId="475C4F86" w14:textId="77777777" w:rsidR="00141A58" w:rsidRPr="00823E28" w:rsidRDefault="00141A58" w:rsidP="00FA5749">
            <w:pPr>
              <w:pStyle w:val="ConsNormal"/>
              <w:rPr>
                <w:rFonts w:ascii="Times New Roman" w:hAnsi="Times New Roman" w:cs="Times New Roman"/>
                <w:sz w:val="24"/>
                <w:szCs w:val="24"/>
              </w:rPr>
            </w:pPr>
            <w:r>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14:paraId="3B63AF28"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5423AC4F" w14:textId="77777777" w:rsidTr="00D75A3B">
        <w:trPr>
          <w:gridAfter w:val="1"/>
          <w:wAfter w:w="31" w:type="dxa"/>
          <w:jc w:val="right"/>
        </w:trPr>
        <w:tc>
          <w:tcPr>
            <w:tcW w:w="2943" w:type="dxa"/>
          </w:tcPr>
          <w:p w14:paraId="0697D767"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bottom w:val="single" w:sz="4" w:space="0" w:color="auto"/>
            </w:tcBorders>
          </w:tcPr>
          <w:p w14:paraId="0A2F502E" w14:textId="77777777" w:rsidR="00141A58" w:rsidRDefault="00141A58" w:rsidP="00FA5749">
            <w:pPr>
              <w:pStyle w:val="ConsNormal"/>
              <w:rPr>
                <w:rFonts w:ascii="Times New Roman" w:hAnsi="Times New Roman" w:cs="Times New Roman"/>
                <w:sz w:val="24"/>
                <w:szCs w:val="24"/>
              </w:rPr>
            </w:pPr>
          </w:p>
        </w:tc>
      </w:tr>
      <w:tr w:rsidR="00141A58" w:rsidRPr="00823E28" w14:paraId="6B3A3FB0" w14:textId="77777777" w:rsidTr="00D75A3B">
        <w:trPr>
          <w:gridAfter w:val="1"/>
          <w:wAfter w:w="31" w:type="dxa"/>
          <w:jc w:val="right"/>
        </w:trPr>
        <w:tc>
          <w:tcPr>
            <w:tcW w:w="2943" w:type="dxa"/>
          </w:tcPr>
          <w:p w14:paraId="779623FE"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tcBorders>
          </w:tcPr>
          <w:p w14:paraId="55EFCA8C" w14:textId="77777777" w:rsidR="00141A58" w:rsidRPr="00D75A3B" w:rsidRDefault="00141A58" w:rsidP="00FA5749">
            <w:pPr>
              <w:pStyle w:val="ConsNormal"/>
              <w:jc w:val="center"/>
              <w:rPr>
                <w:rFonts w:ascii="Times New Roman" w:hAnsi="Times New Roman" w:cs="Times New Roman"/>
              </w:rPr>
            </w:pPr>
            <w:r w:rsidRPr="00D75A3B">
              <w:rPr>
                <w:rFonts w:ascii="Times New Roman" w:hAnsi="Times New Roman" w:cs="Times New Roman"/>
              </w:rPr>
              <w:t>(Ф.И.О. представителя)</w:t>
            </w:r>
          </w:p>
        </w:tc>
      </w:tr>
      <w:tr w:rsidR="00141A58" w:rsidRPr="00823E28" w14:paraId="06AEC3E6" w14:textId="77777777" w:rsidTr="00D75A3B">
        <w:trPr>
          <w:jc w:val="right"/>
        </w:trPr>
        <w:tc>
          <w:tcPr>
            <w:tcW w:w="2943" w:type="dxa"/>
          </w:tcPr>
          <w:p w14:paraId="34AA332E" w14:textId="77777777" w:rsidR="00141A58" w:rsidRPr="00823E28" w:rsidRDefault="00141A58" w:rsidP="00FA5749">
            <w:pPr>
              <w:pStyle w:val="ConsNormal"/>
              <w:rPr>
                <w:rFonts w:ascii="Times New Roman" w:hAnsi="Times New Roman" w:cs="Times New Roman"/>
                <w:sz w:val="24"/>
                <w:szCs w:val="24"/>
              </w:rPr>
            </w:pPr>
          </w:p>
        </w:tc>
        <w:tc>
          <w:tcPr>
            <w:tcW w:w="3261" w:type="dxa"/>
            <w:gridSpan w:val="4"/>
          </w:tcPr>
          <w:p w14:paraId="007A4973" w14:textId="77777777" w:rsidR="00141A58" w:rsidRDefault="00141A58" w:rsidP="00FA5749">
            <w:pPr>
              <w:pStyle w:val="ConsNormal"/>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w:t>
            </w:r>
          </w:p>
        </w:tc>
        <w:tc>
          <w:tcPr>
            <w:tcW w:w="3260" w:type="dxa"/>
            <w:gridSpan w:val="2"/>
            <w:tcBorders>
              <w:left w:val="nil"/>
              <w:bottom w:val="single" w:sz="4" w:space="0" w:color="auto"/>
            </w:tcBorders>
          </w:tcPr>
          <w:p w14:paraId="6E607D2B" w14:textId="77777777" w:rsidR="00141A58" w:rsidRDefault="00141A58" w:rsidP="00FA5749">
            <w:pPr>
              <w:pStyle w:val="ConsNormal"/>
              <w:rPr>
                <w:rFonts w:ascii="Times New Roman" w:hAnsi="Times New Roman" w:cs="Times New Roman"/>
                <w:sz w:val="24"/>
                <w:szCs w:val="24"/>
              </w:rPr>
            </w:pPr>
          </w:p>
        </w:tc>
      </w:tr>
      <w:tr w:rsidR="00141A58" w:rsidRPr="00823E28" w14:paraId="25DF98E1" w14:textId="77777777" w:rsidTr="00D75A3B">
        <w:trPr>
          <w:gridAfter w:val="1"/>
          <w:wAfter w:w="31" w:type="dxa"/>
          <w:jc w:val="right"/>
        </w:trPr>
        <w:tc>
          <w:tcPr>
            <w:tcW w:w="2943" w:type="dxa"/>
          </w:tcPr>
          <w:p w14:paraId="799E1582"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bottom w:val="single" w:sz="4" w:space="0" w:color="auto"/>
            </w:tcBorders>
          </w:tcPr>
          <w:p w14:paraId="40AC1CF4" w14:textId="77777777" w:rsidR="00141A58" w:rsidRDefault="00141A58" w:rsidP="00FA5749">
            <w:pPr>
              <w:pStyle w:val="ConsNormal"/>
              <w:rPr>
                <w:rFonts w:ascii="Times New Roman" w:hAnsi="Times New Roman" w:cs="Times New Roman"/>
                <w:sz w:val="24"/>
                <w:szCs w:val="24"/>
              </w:rPr>
            </w:pPr>
          </w:p>
        </w:tc>
      </w:tr>
      <w:tr w:rsidR="00141A58" w:rsidRPr="00823E28" w14:paraId="76064A7D" w14:textId="77777777" w:rsidTr="00D75A3B">
        <w:trPr>
          <w:gridAfter w:val="1"/>
          <w:wAfter w:w="31" w:type="dxa"/>
          <w:jc w:val="right"/>
        </w:trPr>
        <w:tc>
          <w:tcPr>
            <w:tcW w:w="2943" w:type="dxa"/>
          </w:tcPr>
          <w:p w14:paraId="0DF8BA38"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1A0CBEF4" w14:textId="77777777" w:rsidR="00141A58" w:rsidRDefault="00141A58" w:rsidP="00FA5749">
            <w:pPr>
              <w:pStyle w:val="ConsNormal"/>
              <w:rPr>
                <w:rFonts w:ascii="Times New Roman" w:hAnsi="Times New Roman" w:cs="Times New Roman"/>
                <w:sz w:val="24"/>
                <w:szCs w:val="24"/>
              </w:rPr>
            </w:pPr>
          </w:p>
        </w:tc>
      </w:tr>
      <w:tr w:rsidR="00141A58" w:rsidRPr="00823E28" w14:paraId="1D6E8F13" w14:textId="77777777" w:rsidTr="00D75A3B">
        <w:trPr>
          <w:gridAfter w:val="1"/>
          <w:wAfter w:w="31" w:type="dxa"/>
          <w:jc w:val="right"/>
        </w:trPr>
        <w:tc>
          <w:tcPr>
            <w:tcW w:w="2943" w:type="dxa"/>
          </w:tcPr>
          <w:p w14:paraId="6A6491EC"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tcBorders>
          </w:tcPr>
          <w:p w14:paraId="2F3EF5F5" w14:textId="77777777" w:rsidR="00141A58" w:rsidRPr="00D75A3B" w:rsidRDefault="00141A58" w:rsidP="00FA5749">
            <w:pPr>
              <w:pStyle w:val="ConsNormal"/>
              <w:jc w:val="center"/>
              <w:rPr>
                <w:rFonts w:ascii="Times New Roman" w:hAnsi="Times New Roman" w:cs="Times New Roman"/>
              </w:rPr>
            </w:pPr>
            <w:r w:rsidRPr="00D75A3B">
              <w:rPr>
                <w:rFonts w:ascii="Times New Roman" w:hAnsi="Times New Roman" w:cs="Times New Roman"/>
              </w:rPr>
              <w:t>(наименование и реквизиты документа, подтверждающего полномочия представителя)</w:t>
            </w:r>
          </w:p>
        </w:tc>
      </w:tr>
      <w:tr w:rsidR="00141A58" w:rsidRPr="00823E28" w14:paraId="16082764" w14:textId="77777777" w:rsidTr="00D75A3B">
        <w:trPr>
          <w:jc w:val="right"/>
        </w:trPr>
        <w:tc>
          <w:tcPr>
            <w:tcW w:w="2943" w:type="dxa"/>
          </w:tcPr>
          <w:p w14:paraId="357381ED" w14:textId="77777777" w:rsidR="00141A58" w:rsidRPr="00823E28" w:rsidRDefault="00141A58" w:rsidP="00FA5749">
            <w:pPr>
              <w:pStyle w:val="ConsNormal"/>
              <w:rPr>
                <w:rFonts w:ascii="Times New Roman" w:hAnsi="Times New Roman" w:cs="Times New Roman"/>
                <w:sz w:val="24"/>
                <w:szCs w:val="24"/>
              </w:rPr>
            </w:pPr>
          </w:p>
        </w:tc>
        <w:tc>
          <w:tcPr>
            <w:tcW w:w="2552" w:type="dxa"/>
            <w:gridSpan w:val="3"/>
          </w:tcPr>
          <w:p w14:paraId="2B4C3984" w14:textId="77777777" w:rsidR="00141A58" w:rsidRPr="00823E28" w:rsidRDefault="00141A58" w:rsidP="00FA5749">
            <w:pPr>
              <w:pStyle w:val="ConsNormal"/>
              <w:rPr>
                <w:rFonts w:ascii="Times New Roman" w:hAnsi="Times New Roman" w:cs="Times New Roman"/>
                <w:sz w:val="24"/>
                <w:szCs w:val="24"/>
              </w:rPr>
            </w:pPr>
            <w:r>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14:paraId="26473D52"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0DBFCDF9" w14:textId="77777777" w:rsidTr="00D75A3B">
        <w:trPr>
          <w:gridAfter w:val="1"/>
          <w:wAfter w:w="31" w:type="dxa"/>
          <w:jc w:val="right"/>
        </w:trPr>
        <w:tc>
          <w:tcPr>
            <w:tcW w:w="2943" w:type="dxa"/>
          </w:tcPr>
          <w:p w14:paraId="51DBEE6F"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bottom w:val="single" w:sz="4" w:space="0" w:color="auto"/>
            </w:tcBorders>
          </w:tcPr>
          <w:p w14:paraId="7D57009F"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2787B118" w14:textId="77777777" w:rsidTr="00D75A3B">
        <w:trPr>
          <w:gridAfter w:val="1"/>
          <w:wAfter w:w="31" w:type="dxa"/>
          <w:jc w:val="right"/>
        </w:trPr>
        <w:tc>
          <w:tcPr>
            <w:tcW w:w="2943" w:type="dxa"/>
          </w:tcPr>
          <w:p w14:paraId="124D86D4"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433A1D6D"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2504A1EB" w14:textId="77777777" w:rsidTr="00D75A3B">
        <w:trPr>
          <w:gridAfter w:val="1"/>
          <w:wAfter w:w="31" w:type="dxa"/>
          <w:jc w:val="right"/>
        </w:trPr>
        <w:tc>
          <w:tcPr>
            <w:tcW w:w="2943" w:type="dxa"/>
          </w:tcPr>
          <w:p w14:paraId="1BA1BF09"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272A8387"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422D7C0C" w14:textId="77777777" w:rsidTr="00D75A3B">
        <w:trPr>
          <w:gridAfter w:val="1"/>
          <w:wAfter w:w="31" w:type="dxa"/>
          <w:jc w:val="right"/>
        </w:trPr>
        <w:tc>
          <w:tcPr>
            <w:tcW w:w="2943" w:type="dxa"/>
          </w:tcPr>
          <w:p w14:paraId="3DC47FF9"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366E57DD"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07919CC7" w14:textId="77777777" w:rsidTr="00D75A3B">
        <w:trPr>
          <w:gridAfter w:val="1"/>
          <w:wAfter w:w="31" w:type="dxa"/>
          <w:jc w:val="right"/>
        </w:trPr>
        <w:tc>
          <w:tcPr>
            <w:tcW w:w="2943" w:type="dxa"/>
          </w:tcPr>
          <w:p w14:paraId="65FCAC21"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29644AAD"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047936F4" w14:textId="77777777" w:rsidTr="00D75A3B">
        <w:trPr>
          <w:gridAfter w:val="1"/>
          <w:wAfter w:w="31" w:type="dxa"/>
          <w:jc w:val="right"/>
        </w:trPr>
        <w:tc>
          <w:tcPr>
            <w:tcW w:w="2943" w:type="dxa"/>
          </w:tcPr>
          <w:p w14:paraId="78382E2B"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tcBorders>
          </w:tcPr>
          <w:p w14:paraId="1E502A73" w14:textId="77777777" w:rsidR="00141A58" w:rsidRPr="0053305F" w:rsidRDefault="00141A58" w:rsidP="0053305F">
            <w:pPr>
              <w:widowControl/>
              <w:ind w:firstLine="0"/>
              <w:jc w:val="center"/>
              <w:rPr>
                <w:rFonts w:ascii="Times New Roman" w:hAnsi="Times New Roman" w:cs="Times New Roman"/>
                <w:sz w:val="20"/>
                <w:szCs w:val="20"/>
              </w:rPr>
            </w:pPr>
            <w:r w:rsidRPr="0053305F">
              <w:rPr>
                <w:rFonts w:ascii="Times New Roman" w:hAnsi="Times New Roman" w:cs="Times New Roman"/>
                <w:sz w:val="20"/>
                <w:szCs w:val="20"/>
              </w:rPr>
              <w:t>(для физических лиц: реквизиты документа, удостоверяющего личность (серия, номер,</w:t>
            </w:r>
            <w:r w:rsidR="0053305F">
              <w:rPr>
                <w:rFonts w:ascii="Times New Roman" w:hAnsi="Times New Roman" w:cs="Times New Roman"/>
                <w:sz w:val="20"/>
                <w:szCs w:val="20"/>
              </w:rPr>
              <w:t xml:space="preserve"> </w:t>
            </w:r>
            <w:r w:rsidRPr="0053305F">
              <w:rPr>
                <w:rFonts w:ascii="Times New Roman" w:hAnsi="Times New Roman" w:cs="Times New Roman"/>
                <w:sz w:val="20"/>
                <w:szCs w:val="20"/>
              </w:rPr>
              <w:t>кем  и  когда  выдан); для юридических лиц: наименование организации, организационно-правовая форма</w:t>
            </w:r>
            <w:r w:rsidR="005D32B7" w:rsidRPr="0053305F">
              <w:rPr>
                <w:rFonts w:ascii="Times New Roman" w:hAnsi="Times New Roman" w:cs="Times New Roman"/>
                <w:sz w:val="20"/>
                <w:szCs w:val="20"/>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r w:rsidRPr="0053305F">
              <w:rPr>
                <w:rFonts w:ascii="Times New Roman" w:hAnsi="Times New Roman" w:cs="Times New Roman"/>
                <w:sz w:val="20"/>
                <w:szCs w:val="20"/>
              </w:rPr>
              <w:t>)</w:t>
            </w:r>
          </w:p>
        </w:tc>
      </w:tr>
      <w:tr w:rsidR="00141A58" w:rsidRPr="00823E28" w14:paraId="62769BCE" w14:textId="77777777" w:rsidTr="00D75A3B">
        <w:trPr>
          <w:gridAfter w:val="1"/>
          <w:wAfter w:w="31" w:type="dxa"/>
          <w:trHeight w:val="300"/>
          <w:jc w:val="right"/>
        </w:trPr>
        <w:tc>
          <w:tcPr>
            <w:tcW w:w="2943" w:type="dxa"/>
            <w:vMerge w:val="restart"/>
          </w:tcPr>
          <w:p w14:paraId="393DD275" w14:textId="77777777" w:rsidR="00141A58" w:rsidRPr="00823E28" w:rsidRDefault="00141A58" w:rsidP="00FA5749">
            <w:pPr>
              <w:pStyle w:val="ConsNormal"/>
              <w:rPr>
                <w:rFonts w:ascii="Times New Roman" w:hAnsi="Times New Roman" w:cs="Times New Roman"/>
                <w:sz w:val="24"/>
                <w:szCs w:val="24"/>
              </w:rPr>
            </w:pPr>
          </w:p>
        </w:tc>
        <w:tc>
          <w:tcPr>
            <w:tcW w:w="1276" w:type="dxa"/>
            <w:gridSpan w:val="2"/>
          </w:tcPr>
          <w:p w14:paraId="13BFA59A" w14:textId="77777777" w:rsidR="00141A58" w:rsidRDefault="00141A58" w:rsidP="0053305F">
            <w:pPr>
              <w:spacing w:before="120"/>
              <w:ind w:firstLine="0"/>
              <w:rPr>
                <w:rFonts w:ascii="Times New Roman" w:hAnsi="Times New Roman" w:cs="Times New Roman"/>
              </w:rPr>
            </w:pPr>
            <w:r>
              <w:rPr>
                <w:rFonts w:ascii="Times New Roman" w:hAnsi="Times New Roman" w:cs="Times New Roman"/>
              </w:rPr>
              <w:t>Адрес:</w:t>
            </w:r>
          </w:p>
        </w:tc>
        <w:tc>
          <w:tcPr>
            <w:tcW w:w="5214" w:type="dxa"/>
            <w:gridSpan w:val="3"/>
            <w:tcBorders>
              <w:left w:val="nil"/>
              <w:bottom w:val="single" w:sz="4" w:space="0" w:color="auto"/>
            </w:tcBorders>
          </w:tcPr>
          <w:p w14:paraId="3A40C948" w14:textId="77777777" w:rsidR="00141A58" w:rsidRDefault="00141A58" w:rsidP="00FA5749">
            <w:pPr>
              <w:ind w:firstLine="0"/>
              <w:jc w:val="center"/>
              <w:rPr>
                <w:rFonts w:ascii="Times New Roman" w:hAnsi="Times New Roman" w:cs="Times New Roman"/>
              </w:rPr>
            </w:pPr>
          </w:p>
        </w:tc>
      </w:tr>
      <w:tr w:rsidR="00141A58" w:rsidRPr="00823E28" w14:paraId="3A01AED0" w14:textId="77777777" w:rsidTr="0053305F">
        <w:trPr>
          <w:gridAfter w:val="1"/>
          <w:wAfter w:w="31" w:type="dxa"/>
          <w:trHeight w:val="300"/>
          <w:jc w:val="right"/>
        </w:trPr>
        <w:tc>
          <w:tcPr>
            <w:tcW w:w="2943" w:type="dxa"/>
            <w:vMerge/>
          </w:tcPr>
          <w:p w14:paraId="7B442711" w14:textId="77777777" w:rsidR="00141A58" w:rsidRPr="00823E28" w:rsidRDefault="00141A58" w:rsidP="00FA5749">
            <w:pPr>
              <w:pStyle w:val="ConsNormal"/>
              <w:rPr>
                <w:rFonts w:ascii="Times New Roman" w:hAnsi="Times New Roman" w:cs="Times New Roman"/>
                <w:sz w:val="24"/>
                <w:szCs w:val="24"/>
              </w:rPr>
            </w:pPr>
          </w:p>
        </w:tc>
        <w:tc>
          <w:tcPr>
            <w:tcW w:w="1276" w:type="dxa"/>
            <w:gridSpan w:val="2"/>
            <w:tcBorders>
              <w:bottom w:val="single" w:sz="4" w:space="0" w:color="auto"/>
            </w:tcBorders>
          </w:tcPr>
          <w:p w14:paraId="009BB356" w14:textId="77777777" w:rsidR="00141A58" w:rsidRDefault="00141A58" w:rsidP="0053305F">
            <w:pPr>
              <w:spacing w:before="120"/>
              <w:ind w:firstLine="0"/>
              <w:rPr>
                <w:rFonts w:ascii="Times New Roman" w:hAnsi="Times New Roman" w:cs="Times New Roman"/>
              </w:rPr>
            </w:pPr>
          </w:p>
        </w:tc>
        <w:tc>
          <w:tcPr>
            <w:tcW w:w="5214" w:type="dxa"/>
            <w:gridSpan w:val="3"/>
            <w:tcBorders>
              <w:left w:val="nil"/>
              <w:bottom w:val="single" w:sz="4" w:space="0" w:color="auto"/>
            </w:tcBorders>
          </w:tcPr>
          <w:p w14:paraId="703B9CF7" w14:textId="77777777" w:rsidR="00141A58" w:rsidRDefault="00141A58" w:rsidP="00FA5749">
            <w:pPr>
              <w:ind w:firstLine="0"/>
              <w:jc w:val="center"/>
              <w:rPr>
                <w:rFonts w:ascii="Times New Roman" w:hAnsi="Times New Roman" w:cs="Times New Roman"/>
              </w:rPr>
            </w:pPr>
          </w:p>
        </w:tc>
      </w:tr>
      <w:tr w:rsidR="00141A58" w:rsidRPr="00823E28" w14:paraId="1F59BA83" w14:textId="77777777" w:rsidTr="00D75A3B">
        <w:trPr>
          <w:gridAfter w:val="1"/>
          <w:wAfter w:w="31" w:type="dxa"/>
          <w:trHeight w:val="255"/>
          <w:jc w:val="right"/>
        </w:trPr>
        <w:tc>
          <w:tcPr>
            <w:tcW w:w="2943" w:type="dxa"/>
            <w:vMerge/>
          </w:tcPr>
          <w:p w14:paraId="6D9C22F9" w14:textId="77777777" w:rsidR="00141A58" w:rsidRPr="00823E28" w:rsidRDefault="00141A58" w:rsidP="00FA5749">
            <w:pPr>
              <w:pStyle w:val="ConsNormal"/>
              <w:rPr>
                <w:rFonts w:ascii="Times New Roman" w:hAnsi="Times New Roman" w:cs="Times New Roman"/>
                <w:sz w:val="24"/>
                <w:szCs w:val="24"/>
              </w:rPr>
            </w:pPr>
          </w:p>
        </w:tc>
        <w:tc>
          <w:tcPr>
            <w:tcW w:w="1276" w:type="dxa"/>
            <w:gridSpan w:val="2"/>
            <w:tcBorders>
              <w:top w:val="single" w:sz="4" w:space="0" w:color="auto"/>
            </w:tcBorders>
          </w:tcPr>
          <w:p w14:paraId="19F69A41" w14:textId="77777777" w:rsidR="00141A58" w:rsidRDefault="00141A58" w:rsidP="0053305F">
            <w:pPr>
              <w:spacing w:before="120"/>
              <w:ind w:firstLine="0"/>
              <w:rPr>
                <w:rFonts w:ascii="Times New Roman" w:hAnsi="Times New Roman" w:cs="Times New Roman"/>
              </w:rPr>
            </w:pPr>
            <w:r>
              <w:rPr>
                <w:rFonts w:ascii="Times New Roman" w:hAnsi="Times New Roman" w:cs="Times New Roman"/>
              </w:rPr>
              <w:t>Телефон:</w:t>
            </w:r>
          </w:p>
        </w:tc>
        <w:tc>
          <w:tcPr>
            <w:tcW w:w="5214" w:type="dxa"/>
            <w:gridSpan w:val="3"/>
            <w:tcBorders>
              <w:top w:val="single" w:sz="4" w:space="0" w:color="auto"/>
              <w:left w:val="nil"/>
              <w:bottom w:val="single" w:sz="4" w:space="0" w:color="auto"/>
            </w:tcBorders>
          </w:tcPr>
          <w:p w14:paraId="24886364" w14:textId="77777777" w:rsidR="00141A58" w:rsidRDefault="00141A58" w:rsidP="00FA5749">
            <w:pPr>
              <w:ind w:firstLine="0"/>
              <w:jc w:val="center"/>
              <w:rPr>
                <w:rFonts w:ascii="Times New Roman" w:hAnsi="Times New Roman" w:cs="Times New Roman"/>
              </w:rPr>
            </w:pPr>
          </w:p>
        </w:tc>
      </w:tr>
      <w:tr w:rsidR="004E6E7C" w:rsidRPr="00823E28" w14:paraId="2A9FA0ED" w14:textId="77777777" w:rsidTr="0053305F">
        <w:trPr>
          <w:gridAfter w:val="1"/>
          <w:wAfter w:w="31" w:type="dxa"/>
          <w:trHeight w:val="255"/>
          <w:jc w:val="right"/>
        </w:trPr>
        <w:tc>
          <w:tcPr>
            <w:tcW w:w="2943" w:type="dxa"/>
            <w:vMerge/>
          </w:tcPr>
          <w:p w14:paraId="5054FC7F" w14:textId="77777777" w:rsidR="004E6E7C" w:rsidRPr="00823E28" w:rsidRDefault="004E6E7C" w:rsidP="00FA5749">
            <w:pPr>
              <w:pStyle w:val="ConsNormal"/>
              <w:rPr>
                <w:rFonts w:ascii="Times New Roman" w:hAnsi="Times New Roman" w:cs="Times New Roman"/>
                <w:sz w:val="24"/>
                <w:szCs w:val="24"/>
              </w:rPr>
            </w:pPr>
          </w:p>
        </w:tc>
        <w:tc>
          <w:tcPr>
            <w:tcW w:w="1276" w:type="dxa"/>
            <w:gridSpan w:val="2"/>
          </w:tcPr>
          <w:p w14:paraId="676763DC" w14:textId="77777777" w:rsidR="004E6E7C" w:rsidRDefault="004E6E7C" w:rsidP="0053305F">
            <w:pPr>
              <w:spacing w:before="120"/>
              <w:ind w:firstLine="0"/>
              <w:rPr>
                <w:rFonts w:ascii="Times New Roman" w:hAnsi="Times New Roman" w:cs="Times New Roman"/>
              </w:rPr>
            </w:pPr>
            <w:r>
              <w:rPr>
                <w:rFonts w:ascii="Times New Roman" w:hAnsi="Times New Roman" w:cs="Times New Roman"/>
                <w:lang w:val="en-US"/>
              </w:rPr>
              <w:t>E-mail</w:t>
            </w:r>
            <w:r>
              <w:rPr>
                <w:rFonts w:ascii="Times New Roman" w:hAnsi="Times New Roman" w:cs="Times New Roman"/>
              </w:rPr>
              <w:t>:</w:t>
            </w:r>
          </w:p>
        </w:tc>
        <w:tc>
          <w:tcPr>
            <w:tcW w:w="5214" w:type="dxa"/>
            <w:gridSpan w:val="3"/>
            <w:tcBorders>
              <w:top w:val="single" w:sz="4" w:space="0" w:color="auto"/>
              <w:left w:val="nil"/>
              <w:bottom w:val="single" w:sz="4" w:space="0" w:color="auto"/>
            </w:tcBorders>
          </w:tcPr>
          <w:p w14:paraId="046ED2F5" w14:textId="77777777" w:rsidR="004E6E7C" w:rsidRDefault="004E6E7C" w:rsidP="00FA5749">
            <w:pPr>
              <w:ind w:firstLine="0"/>
              <w:jc w:val="center"/>
              <w:rPr>
                <w:rFonts w:ascii="Times New Roman" w:hAnsi="Times New Roman" w:cs="Times New Roman"/>
              </w:rPr>
            </w:pPr>
          </w:p>
        </w:tc>
      </w:tr>
    </w:tbl>
    <w:p w14:paraId="48ED661C" w14:textId="77777777" w:rsidR="004E6E7C" w:rsidRPr="00AC3B9D" w:rsidRDefault="004E6E7C" w:rsidP="00FA5749">
      <w:pPr>
        <w:pStyle w:val="ab"/>
        <w:rPr>
          <w:rStyle w:val="a3"/>
          <w:rFonts w:ascii="Times New Roman" w:hAnsi="Times New Roman" w:cs="Times New Roman"/>
          <w:bCs/>
          <w:sz w:val="22"/>
          <w:szCs w:val="22"/>
        </w:rPr>
      </w:pPr>
    </w:p>
    <w:p w14:paraId="56731AFC" w14:textId="77777777" w:rsidR="00AC3B9D" w:rsidRPr="00AC3B9D" w:rsidRDefault="00AC3B9D" w:rsidP="00FA5749">
      <w:pPr>
        <w:pStyle w:val="ab"/>
        <w:rPr>
          <w:rStyle w:val="a3"/>
          <w:rFonts w:ascii="Times New Roman" w:hAnsi="Times New Roman" w:cs="Times New Roman"/>
          <w:bCs/>
          <w:sz w:val="22"/>
          <w:szCs w:val="22"/>
        </w:rPr>
      </w:pPr>
    </w:p>
    <w:p w14:paraId="18DF1515" w14:textId="77777777" w:rsidR="00AC3B9D" w:rsidRPr="009B5757" w:rsidRDefault="00AC3B9D" w:rsidP="00FA5749">
      <w:pPr>
        <w:pStyle w:val="ab"/>
        <w:jc w:val="center"/>
        <w:rPr>
          <w:rFonts w:ascii="Times New Roman" w:hAnsi="Times New Roman" w:cs="Times New Roman"/>
        </w:rPr>
      </w:pPr>
      <w:r w:rsidRPr="009B5757">
        <w:rPr>
          <w:rStyle w:val="a3"/>
          <w:rFonts w:ascii="Times New Roman" w:hAnsi="Times New Roman" w:cs="Times New Roman"/>
          <w:color w:val="auto"/>
        </w:rPr>
        <w:t>ЗАЯВЛЕНИЕ</w:t>
      </w:r>
    </w:p>
    <w:p w14:paraId="413890CF" w14:textId="77777777" w:rsidR="00AC3B9D" w:rsidRPr="009B5757" w:rsidRDefault="00517216" w:rsidP="00FA5749">
      <w:pPr>
        <w:pStyle w:val="ab"/>
        <w:jc w:val="center"/>
        <w:rPr>
          <w:rFonts w:ascii="Times New Roman" w:hAnsi="Times New Roman" w:cs="Times New Roman"/>
          <w:b/>
          <w:bCs/>
        </w:rPr>
      </w:pPr>
      <w:r w:rsidRPr="009B5757">
        <w:rPr>
          <w:rStyle w:val="a3"/>
          <w:rFonts w:ascii="Times New Roman" w:hAnsi="Times New Roman" w:cs="Times New Roman"/>
          <w:color w:val="auto"/>
        </w:rPr>
        <w:t>о заключении соглашения о перераспределении земельных участков</w:t>
      </w:r>
      <w:r w:rsidR="009B5757">
        <w:rPr>
          <w:rStyle w:val="a3"/>
          <w:rFonts w:ascii="Times New Roman" w:hAnsi="Times New Roman" w:cs="Times New Roman"/>
          <w:color w:val="auto"/>
        </w:rPr>
        <w:t>,</w:t>
      </w:r>
      <w:r w:rsidRPr="009B5757">
        <w:rPr>
          <w:rStyle w:val="a3"/>
          <w:rFonts w:ascii="Times New Roman" w:hAnsi="Times New Roman" w:cs="Times New Roman"/>
          <w:color w:val="auto"/>
        </w:rPr>
        <w:t xml:space="preserve"> </w:t>
      </w:r>
      <w:r w:rsidRPr="009B5757">
        <w:rPr>
          <w:rFonts w:ascii="Times New Roman" w:hAnsi="Times New Roman" w:cs="Times New Roman"/>
          <w:b/>
          <w:bCs/>
          <w:color w:val="000000"/>
        </w:rPr>
        <w:t>находящихся в государственной (неразграниченной) или муниципальной собственности, и земельных участков, находящихся в частной собственности</w:t>
      </w:r>
    </w:p>
    <w:p w14:paraId="3218284C" w14:textId="77777777" w:rsidR="00AC3B9D" w:rsidRPr="00AC3B9D" w:rsidRDefault="00AC3B9D" w:rsidP="00FA5749">
      <w:pPr>
        <w:rPr>
          <w:rFonts w:ascii="Times New Roman" w:hAnsi="Times New Roman" w:cs="Times New Roman"/>
        </w:rPr>
      </w:pPr>
    </w:p>
    <w:p w14:paraId="63CEAFF1" w14:textId="77777777" w:rsidR="00AC3B9D" w:rsidRPr="00AC3B9D" w:rsidRDefault="0053305F" w:rsidP="00FA5749">
      <w:pPr>
        <w:pStyle w:val="ab"/>
        <w:rPr>
          <w:rFonts w:ascii="Times New Roman" w:hAnsi="Times New Roman" w:cs="Times New Roman"/>
        </w:rPr>
      </w:pPr>
      <w:r>
        <w:rPr>
          <w:rFonts w:ascii="Times New Roman" w:hAnsi="Times New Roman" w:cs="Times New Roman"/>
        </w:rPr>
        <w:t xml:space="preserve">     </w:t>
      </w:r>
      <w:r w:rsidR="00141A58">
        <w:rPr>
          <w:rFonts w:ascii="Times New Roman" w:hAnsi="Times New Roman" w:cs="Times New Roman"/>
        </w:rPr>
        <w:t>Прошу</w:t>
      </w:r>
      <w:r w:rsidR="00AC3B9D" w:rsidRPr="00AC3B9D">
        <w:rPr>
          <w:rFonts w:ascii="Times New Roman" w:hAnsi="Times New Roman" w:cs="Times New Roman"/>
        </w:rPr>
        <w:t xml:space="preserve"> заключить </w:t>
      </w:r>
      <w:r>
        <w:rPr>
          <w:rFonts w:ascii="Times New Roman" w:hAnsi="Times New Roman" w:cs="Times New Roman"/>
        </w:rPr>
        <w:t xml:space="preserve"> </w:t>
      </w:r>
      <w:r w:rsidR="00AC3B9D" w:rsidRPr="00AC3B9D">
        <w:rPr>
          <w:rFonts w:ascii="Times New Roman" w:hAnsi="Times New Roman" w:cs="Times New Roman"/>
        </w:rPr>
        <w:t>соглашение  о  перерасп</w:t>
      </w:r>
      <w:r w:rsidR="00141A58">
        <w:rPr>
          <w:rFonts w:ascii="Times New Roman" w:hAnsi="Times New Roman" w:cs="Times New Roman"/>
        </w:rPr>
        <w:t xml:space="preserve">ределении  следующих  земельных </w:t>
      </w:r>
      <w:r w:rsidR="00AC3B9D" w:rsidRPr="00AC3B9D">
        <w:rPr>
          <w:rFonts w:ascii="Times New Roman" w:hAnsi="Times New Roman" w:cs="Times New Roman"/>
        </w:rPr>
        <w:t>участков</w:t>
      </w:r>
    </w:p>
    <w:p w14:paraId="0B40A392" w14:textId="77777777" w:rsidR="00AC3B9D" w:rsidRPr="00AC3B9D" w:rsidRDefault="00AC3B9D" w:rsidP="00FA5749">
      <w:pPr>
        <w:pStyle w:val="ab"/>
        <w:rPr>
          <w:rFonts w:ascii="Times New Roman" w:hAnsi="Times New Roman" w:cs="Times New Roman"/>
        </w:rPr>
      </w:pPr>
      <w:r w:rsidRPr="00AC3B9D">
        <w:rPr>
          <w:rFonts w:ascii="Times New Roman" w:hAnsi="Times New Roman" w:cs="Times New Roman"/>
        </w:rPr>
        <w:t>Земельный участок/земельные участки:</w:t>
      </w:r>
    </w:p>
    <w:p w14:paraId="49CFC48C" w14:textId="77777777" w:rsidR="00141A58" w:rsidRPr="006379BD" w:rsidRDefault="00141A58" w:rsidP="00FA5749">
      <w:pPr>
        <w:pStyle w:val="ab"/>
        <w:rPr>
          <w:rFonts w:ascii="Times New Roman" w:hAnsi="Times New Roman" w:cs="Times New Roman"/>
        </w:rPr>
      </w:pPr>
      <w:r w:rsidRPr="006379BD">
        <w:rPr>
          <w:rFonts w:ascii="Times New Roman" w:hAnsi="Times New Roman" w:cs="Times New Roman"/>
        </w:rPr>
        <w:t>_____________________________</w:t>
      </w:r>
      <w:r>
        <w:rPr>
          <w:rFonts w:ascii="Times New Roman" w:hAnsi="Times New Roman" w:cs="Times New Roman"/>
        </w:rPr>
        <w:t>____________</w:t>
      </w:r>
      <w:r w:rsidRPr="006379BD">
        <w:rPr>
          <w:rFonts w:ascii="Times New Roman" w:hAnsi="Times New Roman" w:cs="Times New Roman"/>
        </w:rPr>
        <w:t>_________________________________________</w:t>
      </w:r>
    </w:p>
    <w:p w14:paraId="42B404A7" w14:textId="77777777" w:rsidR="00141A58" w:rsidRPr="006379BD" w:rsidRDefault="00141A58" w:rsidP="00732929">
      <w:pPr>
        <w:pStyle w:val="ab"/>
        <w:spacing w:before="120"/>
        <w:rPr>
          <w:rFonts w:ascii="Times New Roman" w:hAnsi="Times New Roman" w:cs="Times New Roman"/>
        </w:rPr>
      </w:pPr>
      <w:r w:rsidRPr="006379BD">
        <w:rPr>
          <w:rFonts w:ascii="Times New Roman" w:hAnsi="Times New Roman" w:cs="Times New Roman"/>
        </w:rPr>
        <w:t>_________________________________________</w:t>
      </w:r>
      <w:r>
        <w:rPr>
          <w:rFonts w:ascii="Times New Roman" w:hAnsi="Times New Roman" w:cs="Times New Roman"/>
        </w:rPr>
        <w:t>____________</w:t>
      </w:r>
      <w:r w:rsidRPr="006379BD">
        <w:rPr>
          <w:rFonts w:ascii="Times New Roman" w:hAnsi="Times New Roman" w:cs="Times New Roman"/>
        </w:rPr>
        <w:t>_____________________________</w:t>
      </w:r>
    </w:p>
    <w:p w14:paraId="0F2353B0" w14:textId="77777777" w:rsidR="00141A58" w:rsidRPr="006379BD" w:rsidRDefault="00141A58" w:rsidP="00732929">
      <w:pPr>
        <w:pStyle w:val="ab"/>
        <w:spacing w:before="120"/>
        <w:rPr>
          <w:rFonts w:ascii="Times New Roman" w:hAnsi="Times New Roman" w:cs="Times New Roman"/>
        </w:rPr>
      </w:pPr>
      <w:r w:rsidRPr="006379BD">
        <w:rPr>
          <w:rFonts w:ascii="Times New Roman" w:hAnsi="Times New Roman" w:cs="Times New Roman"/>
        </w:rPr>
        <w:t>_______________________________________________________</w:t>
      </w:r>
      <w:r>
        <w:rPr>
          <w:rFonts w:ascii="Times New Roman" w:hAnsi="Times New Roman" w:cs="Times New Roman"/>
        </w:rPr>
        <w:t>____________</w:t>
      </w:r>
      <w:r w:rsidRPr="006379BD">
        <w:rPr>
          <w:rFonts w:ascii="Times New Roman" w:hAnsi="Times New Roman" w:cs="Times New Roman"/>
        </w:rPr>
        <w:t>_______________</w:t>
      </w:r>
    </w:p>
    <w:p w14:paraId="594E3252" w14:textId="77777777" w:rsidR="00141A58" w:rsidRPr="006379BD" w:rsidRDefault="00141A58" w:rsidP="00732929">
      <w:pPr>
        <w:pStyle w:val="ab"/>
        <w:spacing w:before="120"/>
        <w:rPr>
          <w:rFonts w:ascii="Times New Roman" w:hAnsi="Times New Roman" w:cs="Times New Roman"/>
        </w:rPr>
      </w:pPr>
      <w:r w:rsidRPr="006379BD">
        <w:rPr>
          <w:rFonts w:ascii="Times New Roman" w:hAnsi="Times New Roman" w:cs="Times New Roman"/>
        </w:rPr>
        <w:lastRenderedPageBreak/>
        <w:t>____________________________________________</w:t>
      </w:r>
      <w:r>
        <w:rPr>
          <w:rFonts w:ascii="Times New Roman" w:hAnsi="Times New Roman" w:cs="Times New Roman"/>
        </w:rPr>
        <w:t>____________</w:t>
      </w:r>
      <w:r w:rsidRPr="006379BD">
        <w:rPr>
          <w:rFonts w:ascii="Times New Roman" w:hAnsi="Times New Roman" w:cs="Times New Roman"/>
        </w:rPr>
        <w:t>__________________________</w:t>
      </w:r>
    </w:p>
    <w:p w14:paraId="27ED5426" w14:textId="77777777" w:rsidR="00AC3B9D" w:rsidRPr="00732929" w:rsidRDefault="00AC3B9D" w:rsidP="00FA5749">
      <w:pPr>
        <w:pStyle w:val="ab"/>
        <w:jc w:val="center"/>
        <w:rPr>
          <w:rFonts w:ascii="Times New Roman" w:hAnsi="Times New Roman" w:cs="Times New Roman"/>
          <w:sz w:val="20"/>
          <w:szCs w:val="20"/>
        </w:rPr>
      </w:pPr>
      <w:r w:rsidRPr="00732929">
        <w:rPr>
          <w:rFonts w:ascii="Times New Roman" w:hAnsi="Times New Roman" w:cs="Times New Roman"/>
          <w:sz w:val="20"/>
          <w:szCs w:val="20"/>
        </w:rPr>
        <w:t>(площадь, адрес, иное описание местоположения)</w:t>
      </w:r>
    </w:p>
    <w:p w14:paraId="56C1FFE8" w14:textId="77777777" w:rsidR="00AC3B9D" w:rsidRPr="00AC3B9D" w:rsidRDefault="00AC3B9D" w:rsidP="00FA5749">
      <w:pPr>
        <w:pStyle w:val="ab"/>
        <w:rPr>
          <w:rFonts w:ascii="Times New Roman" w:hAnsi="Times New Roman" w:cs="Times New Roman"/>
        </w:rPr>
      </w:pPr>
      <w:r w:rsidRPr="00AC3B9D">
        <w:rPr>
          <w:rFonts w:ascii="Times New Roman" w:hAnsi="Times New Roman" w:cs="Times New Roman"/>
        </w:rPr>
        <w:t>Кадастровые номера земельных участков __________</w:t>
      </w:r>
      <w:r w:rsidR="00141A58">
        <w:rPr>
          <w:rFonts w:ascii="Times New Roman" w:hAnsi="Times New Roman" w:cs="Times New Roman"/>
        </w:rPr>
        <w:t>______________</w:t>
      </w:r>
      <w:r w:rsidRPr="00AC3B9D">
        <w:rPr>
          <w:rFonts w:ascii="Times New Roman" w:hAnsi="Times New Roman" w:cs="Times New Roman"/>
        </w:rPr>
        <w:t>___</w:t>
      </w:r>
      <w:r w:rsidR="00732929">
        <w:rPr>
          <w:rFonts w:ascii="Times New Roman" w:hAnsi="Times New Roman" w:cs="Times New Roman"/>
        </w:rPr>
        <w:t>_________________________________</w:t>
      </w:r>
      <w:r w:rsidRPr="00AC3B9D">
        <w:rPr>
          <w:rFonts w:ascii="Times New Roman" w:hAnsi="Times New Roman" w:cs="Times New Roman"/>
        </w:rPr>
        <w:t>______________________</w:t>
      </w:r>
    </w:p>
    <w:p w14:paraId="6B8359C5" w14:textId="77777777" w:rsidR="00AC3B9D" w:rsidRPr="00AC3B9D" w:rsidRDefault="00AC3B9D" w:rsidP="00FA5749">
      <w:pPr>
        <w:rPr>
          <w:rFonts w:ascii="Times New Roman" w:hAnsi="Times New Roman" w:cs="Times New Roman"/>
        </w:rPr>
      </w:pPr>
    </w:p>
    <w:p w14:paraId="2917C963" w14:textId="77777777" w:rsidR="00732929" w:rsidRDefault="00AC3B9D" w:rsidP="00732929">
      <w:pPr>
        <w:pStyle w:val="ab"/>
        <w:jc w:val="both"/>
        <w:rPr>
          <w:rFonts w:ascii="Times New Roman" w:hAnsi="Times New Roman" w:cs="Times New Roman"/>
        </w:rPr>
      </w:pPr>
      <w:r w:rsidRPr="00AC3B9D">
        <w:rPr>
          <w:rFonts w:ascii="Times New Roman" w:hAnsi="Times New Roman" w:cs="Times New Roman"/>
        </w:rPr>
        <w:t>Реквизиты решения об утвержд</w:t>
      </w:r>
      <w:r w:rsidR="00141A58">
        <w:rPr>
          <w:rFonts w:ascii="Times New Roman" w:hAnsi="Times New Roman" w:cs="Times New Roman"/>
        </w:rPr>
        <w:t>ении документа территориального</w:t>
      </w:r>
      <w:r w:rsidRPr="00AC3B9D">
        <w:rPr>
          <w:rFonts w:ascii="Times New Roman" w:hAnsi="Times New Roman" w:cs="Times New Roman"/>
        </w:rPr>
        <w:t xml:space="preserve"> планирования</w:t>
      </w:r>
      <w:r w:rsidR="00732929">
        <w:rPr>
          <w:rFonts w:ascii="Times New Roman" w:hAnsi="Times New Roman" w:cs="Times New Roman"/>
        </w:rPr>
        <w:t xml:space="preserve"> </w:t>
      </w:r>
      <w:r w:rsidRPr="00AC3B9D">
        <w:rPr>
          <w:rFonts w:ascii="Times New Roman" w:hAnsi="Times New Roman" w:cs="Times New Roman"/>
        </w:rPr>
        <w:t>и (или) проекта межевания территории</w:t>
      </w:r>
    </w:p>
    <w:p w14:paraId="1095A752" w14:textId="77777777" w:rsidR="00AC3B9D" w:rsidRPr="00AC3B9D" w:rsidRDefault="00AC3B9D" w:rsidP="00732929">
      <w:pPr>
        <w:pStyle w:val="ab"/>
        <w:jc w:val="both"/>
        <w:rPr>
          <w:rFonts w:ascii="Times New Roman" w:hAnsi="Times New Roman" w:cs="Times New Roman"/>
        </w:rPr>
      </w:pPr>
      <w:r w:rsidRPr="00AC3B9D">
        <w:rPr>
          <w:rFonts w:ascii="Times New Roman" w:hAnsi="Times New Roman" w:cs="Times New Roman"/>
        </w:rPr>
        <w:t>________</w:t>
      </w:r>
      <w:r w:rsidR="00141A58">
        <w:rPr>
          <w:rFonts w:ascii="Times New Roman" w:hAnsi="Times New Roman" w:cs="Times New Roman"/>
        </w:rPr>
        <w:t>_______________</w:t>
      </w:r>
      <w:r w:rsidRPr="00AC3B9D">
        <w:rPr>
          <w:rFonts w:ascii="Times New Roman" w:hAnsi="Times New Roman" w:cs="Times New Roman"/>
        </w:rPr>
        <w:t>__________________</w:t>
      </w:r>
      <w:r w:rsidR="00732929">
        <w:rPr>
          <w:rFonts w:ascii="Times New Roman" w:hAnsi="Times New Roman" w:cs="Times New Roman"/>
        </w:rPr>
        <w:t>_______________________________</w:t>
      </w:r>
      <w:r w:rsidRPr="00AC3B9D">
        <w:rPr>
          <w:rFonts w:ascii="Times New Roman" w:hAnsi="Times New Roman" w:cs="Times New Roman"/>
        </w:rPr>
        <w:t>__________</w:t>
      </w:r>
    </w:p>
    <w:p w14:paraId="5840ABC9" w14:textId="77777777" w:rsidR="00AC3B9D" w:rsidRPr="00732929" w:rsidRDefault="00AC3B9D" w:rsidP="00732929">
      <w:pPr>
        <w:pStyle w:val="ab"/>
        <w:jc w:val="center"/>
        <w:rPr>
          <w:rFonts w:ascii="Times New Roman" w:hAnsi="Times New Roman" w:cs="Times New Roman"/>
          <w:sz w:val="20"/>
          <w:szCs w:val="20"/>
        </w:rPr>
      </w:pPr>
      <w:r w:rsidRPr="00732929">
        <w:rPr>
          <w:rFonts w:ascii="Times New Roman" w:hAnsi="Times New Roman" w:cs="Times New Roman"/>
          <w:sz w:val="20"/>
          <w:szCs w:val="20"/>
        </w:rPr>
        <w:t>(в случае перераспределения</w:t>
      </w:r>
      <w:r w:rsidR="00732929" w:rsidRPr="00732929">
        <w:rPr>
          <w:rFonts w:ascii="Times New Roman" w:hAnsi="Times New Roman" w:cs="Times New Roman"/>
          <w:sz w:val="20"/>
          <w:szCs w:val="20"/>
        </w:rPr>
        <w:t xml:space="preserve"> </w:t>
      </w:r>
      <w:r w:rsidRPr="00732929">
        <w:rPr>
          <w:rFonts w:ascii="Times New Roman" w:hAnsi="Times New Roman" w:cs="Times New Roman"/>
          <w:sz w:val="20"/>
          <w:szCs w:val="20"/>
        </w:rPr>
        <w:t>земельных участков, предполагается</w:t>
      </w:r>
      <w:r w:rsidR="00732929" w:rsidRPr="00732929">
        <w:rPr>
          <w:rFonts w:ascii="Times New Roman" w:hAnsi="Times New Roman" w:cs="Times New Roman"/>
          <w:sz w:val="20"/>
          <w:szCs w:val="20"/>
        </w:rPr>
        <w:t xml:space="preserve"> </w:t>
      </w:r>
      <w:r w:rsidRPr="00732929">
        <w:rPr>
          <w:rFonts w:ascii="Times New Roman" w:hAnsi="Times New Roman" w:cs="Times New Roman"/>
          <w:sz w:val="20"/>
          <w:szCs w:val="20"/>
        </w:rPr>
        <w:t>в соответствии с утвержденным</w:t>
      </w:r>
      <w:r w:rsidR="00732929" w:rsidRPr="00732929">
        <w:rPr>
          <w:rFonts w:ascii="Times New Roman" w:hAnsi="Times New Roman" w:cs="Times New Roman"/>
          <w:sz w:val="20"/>
          <w:szCs w:val="20"/>
        </w:rPr>
        <w:t xml:space="preserve"> </w:t>
      </w:r>
      <w:r w:rsidRPr="00732929">
        <w:rPr>
          <w:rFonts w:ascii="Times New Roman" w:hAnsi="Times New Roman" w:cs="Times New Roman"/>
          <w:sz w:val="20"/>
          <w:szCs w:val="20"/>
        </w:rPr>
        <w:t>проектом межевания территории)</w:t>
      </w:r>
    </w:p>
    <w:p w14:paraId="440B244C" w14:textId="77777777" w:rsidR="00AC3B9D" w:rsidRPr="00AC3B9D" w:rsidRDefault="00AC3B9D" w:rsidP="00FA5749">
      <w:pPr>
        <w:rPr>
          <w:rFonts w:ascii="Times New Roman" w:hAnsi="Times New Roman" w:cs="Times New Roman"/>
        </w:rPr>
      </w:pPr>
    </w:p>
    <w:p w14:paraId="7A7C4F1F" w14:textId="77777777" w:rsidR="00141A58" w:rsidRPr="006379BD" w:rsidRDefault="00141A58" w:rsidP="00FA5749">
      <w:pPr>
        <w:pStyle w:val="ab"/>
        <w:rPr>
          <w:rFonts w:ascii="Times New Roman" w:hAnsi="Times New Roman" w:cs="Times New Roman"/>
        </w:rPr>
      </w:pPr>
      <w:r w:rsidRPr="006379BD">
        <w:rPr>
          <w:rFonts w:ascii="Times New Roman" w:hAnsi="Times New Roman" w:cs="Times New Roman"/>
        </w:rPr>
        <w:t>Способ выдачи результата предоставления услуги ______________</w:t>
      </w:r>
      <w:r>
        <w:rPr>
          <w:rFonts w:ascii="Times New Roman" w:hAnsi="Times New Roman" w:cs="Times New Roman"/>
        </w:rPr>
        <w:t>___________</w:t>
      </w:r>
      <w:r w:rsidR="00732929">
        <w:rPr>
          <w:rFonts w:ascii="Times New Roman" w:hAnsi="Times New Roman" w:cs="Times New Roman"/>
        </w:rPr>
        <w:t>_________________________________________</w:t>
      </w:r>
      <w:r>
        <w:rPr>
          <w:rFonts w:ascii="Times New Roman" w:hAnsi="Times New Roman" w:cs="Times New Roman"/>
        </w:rPr>
        <w:t>____</w:t>
      </w:r>
      <w:r w:rsidRPr="006379BD">
        <w:rPr>
          <w:rFonts w:ascii="Times New Roman" w:hAnsi="Times New Roman" w:cs="Times New Roman"/>
        </w:rPr>
        <w:t>____________</w:t>
      </w:r>
    </w:p>
    <w:p w14:paraId="0DF45E76" w14:textId="77777777" w:rsidR="00141A58" w:rsidRPr="006379BD" w:rsidRDefault="00141A58" w:rsidP="00FA5749">
      <w:pPr>
        <w:ind w:firstLine="0"/>
        <w:jc w:val="left"/>
        <w:rPr>
          <w:rFonts w:ascii="Times New Roman" w:hAnsi="Times New Roman" w:cs="Times New Roman"/>
        </w:rPr>
      </w:pPr>
    </w:p>
    <w:p w14:paraId="72D894A1" w14:textId="77777777" w:rsidR="00141A58" w:rsidRPr="00003AFF" w:rsidRDefault="00141A58" w:rsidP="00FA5749">
      <w:pPr>
        <w:pStyle w:val="ConsPlusNonformat"/>
        <w:rPr>
          <w:rFonts w:ascii="Times New Roman" w:hAnsi="Times New Roman" w:cs="Times New Roman"/>
          <w:sz w:val="24"/>
          <w:szCs w:val="24"/>
        </w:rPr>
      </w:pPr>
      <w:r w:rsidRPr="00003AFF">
        <w:rPr>
          <w:rFonts w:ascii="Times New Roman" w:hAnsi="Times New Roman" w:cs="Times New Roman"/>
          <w:sz w:val="24"/>
          <w:szCs w:val="24"/>
        </w:rPr>
        <w:t xml:space="preserve">Дополнительно сообщаю: </w:t>
      </w:r>
    </w:p>
    <w:p w14:paraId="79CAD46E" w14:textId="77777777" w:rsidR="00141A58" w:rsidRPr="00003AFF" w:rsidRDefault="00141A58" w:rsidP="00FA5749">
      <w:pPr>
        <w:pStyle w:val="ConsPlusNonformat"/>
        <w:pBdr>
          <w:top w:val="single" w:sz="4" w:space="1" w:color="auto"/>
        </w:pBdr>
        <w:ind w:left="2835"/>
        <w:rPr>
          <w:rFonts w:ascii="Times New Roman" w:hAnsi="Times New Roman" w:cs="Times New Roman"/>
          <w:sz w:val="24"/>
          <w:szCs w:val="24"/>
        </w:rPr>
      </w:pPr>
    </w:p>
    <w:p w14:paraId="7544682F" w14:textId="77777777" w:rsidR="00141A58" w:rsidRDefault="00141A58" w:rsidP="00FA5749">
      <w:pPr>
        <w:pStyle w:val="ConsNormal"/>
        <w:jc w:val="left"/>
        <w:rPr>
          <w:rFonts w:ascii="Times New Roman" w:hAnsi="Times New Roman" w:cs="Times New Roman"/>
          <w:sz w:val="24"/>
          <w:szCs w:val="24"/>
        </w:rPr>
      </w:pPr>
    </w:p>
    <w:p w14:paraId="5C5DC663" w14:textId="77777777" w:rsidR="00141A58" w:rsidRPr="00210D34" w:rsidRDefault="00141A58" w:rsidP="00FA5749">
      <w:pPr>
        <w:pStyle w:val="ConsNormal"/>
        <w:jc w:val="left"/>
        <w:rPr>
          <w:rFonts w:ascii="Times New Roman" w:hAnsi="Times New Roman" w:cs="Times New Roman"/>
          <w:sz w:val="24"/>
          <w:szCs w:val="24"/>
        </w:rPr>
      </w:pPr>
      <w:r w:rsidRPr="00390940">
        <w:rPr>
          <w:rFonts w:ascii="Times New Roman" w:hAnsi="Times New Roman" w:cs="Times New Roman"/>
          <w:sz w:val="24"/>
          <w:szCs w:val="24"/>
        </w:rPr>
        <w:t>Заявитель</w:t>
      </w:r>
      <w:r w:rsidRPr="003A6CDA">
        <w:rPr>
          <w:rFonts w:ascii="Times New Roman" w:hAnsi="Times New Roman" w:cs="Times New Roman"/>
          <w:sz w:val="24"/>
          <w:szCs w:val="24"/>
        </w:rPr>
        <w:t>________________________________</w:t>
      </w:r>
      <w:r>
        <w:rPr>
          <w:rFonts w:ascii="Times New Roman" w:hAnsi="Times New Roman" w:cs="Times New Roman"/>
          <w:sz w:val="24"/>
          <w:szCs w:val="24"/>
        </w:rPr>
        <w:t>/</w:t>
      </w:r>
      <w:r w:rsidRPr="003A6CDA">
        <w:rPr>
          <w:rFonts w:ascii="Times New Roman" w:hAnsi="Times New Roman" w:cs="Times New Roman"/>
          <w:sz w:val="24"/>
          <w:szCs w:val="24"/>
        </w:rPr>
        <w:t>_____________________________</w:t>
      </w:r>
      <w:r>
        <w:rPr>
          <w:rFonts w:ascii="Times New Roman" w:hAnsi="Times New Roman" w:cs="Times New Roman"/>
          <w:sz w:val="24"/>
          <w:szCs w:val="24"/>
        </w:rPr>
        <w:t>_______</w:t>
      </w:r>
      <w:r w:rsidRPr="003A6CDA">
        <w:rPr>
          <w:rFonts w:ascii="Times New Roman" w:hAnsi="Times New Roman" w:cs="Times New Roman"/>
          <w:sz w:val="24"/>
          <w:szCs w:val="24"/>
        </w:rPr>
        <w:t>_____</w:t>
      </w:r>
    </w:p>
    <w:p w14:paraId="1490B2C9" w14:textId="77777777" w:rsidR="00141A58" w:rsidRPr="00732929" w:rsidRDefault="00141A58" w:rsidP="00FA5749">
      <w:pPr>
        <w:pStyle w:val="ConsNormal"/>
        <w:jc w:val="center"/>
        <w:rPr>
          <w:rFonts w:ascii="Times New Roman" w:hAnsi="Times New Roman" w:cs="Times New Roman"/>
        </w:rPr>
      </w:pPr>
      <w:r>
        <w:rPr>
          <w:rFonts w:ascii="Times New Roman" w:hAnsi="Times New Roman" w:cs="Times New Roman"/>
          <w:sz w:val="24"/>
          <w:szCs w:val="24"/>
        </w:rPr>
        <w:t xml:space="preserve"> </w:t>
      </w:r>
      <w:r w:rsidRPr="00732929">
        <w:rPr>
          <w:rFonts w:ascii="Times New Roman" w:hAnsi="Times New Roman" w:cs="Times New Roman"/>
        </w:rPr>
        <w:t>(подпись, расшифровка)</w:t>
      </w:r>
    </w:p>
    <w:tbl>
      <w:tblPr>
        <w:tblW w:w="0" w:type="auto"/>
        <w:tblLayout w:type="fixed"/>
        <w:tblLook w:val="0000" w:firstRow="0" w:lastRow="0" w:firstColumn="0" w:lastColumn="0" w:noHBand="0" w:noVBand="0"/>
      </w:tblPr>
      <w:tblGrid>
        <w:gridCol w:w="284"/>
        <w:gridCol w:w="425"/>
        <w:gridCol w:w="283"/>
        <w:gridCol w:w="1560"/>
        <w:gridCol w:w="567"/>
        <w:gridCol w:w="567"/>
        <w:gridCol w:w="425"/>
      </w:tblGrid>
      <w:tr w:rsidR="00141A58" w:rsidRPr="00390940" w14:paraId="565D2A5F" w14:textId="77777777" w:rsidTr="00A2671A">
        <w:tc>
          <w:tcPr>
            <w:tcW w:w="284" w:type="dxa"/>
          </w:tcPr>
          <w:p w14:paraId="0E27954D" w14:textId="77777777" w:rsidR="00141A58" w:rsidRPr="00390940" w:rsidRDefault="00732929" w:rsidP="00FA5749">
            <w:pPr>
              <w:pStyle w:val="ConsNormal"/>
              <w:jc w:val="right"/>
              <w:rPr>
                <w:rFonts w:ascii="Times New Roman" w:hAnsi="Times New Roman" w:cs="Times New Roman"/>
                <w:sz w:val="24"/>
                <w:szCs w:val="24"/>
              </w:rPr>
            </w:pPr>
            <w:r>
              <w:rPr>
                <w:rFonts w:ascii="Times New Roman" w:hAnsi="Times New Roman" w:cs="Times New Roman"/>
                <w:sz w:val="24"/>
                <w:szCs w:val="24"/>
              </w:rPr>
              <w:t>«</w:t>
            </w:r>
          </w:p>
        </w:tc>
        <w:tc>
          <w:tcPr>
            <w:tcW w:w="425" w:type="dxa"/>
            <w:tcBorders>
              <w:bottom w:val="single" w:sz="4" w:space="0" w:color="auto"/>
            </w:tcBorders>
          </w:tcPr>
          <w:p w14:paraId="1F975B01" w14:textId="77777777" w:rsidR="00141A58" w:rsidRPr="00390940" w:rsidRDefault="00141A58" w:rsidP="00FA5749">
            <w:pPr>
              <w:pStyle w:val="ConsNormal"/>
              <w:jc w:val="left"/>
              <w:rPr>
                <w:rFonts w:ascii="Times New Roman" w:hAnsi="Times New Roman" w:cs="Times New Roman"/>
                <w:sz w:val="24"/>
                <w:szCs w:val="24"/>
              </w:rPr>
            </w:pPr>
          </w:p>
        </w:tc>
        <w:tc>
          <w:tcPr>
            <w:tcW w:w="283" w:type="dxa"/>
          </w:tcPr>
          <w:p w14:paraId="0C8AF967" w14:textId="77777777" w:rsidR="00141A58" w:rsidRPr="00390940" w:rsidRDefault="00732929" w:rsidP="00FA5749">
            <w:pPr>
              <w:pStyle w:val="ConsNormal"/>
              <w:jc w:val="left"/>
              <w:rPr>
                <w:rFonts w:ascii="Times New Roman" w:hAnsi="Times New Roman" w:cs="Times New Roman"/>
                <w:sz w:val="24"/>
                <w:szCs w:val="24"/>
              </w:rPr>
            </w:pPr>
            <w:r>
              <w:rPr>
                <w:rFonts w:ascii="Times New Roman" w:hAnsi="Times New Roman" w:cs="Times New Roman"/>
                <w:sz w:val="24"/>
                <w:szCs w:val="24"/>
              </w:rPr>
              <w:t>»</w:t>
            </w:r>
          </w:p>
        </w:tc>
        <w:tc>
          <w:tcPr>
            <w:tcW w:w="1560" w:type="dxa"/>
            <w:tcBorders>
              <w:bottom w:val="single" w:sz="4" w:space="0" w:color="auto"/>
            </w:tcBorders>
          </w:tcPr>
          <w:p w14:paraId="4A8E9532" w14:textId="77777777" w:rsidR="00141A58" w:rsidRPr="00390940" w:rsidRDefault="00141A58" w:rsidP="00FA5749">
            <w:pPr>
              <w:pStyle w:val="ConsNormal"/>
              <w:jc w:val="left"/>
              <w:rPr>
                <w:rFonts w:ascii="Times New Roman" w:hAnsi="Times New Roman" w:cs="Times New Roman"/>
                <w:sz w:val="24"/>
                <w:szCs w:val="24"/>
              </w:rPr>
            </w:pPr>
          </w:p>
        </w:tc>
        <w:tc>
          <w:tcPr>
            <w:tcW w:w="567" w:type="dxa"/>
          </w:tcPr>
          <w:p w14:paraId="5AFE8285" w14:textId="77777777" w:rsidR="00141A58" w:rsidRPr="00390940" w:rsidRDefault="00141A58" w:rsidP="00FA5749">
            <w:pPr>
              <w:pStyle w:val="ConsNormal"/>
              <w:jc w:val="left"/>
              <w:rPr>
                <w:rFonts w:ascii="Times New Roman" w:hAnsi="Times New Roman" w:cs="Times New Roman"/>
                <w:sz w:val="24"/>
                <w:szCs w:val="24"/>
              </w:rPr>
            </w:pPr>
            <w:r w:rsidRPr="00390940">
              <w:rPr>
                <w:rFonts w:ascii="Times New Roman" w:hAnsi="Times New Roman" w:cs="Times New Roman"/>
                <w:sz w:val="24"/>
                <w:szCs w:val="24"/>
              </w:rPr>
              <w:t>20</w:t>
            </w:r>
          </w:p>
        </w:tc>
        <w:tc>
          <w:tcPr>
            <w:tcW w:w="567" w:type="dxa"/>
            <w:tcBorders>
              <w:bottom w:val="single" w:sz="4" w:space="0" w:color="auto"/>
            </w:tcBorders>
          </w:tcPr>
          <w:p w14:paraId="70E1FC9C" w14:textId="77777777" w:rsidR="00141A58" w:rsidRPr="00390940" w:rsidRDefault="00141A58" w:rsidP="00FA5749">
            <w:pPr>
              <w:pStyle w:val="ConsNormal"/>
              <w:jc w:val="left"/>
              <w:rPr>
                <w:rFonts w:ascii="Times New Roman" w:hAnsi="Times New Roman" w:cs="Times New Roman"/>
                <w:sz w:val="24"/>
                <w:szCs w:val="24"/>
              </w:rPr>
            </w:pPr>
          </w:p>
        </w:tc>
        <w:tc>
          <w:tcPr>
            <w:tcW w:w="425" w:type="dxa"/>
          </w:tcPr>
          <w:p w14:paraId="28A4D3C6" w14:textId="77777777" w:rsidR="00141A58" w:rsidRPr="00390940" w:rsidRDefault="00141A58" w:rsidP="00FA5749">
            <w:pPr>
              <w:pStyle w:val="ConsNormal"/>
              <w:jc w:val="left"/>
              <w:rPr>
                <w:rFonts w:ascii="Times New Roman" w:hAnsi="Times New Roman" w:cs="Times New Roman"/>
                <w:sz w:val="24"/>
                <w:szCs w:val="24"/>
              </w:rPr>
            </w:pPr>
            <w:proofErr w:type="gramStart"/>
            <w:r w:rsidRPr="00390940">
              <w:rPr>
                <w:rFonts w:ascii="Times New Roman" w:hAnsi="Times New Roman" w:cs="Times New Roman"/>
                <w:sz w:val="24"/>
                <w:szCs w:val="24"/>
              </w:rPr>
              <w:t>г</w:t>
            </w:r>
            <w:proofErr w:type="gramEnd"/>
            <w:r w:rsidRPr="00390940">
              <w:rPr>
                <w:rFonts w:ascii="Times New Roman" w:hAnsi="Times New Roman" w:cs="Times New Roman"/>
                <w:sz w:val="24"/>
                <w:szCs w:val="24"/>
              </w:rPr>
              <w:t>.</w:t>
            </w:r>
          </w:p>
        </w:tc>
      </w:tr>
    </w:tbl>
    <w:p w14:paraId="4F2F5760" w14:textId="77777777" w:rsidR="00141A58" w:rsidRPr="001C72FD" w:rsidRDefault="00141A58" w:rsidP="00FA5749">
      <w:pPr>
        <w:rPr>
          <w:rFonts w:ascii="Times New Roman" w:hAnsi="Times New Roman" w:cs="Times New Roman"/>
        </w:rPr>
      </w:pPr>
      <w:r w:rsidRPr="001C72FD">
        <w:rPr>
          <w:rFonts w:ascii="Times New Roman" w:hAnsi="Times New Roman" w:cs="Times New Roman"/>
        </w:rPr>
        <w:t xml:space="preserve">                                                                                                                              </w:t>
      </w:r>
    </w:p>
    <w:p w14:paraId="6637E80C" w14:textId="77777777" w:rsidR="00141A58" w:rsidRPr="00210D34" w:rsidRDefault="00141A58" w:rsidP="00FA5749">
      <w:pPr>
        <w:pStyle w:val="ConsNormal"/>
        <w:jc w:val="left"/>
        <w:rPr>
          <w:rFonts w:ascii="Times New Roman" w:hAnsi="Times New Roman" w:cs="Times New Roman"/>
          <w:sz w:val="24"/>
          <w:szCs w:val="24"/>
        </w:rPr>
      </w:pPr>
      <w:r w:rsidRPr="00390940">
        <w:rPr>
          <w:rFonts w:ascii="Times New Roman" w:hAnsi="Times New Roman" w:cs="Times New Roman"/>
          <w:sz w:val="24"/>
          <w:szCs w:val="24"/>
        </w:rPr>
        <w:t>Заяв</w:t>
      </w:r>
      <w:r>
        <w:rPr>
          <w:rFonts w:ascii="Times New Roman" w:hAnsi="Times New Roman" w:cs="Times New Roman"/>
          <w:sz w:val="24"/>
          <w:szCs w:val="24"/>
        </w:rPr>
        <w:t xml:space="preserve">ление принял: </w:t>
      </w:r>
      <w:r>
        <w:rPr>
          <w:rFonts w:ascii="Times New Roman" w:hAnsi="Times New Roman" w:cs="Times New Roman"/>
          <w:sz w:val="24"/>
          <w:szCs w:val="24"/>
          <w:lang w:val="en-US"/>
        </w:rPr>
        <w:t>_______________________</w:t>
      </w:r>
      <w:r w:rsidR="00732929">
        <w:rPr>
          <w:rFonts w:ascii="Times New Roman" w:hAnsi="Times New Roman" w:cs="Times New Roman"/>
          <w:sz w:val="24"/>
          <w:szCs w:val="24"/>
        </w:rPr>
        <w:t>_______________</w:t>
      </w:r>
      <w:r>
        <w:rPr>
          <w:rFonts w:ascii="Times New Roman" w:hAnsi="Times New Roman" w:cs="Times New Roman"/>
          <w:sz w:val="24"/>
          <w:szCs w:val="24"/>
          <w:lang w:val="en-US"/>
        </w:rPr>
        <w:t>__</w:t>
      </w:r>
      <w:r>
        <w:rPr>
          <w:rFonts w:ascii="Times New Roman" w:hAnsi="Times New Roman" w:cs="Times New Roman"/>
          <w:sz w:val="24"/>
          <w:szCs w:val="24"/>
        </w:rPr>
        <w:t>/</w:t>
      </w:r>
      <w:r>
        <w:rPr>
          <w:rFonts w:ascii="Times New Roman" w:hAnsi="Times New Roman" w:cs="Times New Roman"/>
          <w:sz w:val="24"/>
          <w:szCs w:val="24"/>
          <w:lang w:val="en-US"/>
        </w:rPr>
        <w:t>________________________</w:t>
      </w:r>
      <w:r>
        <w:rPr>
          <w:rFonts w:ascii="Times New Roman" w:hAnsi="Times New Roman" w:cs="Times New Roman"/>
          <w:sz w:val="24"/>
          <w:szCs w:val="24"/>
        </w:rPr>
        <w:t>______</w:t>
      </w:r>
      <w:r>
        <w:rPr>
          <w:rFonts w:ascii="Times New Roman" w:hAnsi="Times New Roman" w:cs="Times New Roman"/>
          <w:sz w:val="24"/>
          <w:szCs w:val="24"/>
          <w:lang w:val="en-US"/>
        </w:rPr>
        <w:t>____________</w:t>
      </w:r>
    </w:p>
    <w:p w14:paraId="09CDFCF7" w14:textId="77777777" w:rsidR="00141A58" w:rsidRPr="00732929" w:rsidRDefault="00732929" w:rsidP="00732929">
      <w:pPr>
        <w:pStyle w:val="ConsNormal"/>
        <w:rPr>
          <w:rFonts w:ascii="Times New Roman" w:hAnsi="Times New Roman" w:cs="Times New Roman"/>
          <w:lang w:val="en-US"/>
        </w:rPr>
      </w:pPr>
      <w:r>
        <w:rPr>
          <w:rFonts w:ascii="Times New Roman" w:hAnsi="Times New Roman" w:cs="Times New Roman"/>
        </w:rPr>
        <w:t xml:space="preserve">                                                 </w:t>
      </w:r>
      <w:r w:rsidR="00141A58" w:rsidRPr="00732929">
        <w:rPr>
          <w:rFonts w:ascii="Times New Roman" w:hAnsi="Times New Roman" w:cs="Times New Roman"/>
        </w:rPr>
        <w:t>(подпись, расшифровка)</w:t>
      </w:r>
    </w:p>
    <w:tbl>
      <w:tblPr>
        <w:tblW w:w="0" w:type="auto"/>
        <w:tblLayout w:type="fixed"/>
        <w:tblLook w:val="0000" w:firstRow="0" w:lastRow="0" w:firstColumn="0" w:lastColumn="0" w:noHBand="0" w:noVBand="0"/>
      </w:tblPr>
      <w:tblGrid>
        <w:gridCol w:w="284"/>
        <w:gridCol w:w="425"/>
        <w:gridCol w:w="283"/>
        <w:gridCol w:w="1560"/>
        <w:gridCol w:w="567"/>
        <w:gridCol w:w="567"/>
        <w:gridCol w:w="425"/>
      </w:tblGrid>
      <w:tr w:rsidR="00141A58" w:rsidRPr="00390940" w14:paraId="15C070AC" w14:textId="77777777" w:rsidTr="00A2671A">
        <w:tc>
          <w:tcPr>
            <w:tcW w:w="284" w:type="dxa"/>
          </w:tcPr>
          <w:p w14:paraId="3E6E32B9" w14:textId="77777777" w:rsidR="00141A58" w:rsidRPr="00390940" w:rsidRDefault="00732929" w:rsidP="00FA5749">
            <w:pPr>
              <w:pStyle w:val="ConsNormal"/>
              <w:jc w:val="right"/>
              <w:rPr>
                <w:rFonts w:ascii="Times New Roman" w:hAnsi="Times New Roman" w:cs="Times New Roman"/>
                <w:sz w:val="24"/>
                <w:szCs w:val="24"/>
              </w:rPr>
            </w:pPr>
            <w:r>
              <w:rPr>
                <w:rFonts w:ascii="Times New Roman" w:hAnsi="Times New Roman" w:cs="Times New Roman"/>
                <w:sz w:val="24"/>
                <w:szCs w:val="24"/>
              </w:rPr>
              <w:t>«</w:t>
            </w:r>
          </w:p>
        </w:tc>
        <w:tc>
          <w:tcPr>
            <w:tcW w:w="425" w:type="dxa"/>
            <w:tcBorders>
              <w:bottom w:val="single" w:sz="4" w:space="0" w:color="auto"/>
            </w:tcBorders>
          </w:tcPr>
          <w:p w14:paraId="249CB661" w14:textId="77777777" w:rsidR="00141A58" w:rsidRPr="00390940" w:rsidRDefault="00141A58" w:rsidP="00FA5749">
            <w:pPr>
              <w:pStyle w:val="ConsNormal"/>
              <w:jc w:val="left"/>
              <w:rPr>
                <w:rFonts w:ascii="Times New Roman" w:hAnsi="Times New Roman" w:cs="Times New Roman"/>
                <w:sz w:val="24"/>
                <w:szCs w:val="24"/>
              </w:rPr>
            </w:pPr>
          </w:p>
        </w:tc>
        <w:tc>
          <w:tcPr>
            <w:tcW w:w="283" w:type="dxa"/>
          </w:tcPr>
          <w:p w14:paraId="2B0D728B" w14:textId="77777777" w:rsidR="00141A58" w:rsidRPr="00390940" w:rsidRDefault="00732929" w:rsidP="00FA5749">
            <w:pPr>
              <w:pStyle w:val="ConsNormal"/>
              <w:jc w:val="left"/>
              <w:rPr>
                <w:rFonts w:ascii="Times New Roman" w:hAnsi="Times New Roman" w:cs="Times New Roman"/>
                <w:sz w:val="24"/>
                <w:szCs w:val="24"/>
              </w:rPr>
            </w:pPr>
            <w:r>
              <w:rPr>
                <w:rFonts w:ascii="Times New Roman" w:hAnsi="Times New Roman" w:cs="Times New Roman"/>
                <w:sz w:val="24"/>
                <w:szCs w:val="24"/>
              </w:rPr>
              <w:t>»</w:t>
            </w:r>
          </w:p>
        </w:tc>
        <w:tc>
          <w:tcPr>
            <w:tcW w:w="1560" w:type="dxa"/>
            <w:tcBorders>
              <w:bottom w:val="single" w:sz="4" w:space="0" w:color="auto"/>
            </w:tcBorders>
          </w:tcPr>
          <w:p w14:paraId="3DF00707" w14:textId="77777777" w:rsidR="00141A58" w:rsidRPr="00390940" w:rsidRDefault="00141A58" w:rsidP="00FA5749">
            <w:pPr>
              <w:pStyle w:val="ConsNormal"/>
              <w:jc w:val="left"/>
              <w:rPr>
                <w:rFonts w:ascii="Times New Roman" w:hAnsi="Times New Roman" w:cs="Times New Roman"/>
                <w:sz w:val="24"/>
                <w:szCs w:val="24"/>
              </w:rPr>
            </w:pPr>
          </w:p>
        </w:tc>
        <w:tc>
          <w:tcPr>
            <w:tcW w:w="567" w:type="dxa"/>
          </w:tcPr>
          <w:p w14:paraId="3C4A6ACA" w14:textId="77777777" w:rsidR="00141A58" w:rsidRPr="00390940" w:rsidRDefault="00141A58" w:rsidP="00FA5749">
            <w:pPr>
              <w:pStyle w:val="ConsNormal"/>
              <w:jc w:val="left"/>
              <w:rPr>
                <w:rFonts w:ascii="Times New Roman" w:hAnsi="Times New Roman" w:cs="Times New Roman"/>
                <w:sz w:val="24"/>
                <w:szCs w:val="24"/>
              </w:rPr>
            </w:pPr>
            <w:r w:rsidRPr="00390940">
              <w:rPr>
                <w:rFonts w:ascii="Times New Roman" w:hAnsi="Times New Roman" w:cs="Times New Roman"/>
                <w:sz w:val="24"/>
                <w:szCs w:val="24"/>
              </w:rPr>
              <w:t>20</w:t>
            </w:r>
          </w:p>
        </w:tc>
        <w:tc>
          <w:tcPr>
            <w:tcW w:w="567" w:type="dxa"/>
            <w:tcBorders>
              <w:bottom w:val="single" w:sz="4" w:space="0" w:color="auto"/>
            </w:tcBorders>
          </w:tcPr>
          <w:p w14:paraId="0DEF99A8" w14:textId="77777777" w:rsidR="00141A58" w:rsidRPr="00390940" w:rsidRDefault="00141A58" w:rsidP="00FA5749">
            <w:pPr>
              <w:pStyle w:val="ConsNormal"/>
              <w:jc w:val="left"/>
              <w:rPr>
                <w:rFonts w:ascii="Times New Roman" w:hAnsi="Times New Roman" w:cs="Times New Roman"/>
                <w:sz w:val="24"/>
                <w:szCs w:val="24"/>
              </w:rPr>
            </w:pPr>
          </w:p>
        </w:tc>
        <w:tc>
          <w:tcPr>
            <w:tcW w:w="425" w:type="dxa"/>
          </w:tcPr>
          <w:p w14:paraId="3BE68671" w14:textId="77777777" w:rsidR="00141A58" w:rsidRPr="00390940" w:rsidRDefault="00141A58" w:rsidP="00FA5749">
            <w:pPr>
              <w:pStyle w:val="ConsNormal"/>
              <w:jc w:val="left"/>
              <w:rPr>
                <w:rFonts w:ascii="Times New Roman" w:hAnsi="Times New Roman" w:cs="Times New Roman"/>
                <w:sz w:val="24"/>
                <w:szCs w:val="24"/>
              </w:rPr>
            </w:pPr>
            <w:proofErr w:type="gramStart"/>
            <w:r w:rsidRPr="00390940">
              <w:rPr>
                <w:rFonts w:ascii="Times New Roman" w:hAnsi="Times New Roman" w:cs="Times New Roman"/>
                <w:sz w:val="24"/>
                <w:szCs w:val="24"/>
              </w:rPr>
              <w:t>г</w:t>
            </w:r>
            <w:proofErr w:type="gramEnd"/>
            <w:r w:rsidRPr="00390940">
              <w:rPr>
                <w:rFonts w:ascii="Times New Roman" w:hAnsi="Times New Roman" w:cs="Times New Roman"/>
                <w:sz w:val="24"/>
                <w:szCs w:val="24"/>
              </w:rPr>
              <w:t>.</w:t>
            </w:r>
          </w:p>
        </w:tc>
      </w:tr>
    </w:tbl>
    <w:p w14:paraId="12AF453D" w14:textId="77777777" w:rsidR="00141A58" w:rsidRDefault="00141A58" w:rsidP="00FA5749">
      <w:pPr>
        <w:widowControl/>
        <w:jc w:val="right"/>
        <w:outlineLvl w:val="0"/>
        <w:rPr>
          <w:rFonts w:ascii="Times New Roman" w:hAnsi="Times New Roman" w:cs="Times New Roman"/>
          <w:bCs/>
        </w:rPr>
      </w:pPr>
    </w:p>
    <w:p w14:paraId="68FFE4F6" w14:textId="77777777" w:rsidR="00F218DA" w:rsidRDefault="00F218DA" w:rsidP="00FA5749">
      <w:pPr>
        <w:jc w:val="right"/>
        <w:sectPr w:rsidR="00F218DA" w:rsidSect="00F218DA">
          <w:pgSz w:w="11900" w:h="16800"/>
          <w:pgMar w:top="1134" w:right="567" w:bottom="1134" w:left="1418" w:header="720" w:footer="374" w:gutter="0"/>
          <w:pgNumType w:start="1"/>
          <w:cols w:space="720"/>
          <w:noEndnote/>
          <w:titlePg/>
          <w:docGrid w:linePitch="326"/>
        </w:sectPr>
      </w:pPr>
    </w:p>
    <w:tbl>
      <w:tblPr>
        <w:tblStyle w:val="af9"/>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3117"/>
        <w:gridCol w:w="6794"/>
      </w:tblGrid>
      <w:tr w:rsidR="00A84734" w:rsidRPr="00EF26CD" w14:paraId="38F197B1" w14:textId="77777777" w:rsidTr="000278B2">
        <w:trPr>
          <w:jc w:val="center"/>
        </w:trPr>
        <w:tc>
          <w:tcPr>
            <w:tcW w:w="3117" w:type="dxa"/>
          </w:tcPr>
          <w:p w14:paraId="3BFFAD39" w14:textId="77777777" w:rsidR="00A84734" w:rsidRDefault="00F218DA" w:rsidP="000278B2">
            <w:pPr>
              <w:pStyle w:val="ConsPlusNormal"/>
              <w:jc w:val="both"/>
            </w:pPr>
            <w:r>
              <w:lastRenderedPageBreak/>
              <w:tab/>
            </w:r>
          </w:p>
        </w:tc>
        <w:tc>
          <w:tcPr>
            <w:tcW w:w="6794" w:type="dxa"/>
          </w:tcPr>
          <w:p w14:paraId="5AA54736" w14:textId="77777777" w:rsidR="00A84734" w:rsidRPr="00EF26CD" w:rsidRDefault="00A84734" w:rsidP="000278B2">
            <w:pPr>
              <w:jc w:val="center"/>
              <w:rPr>
                <w:rFonts w:ascii="Times New Roman" w:hAnsi="Times New Roman"/>
                <w:sz w:val="20"/>
                <w:szCs w:val="20"/>
              </w:rPr>
            </w:pPr>
            <w:r w:rsidRPr="00EF26CD">
              <w:rPr>
                <w:rFonts w:ascii="Times New Roman" w:hAnsi="Times New Roman"/>
                <w:sz w:val="20"/>
                <w:szCs w:val="20"/>
              </w:rPr>
              <w:t>Приложение № 2</w:t>
            </w:r>
          </w:p>
          <w:p w14:paraId="11A9C4DA" w14:textId="77777777" w:rsidR="00A84734" w:rsidRPr="00EF26CD" w:rsidRDefault="00A84734" w:rsidP="00454ED8">
            <w:pPr>
              <w:ind w:firstLine="0"/>
              <w:jc w:val="center"/>
              <w:rPr>
                <w:rFonts w:ascii="Times New Roman" w:hAnsi="Times New Roman"/>
                <w:sz w:val="20"/>
                <w:szCs w:val="20"/>
              </w:rPr>
            </w:pPr>
            <w:r w:rsidRPr="00EF26CD">
              <w:rPr>
                <w:rFonts w:ascii="Times New Roman" w:hAnsi="Times New Roman"/>
                <w:sz w:val="20"/>
                <w:szCs w:val="20"/>
              </w:rPr>
              <w:t>к административному регламенту предоставления муниципальной услуги «</w:t>
            </w:r>
            <w:r w:rsidRPr="00EF26CD">
              <w:rPr>
                <w:rFonts w:ascii="Times New Roman" w:hAnsi="Times New Roman" w:cs="Times New Roman"/>
                <w:color w:val="000000"/>
                <w:sz w:val="20"/>
                <w:szCs w:val="20"/>
              </w:rPr>
              <w:t>Заключение соглашения о перераспределении земель и (или) земельных участков, находящихся в государственной (неразграниченной) или муниципальной собственности, и земельных участков, находящихся в частной собственности</w:t>
            </w:r>
            <w:r w:rsidRPr="00EF26CD">
              <w:rPr>
                <w:rFonts w:ascii="Times New Roman" w:hAnsi="Times New Roman"/>
                <w:sz w:val="20"/>
                <w:szCs w:val="20"/>
              </w:rPr>
              <w:t>»</w:t>
            </w:r>
            <w:r w:rsidRPr="00EF26CD">
              <w:rPr>
                <w:rFonts w:ascii="Times New Roman" w:hAnsi="Times New Roman"/>
                <w:b/>
                <w:bCs/>
                <w:color w:val="000000"/>
                <w:sz w:val="20"/>
                <w:szCs w:val="20"/>
              </w:rPr>
              <w:t xml:space="preserve"> </w:t>
            </w:r>
            <w:r w:rsidRPr="00EF26CD">
              <w:rPr>
                <w:rFonts w:ascii="Times New Roman" w:hAnsi="Times New Roman"/>
                <w:color w:val="000000"/>
                <w:sz w:val="20"/>
                <w:szCs w:val="20"/>
              </w:rPr>
              <w:t xml:space="preserve">на территории муниципального образования – </w:t>
            </w:r>
            <w:r w:rsidR="00454ED8" w:rsidRPr="00EF26CD">
              <w:rPr>
                <w:rFonts w:ascii="Times New Roman" w:hAnsi="Times New Roman"/>
                <w:color w:val="000000"/>
                <w:sz w:val="20"/>
                <w:szCs w:val="20"/>
              </w:rPr>
              <w:t>Калининское</w:t>
            </w:r>
            <w:r w:rsidRPr="00EF26CD">
              <w:rPr>
                <w:rFonts w:ascii="Times New Roman" w:hAnsi="Times New Roman"/>
                <w:color w:val="000000"/>
                <w:sz w:val="20"/>
                <w:szCs w:val="20"/>
              </w:rPr>
              <w:t xml:space="preserve"> сельское поселение </w:t>
            </w:r>
            <w:proofErr w:type="spellStart"/>
            <w:r w:rsidRPr="00EF26CD">
              <w:rPr>
                <w:rFonts w:ascii="Times New Roman" w:hAnsi="Times New Roman"/>
                <w:color w:val="000000"/>
                <w:sz w:val="20"/>
                <w:szCs w:val="20"/>
              </w:rPr>
              <w:t>Ухоловского</w:t>
            </w:r>
            <w:proofErr w:type="spellEnd"/>
            <w:r w:rsidRPr="00EF26CD">
              <w:rPr>
                <w:rFonts w:ascii="Times New Roman" w:hAnsi="Times New Roman"/>
                <w:color w:val="000000"/>
                <w:sz w:val="20"/>
                <w:szCs w:val="20"/>
              </w:rPr>
              <w:t xml:space="preserve"> муниципального района Рязанской области</w:t>
            </w:r>
          </w:p>
        </w:tc>
      </w:tr>
    </w:tbl>
    <w:p w14:paraId="2755397E" w14:textId="77777777" w:rsidR="00AC3B9D" w:rsidRDefault="00AC3B9D" w:rsidP="00A84734">
      <w:pPr>
        <w:tabs>
          <w:tab w:val="left" w:pos="3165"/>
        </w:tabs>
        <w:rPr>
          <w:rFonts w:ascii="Times New Roman" w:hAnsi="Times New Roman" w:cs="Times New Roman"/>
        </w:rPr>
      </w:pPr>
    </w:p>
    <w:tbl>
      <w:tblPr>
        <w:tblW w:w="9464" w:type="dxa"/>
        <w:jc w:val="right"/>
        <w:tblLayout w:type="fixed"/>
        <w:tblCellMar>
          <w:left w:w="0" w:type="dxa"/>
          <w:right w:w="0" w:type="dxa"/>
        </w:tblCellMar>
        <w:tblLook w:val="0000" w:firstRow="0" w:lastRow="0" w:firstColumn="0" w:lastColumn="0" w:noHBand="0" w:noVBand="0"/>
      </w:tblPr>
      <w:tblGrid>
        <w:gridCol w:w="2943"/>
        <w:gridCol w:w="851"/>
        <w:gridCol w:w="425"/>
        <w:gridCol w:w="1276"/>
        <w:gridCol w:w="709"/>
        <w:gridCol w:w="3229"/>
        <w:gridCol w:w="31"/>
      </w:tblGrid>
      <w:tr w:rsidR="00141A58" w:rsidRPr="00823E28" w14:paraId="4C62911F" w14:textId="77777777" w:rsidTr="00ED40D4">
        <w:trPr>
          <w:gridAfter w:val="1"/>
          <w:wAfter w:w="31" w:type="dxa"/>
          <w:trHeight w:val="302"/>
          <w:jc w:val="right"/>
        </w:trPr>
        <w:tc>
          <w:tcPr>
            <w:tcW w:w="2943" w:type="dxa"/>
          </w:tcPr>
          <w:p w14:paraId="0B8B6899" w14:textId="77777777" w:rsidR="00141A58" w:rsidRPr="00823E28" w:rsidRDefault="00141A58" w:rsidP="00FA5749">
            <w:pPr>
              <w:pStyle w:val="ConsNormal"/>
              <w:rPr>
                <w:rFonts w:ascii="Times New Roman" w:hAnsi="Times New Roman" w:cs="Times New Roman"/>
                <w:sz w:val="24"/>
                <w:szCs w:val="24"/>
              </w:rPr>
            </w:pPr>
          </w:p>
        </w:tc>
        <w:tc>
          <w:tcPr>
            <w:tcW w:w="851" w:type="dxa"/>
          </w:tcPr>
          <w:p w14:paraId="7E38768B" w14:textId="77777777" w:rsidR="00141A58" w:rsidRPr="00E71942" w:rsidRDefault="00141A58" w:rsidP="00FA5749">
            <w:pPr>
              <w:pStyle w:val="ConsNormal"/>
              <w:rPr>
                <w:rFonts w:ascii="Times New Roman" w:hAnsi="Times New Roman" w:cs="Times New Roman"/>
                <w:i/>
                <w:sz w:val="24"/>
                <w:szCs w:val="24"/>
              </w:rPr>
            </w:pPr>
            <w:r w:rsidRPr="00DB7AE2">
              <w:rPr>
                <w:rFonts w:ascii="Times New Roman" w:hAnsi="Times New Roman" w:cs="Times New Roman"/>
                <w:sz w:val="24"/>
                <w:szCs w:val="24"/>
              </w:rPr>
              <w:t>Кому</w:t>
            </w:r>
          </w:p>
        </w:tc>
        <w:tc>
          <w:tcPr>
            <w:tcW w:w="5639" w:type="dxa"/>
            <w:gridSpan w:val="4"/>
            <w:tcBorders>
              <w:bottom w:val="single" w:sz="4" w:space="0" w:color="auto"/>
            </w:tcBorders>
          </w:tcPr>
          <w:p w14:paraId="57289ED7" w14:textId="77777777" w:rsidR="00141A58" w:rsidRPr="00E71942" w:rsidRDefault="00141A58" w:rsidP="00FA5749">
            <w:pPr>
              <w:pStyle w:val="ConsNormal"/>
              <w:rPr>
                <w:rFonts w:ascii="Times New Roman" w:hAnsi="Times New Roman" w:cs="Times New Roman"/>
                <w:i/>
                <w:sz w:val="24"/>
                <w:szCs w:val="24"/>
              </w:rPr>
            </w:pPr>
          </w:p>
        </w:tc>
      </w:tr>
      <w:tr w:rsidR="00141A58" w:rsidRPr="00823E28" w14:paraId="4A6DE788" w14:textId="77777777" w:rsidTr="00ED40D4">
        <w:trPr>
          <w:gridAfter w:val="1"/>
          <w:wAfter w:w="31" w:type="dxa"/>
          <w:trHeight w:val="277"/>
          <w:jc w:val="right"/>
        </w:trPr>
        <w:tc>
          <w:tcPr>
            <w:tcW w:w="2943" w:type="dxa"/>
          </w:tcPr>
          <w:p w14:paraId="7C662521"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bottom w:val="single" w:sz="4" w:space="0" w:color="auto"/>
            </w:tcBorders>
          </w:tcPr>
          <w:p w14:paraId="75AB5F24" w14:textId="77777777" w:rsidR="00141A58" w:rsidRPr="00DB7AE2" w:rsidRDefault="00141A58" w:rsidP="00FA5749">
            <w:pPr>
              <w:pStyle w:val="ConsNormal"/>
              <w:jc w:val="center"/>
              <w:rPr>
                <w:rFonts w:ascii="Times New Roman" w:hAnsi="Times New Roman" w:cs="Times New Roman"/>
                <w:sz w:val="24"/>
                <w:szCs w:val="24"/>
              </w:rPr>
            </w:pPr>
          </w:p>
        </w:tc>
      </w:tr>
      <w:tr w:rsidR="00141A58" w:rsidRPr="00823E28" w14:paraId="486E4CDF" w14:textId="77777777" w:rsidTr="00ED40D4">
        <w:trPr>
          <w:gridAfter w:val="1"/>
          <w:wAfter w:w="31" w:type="dxa"/>
          <w:trHeight w:val="453"/>
          <w:jc w:val="right"/>
        </w:trPr>
        <w:tc>
          <w:tcPr>
            <w:tcW w:w="2943" w:type="dxa"/>
          </w:tcPr>
          <w:p w14:paraId="75582531"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tcBorders>
          </w:tcPr>
          <w:p w14:paraId="5197D25E" w14:textId="77777777" w:rsidR="00141A58" w:rsidRPr="00ED40D4" w:rsidRDefault="00141A58" w:rsidP="00FA5749">
            <w:pPr>
              <w:pStyle w:val="ConsNormal"/>
              <w:jc w:val="center"/>
              <w:rPr>
                <w:rFonts w:ascii="Times New Roman" w:hAnsi="Times New Roman" w:cs="Times New Roman"/>
              </w:rPr>
            </w:pPr>
            <w:r w:rsidRPr="00ED40D4">
              <w:rPr>
                <w:rFonts w:ascii="Times New Roman" w:hAnsi="Times New Roman" w:cs="Times New Roman"/>
              </w:rPr>
              <w:t>(должностное лицо органа местного самоуправления)</w:t>
            </w:r>
          </w:p>
        </w:tc>
      </w:tr>
      <w:tr w:rsidR="00141A58" w:rsidRPr="00823E28" w14:paraId="181A723D" w14:textId="77777777" w:rsidTr="00ED40D4">
        <w:trPr>
          <w:gridAfter w:val="1"/>
          <w:wAfter w:w="31" w:type="dxa"/>
          <w:jc w:val="right"/>
        </w:trPr>
        <w:tc>
          <w:tcPr>
            <w:tcW w:w="2943" w:type="dxa"/>
          </w:tcPr>
          <w:p w14:paraId="4A87CFFE" w14:textId="77777777" w:rsidR="00141A58" w:rsidRPr="00823E28" w:rsidRDefault="00141A58" w:rsidP="00FA5749">
            <w:pPr>
              <w:pStyle w:val="ConsNormal"/>
              <w:rPr>
                <w:rFonts w:ascii="Times New Roman" w:hAnsi="Times New Roman" w:cs="Times New Roman"/>
                <w:sz w:val="24"/>
                <w:szCs w:val="24"/>
              </w:rPr>
            </w:pPr>
          </w:p>
        </w:tc>
        <w:tc>
          <w:tcPr>
            <w:tcW w:w="851" w:type="dxa"/>
            <w:tcBorders>
              <w:bottom w:val="single" w:sz="4" w:space="0" w:color="auto"/>
            </w:tcBorders>
          </w:tcPr>
          <w:p w14:paraId="574319F7" w14:textId="77777777" w:rsidR="00141A58" w:rsidRPr="003C6F56" w:rsidRDefault="00141A58" w:rsidP="00FA5749">
            <w:pPr>
              <w:pStyle w:val="ConsNormal"/>
              <w:rPr>
                <w:rFonts w:ascii="Times New Roman" w:hAnsi="Times New Roman" w:cs="Times New Roman"/>
                <w:i/>
                <w:sz w:val="24"/>
                <w:szCs w:val="24"/>
              </w:rPr>
            </w:pPr>
            <w:r>
              <w:rPr>
                <w:rFonts w:ascii="Times New Roman" w:hAnsi="Times New Roman" w:cs="Times New Roman"/>
                <w:i/>
                <w:sz w:val="24"/>
                <w:szCs w:val="24"/>
              </w:rPr>
              <w:t>(о</w:t>
            </w:r>
            <w:r w:rsidRPr="003C6F56">
              <w:rPr>
                <w:rFonts w:ascii="Times New Roman" w:hAnsi="Times New Roman" w:cs="Times New Roman"/>
                <w:i/>
                <w:sz w:val="24"/>
                <w:szCs w:val="24"/>
              </w:rPr>
              <w:t>т</w:t>
            </w:r>
            <w:r>
              <w:rPr>
                <w:rFonts w:ascii="Times New Roman" w:hAnsi="Times New Roman" w:cs="Times New Roman"/>
                <w:i/>
                <w:sz w:val="24"/>
                <w:szCs w:val="24"/>
              </w:rPr>
              <w:t>)</w:t>
            </w:r>
          </w:p>
        </w:tc>
        <w:tc>
          <w:tcPr>
            <w:tcW w:w="5639" w:type="dxa"/>
            <w:gridSpan w:val="4"/>
            <w:tcBorders>
              <w:bottom w:val="single" w:sz="4" w:space="0" w:color="auto"/>
            </w:tcBorders>
          </w:tcPr>
          <w:p w14:paraId="4447F8A4"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35CE3AC8" w14:textId="77777777" w:rsidTr="00ED40D4">
        <w:trPr>
          <w:gridAfter w:val="1"/>
          <w:wAfter w:w="31" w:type="dxa"/>
          <w:jc w:val="right"/>
        </w:trPr>
        <w:tc>
          <w:tcPr>
            <w:tcW w:w="2943" w:type="dxa"/>
          </w:tcPr>
          <w:p w14:paraId="499D4CA6"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329268E0"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12A7D828" w14:textId="77777777" w:rsidTr="00ED40D4">
        <w:trPr>
          <w:gridAfter w:val="1"/>
          <w:wAfter w:w="31" w:type="dxa"/>
          <w:jc w:val="right"/>
        </w:trPr>
        <w:tc>
          <w:tcPr>
            <w:tcW w:w="2943" w:type="dxa"/>
          </w:tcPr>
          <w:p w14:paraId="43B1E997"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tcBorders>
          </w:tcPr>
          <w:p w14:paraId="1B5B2504" w14:textId="77777777" w:rsidR="00141A58" w:rsidRPr="00ED40D4" w:rsidRDefault="00141A58" w:rsidP="00FA5749">
            <w:pPr>
              <w:pStyle w:val="ConsNormal"/>
              <w:jc w:val="center"/>
              <w:rPr>
                <w:rFonts w:ascii="Times New Roman" w:hAnsi="Times New Roman" w:cs="Times New Roman"/>
              </w:rPr>
            </w:pPr>
            <w:r w:rsidRPr="00ED40D4">
              <w:rPr>
                <w:rFonts w:ascii="Times New Roman" w:hAnsi="Times New Roman" w:cs="Times New Roman"/>
              </w:rPr>
              <w:t>(Ф.И.О. заявителя)</w:t>
            </w:r>
          </w:p>
        </w:tc>
      </w:tr>
      <w:tr w:rsidR="00141A58" w:rsidRPr="00823E28" w14:paraId="6D57934C" w14:textId="77777777" w:rsidTr="00ED40D4">
        <w:trPr>
          <w:jc w:val="right"/>
        </w:trPr>
        <w:tc>
          <w:tcPr>
            <w:tcW w:w="2943" w:type="dxa"/>
          </w:tcPr>
          <w:p w14:paraId="4C1C37DE" w14:textId="77777777" w:rsidR="00141A58" w:rsidRPr="00823E28" w:rsidRDefault="00141A58" w:rsidP="00FA5749">
            <w:pPr>
              <w:pStyle w:val="ConsNormal"/>
              <w:rPr>
                <w:rFonts w:ascii="Times New Roman" w:hAnsi="Times New Roman" w:cs="Times New Roman"/>
                <w:sz w:val="24"/>
                <w:szCs w:val="24"/>
              </w:rPr>
            </w:pPr>
          </w:p>
        </w:tc>
        <w:tc>
          <w:tcPr>
            <w:tcW w:w="2552" w:type="dxa"/>
            <w:gridSpan w:val="3"/>
          </w:tcPr>
          <w:p w14:paraId="71982878" w14:textId="77777777" w:rsidR="00141A58" w:rsidRPr="00823E28" w:rsidRDefault="00141A58" w:rsidP="00FA5749">
            <w:pPr>
              <w:pStyle w:val="ConsNormal"/>
              <w:rPr>
                <w:rFonts w:ascii="Times New Roman" w:hAnsi="Times New Roman" w:cs="Times New Roman"/>
                <w:sz w:val="24"/>
                <w:szCs w:val="24"/>
              </w:rPr>
            </w:pPr>
            <w:r>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14:paraId="75558837"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4E9F892F" w14:textId="77777777" w:rsidTr="00ED40D4">
        <w:trPr>
          <w:gridAfter w:val="1"/>
          <w:wAfter w:w="31" w:type="dxa"/>
          <w:jc w:val="right"/>
        </w:trPr>
        <w:tc>
          <w:tcPr>
            <w:tcW w:w="2943" w:type="dxa"/>
          </w:tcPr>
          <w:p w14:paraId="53BACB69"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bottom w:val="single" w:sz="4" w:space="0" w:color="auto"/>
            </w:tcBorders>
          </w:tcPr>
          <w:p w14:paraId="401A5E46" w14:textId="77777777" w:rsidR="00141A58" w:rsidRDefault="00141A58" w:rsidP="00FA5749">
            <w:pPr>
              <w:pStyle w:val="ConsNormal"/>
              <w:rPr>
                <w:rFonts w:ascii="Times New Roman" w:hAnsi="Times New Roman" w:cs="Times New Roman"/>
                <w:sz w:val="24"/>
                <w:szCs w:val="24"/>
              </w:rPr>
            </w:pPr>
          </w:p>
        </w:tc>
      </w:tr>
      <w:tr w:rsidR="00141A58" w:rsidRPr="00823E28" w14:paraId="016D6631" w14:textId="77777777" w:rsidTr="00ED40D4">
        <w:trPr>
          <w:gridAfter w:val="1"/>
          <w:wAfter w:w="31" w:type="dxa"/>
          <w:jc w:val="right"/>
        </w:trPr>
        <w:tc>
          <w:tcPr>
            <w:tcW w:w="2943" w:type="dxa"/>
          </w:tcPr>
          <w:p w14:paraId="595E9D2D"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tcBorders>
          </w:tcPr>
          <w:p w14:paraId="1DC09DAB" w14:textId="77777777" w:rsidR="00141A58" w:rsidRPr="00ED40D4" w:rsidRDefault="00141A58" w:rsidP="00FA5749">
            <w:pPr>
              <w:pStyle w:val="ConsNormal"/>
              <w:jc w:val="center"/>
              <w:rPr>
                <w:rFonts w:ascii="Times New Roman" w:hAnsi="Times New Roman" w:cs="Times New Roman"/>
              </w:rPr>
            </w:pPr>
            <w:r w:rsidRPr="00ED40D4">
              <w:rPr>
                <w:rFonts w:ascii="Times New Roman" w:hAnsi="Times New Roman" w:cs="Times New Roman"/>
              </w:rPr>
              <w:t>(Ф.И.О. представителя)</w:t>
            </w:r>
          </w:p>
        </w:tc>
      </w:tr>
      <w:tr w:rsidR="00141A58" w:rsidRPr="00823E28" w14:paraId="54A1F20D" w14:textId="77777777" w:rsidTr="00ED40D4">
        <w:trPr>
          <w:jc w:val="right"/>
        </w:trPr>
        <w:tc>
          <w:tcPr>
            <w:tcW w:w="2943" w:type="dxa"/>
          </w:tcPr>
          <w:p w14:paraId="5CF61AB3" w14:textId="77777777" w:rsidR="00141A58" w:rsidRPr="00823E28" w:rsidRDefault="00141A58" w:rsidP="00FA5749">
            <w:pPr>
              <w:pStyle w:val="ConsNormal"/>
              <w:rPr>
                <w:rFonts w:ascii="Times New Roman" w:hAnsi="Times New Roman" w:cs="Times New Roman"/>
                <w:sz w:val="24"/>
                <w:szCs w:val="24"/>
              </w:rPr>
            </w:pPr>
          </w:p>
        </w:tc>
        <w:tc>
          <w:tcPr>
            <w:tcW w:w="3261" w:type="dxa"/>
            <w:gridSpan w:val="4"/>
          </w:tcPr>
          <w:p w14:paraId="686B2802" w14:textId="77777777" w:rsidR="00141A58" w:rsidRDefault="00141A58" w:rsidP="00FA5749">
            <w:pPr>
              <w:pStyle w:val="ConsNormal"/>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w:t>
            </w:r>
          </w:p>
        </w:tc>
        <w:tc>
          <w:tcPr>
            <w:tcW w:w="3260" w:type="dxa"/>
            <w:gridSpan w:val="2"/>
            <w:tcBorders>
              <w:left w:val="nil"/>
              <w:bottom w:val="single" w:sz="4" w:space="0" w:color="auto"/>
            </w:tcBorders>
          </w:tcPr>
          <w:p w14:paraId="71EAB801" w14:textId="77777777" w:rsidR="00141A58" w:rsidRDefault="00141A58" w:rsidP="00FA5749">
            <w:pPr>
              <w:pStyle w:val="ConsNormal"/>
              <w:rPr>
                <w:rFonts w:ascii="Times New Roman" w:hAnsi="Times New Roman" w:cs="Times New Roman"/>
                <w:sz w:val="24"/>
                <w:szCs w:val="24"/>
              </w:rPr>
            </w:pPr>
          </w:p>
        </w:tc>
      </w:tr>
      <w:tr w:rsidR="00141A58" w:rsidRPr="00823E28" w14:paraId="02F32A93" w14:textId="77777777" w:rsidTr="00ED40D4">
        <w:trPr>
          <w:gridAfter w:val="1"/>
          <w:wAfter w:w="31" w:type="dxa"/>
          <w:jc w:val="right"/>
        </w:trPr>
        <w:tc>
          <w:tcPr>
            <w:tcW w:w="2943" w:type="dxa"/>
          </w:tcPr>
          <w:p w14:paraId="63CFC7F1"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bottom w:val="single" w:sz="4" w:space="0" w:color="auto"/>
            </w:tcBorders>
          </w:tcPr>
          <w:p w14:paraId="353665FB" w14:textId="77777777" w:rsidR="00141A58" w:rsidRDefault="00141A58" w:rsidP="00FA5749">
            <w:pPr>
              <w:pStyle w:val="ConsNormal"/>
              <w:rPr>
                <w:rFonts w:ascii="Times New Roman" w:hAnsi="Times New Roman" w:cs="Times New Roman"/>
                <w:sz w:val="24"/>
                <w:szCs w:val="24"/>
              </w:rPr>
            </w:pPr>
          </w:p>
        </w:tc>
      </w:tr>
      <w:tr w:rsidR="00141A58" w:rsidRPr="00823E28" w14:paraId="1146719E" w14:textId="77777777" w:rsidTr="00ED40D4">
        <w:trPr>
          <w:gridAfter w:val="1"/>
          <w:wAfter w:w="31" w:type="dxa"/>
          <w:jc w:val="right"/>
        </w:trPr>
        <w:tc>
          <w:tcPr>
            <w:tcW w:w="2943" w:type="dxa"/>
          </w:tcPr>
          <w:p w14:paraId="45B4FB74"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4B1F77DF" w14:textId="77777777" w:rsidR="00141A58" w:rsidRDefault="00141A58" w:rsidP="00FA5749">
            <w:pPr>
              <w:pStyle w:val="ConsNormal"/>
              <w:rPr>
                <w:rFonts w:ascii="Times New Roman" w:hAnsi="Times New Roman" w:cs="Times New Roman"/>
                <w:sz w:val="24"/>
                <w:szCs w:val="24"/>
              </w:rPr>
            </w:pPr>
          </w:p>
        </w:tc>
      </w:tr>
      <w:tr w:rsidR="00141A58" w:rsidRPr="00823E28" w14:paraId="667A8455" w14:textId="77777777" w:rsidTr="00ED40D4">
        <w:trPr>
          <w:gridAfter w:val="1"/>
          <w:wAfter w:w="31" w:type="dxa"/>
          <w:jc w:val="right"/>
        </w:trPr>
        <w:tc>
          <w:tcPr>
            <w:tcW w:w="2943" w:type="dxa"/>
          </w:tcPr>
          <w:p w14:paraId="56817870"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tcBorders>
          </w:tcPr>
          <w:p w14:paraId="3FF649D0" w14:textId="77777777" w:rsidR="00141A58" w:rsidRPr="00ED40D4" w:rsidRDefault="00141A58" w:rsidP="00FA5749">
            <w:pPr>
              <w:pStyle w:val="ConsNormal"/>
              <w:jc w:val="center"/>
              <w:rPr>
                <w:rFonts w:ascii="Times New Roman" w:hAnsi="Times New Roman" w:cs="Times New Roman"/>
              </w:rPr>
            </w:pPr>
            <w:r w:rsidRPr="00ED40D4">
              <w:rPr>
                <w:rFonts w:ascii="Times New Roman" w:hAnsi="Times New Roman" w:cs="Times New Roman"/>
              </w:rPr>
              <w:t>(наименование и реквизиты документа, подтверждающего полномочия представителя)</w:t>
            </w:r>
          </w:p>
        </w:tc>
      </w:tr>
      <w:tr w:rsidR="00141A58" w:rsidRPr="00823E28" w14:paraId="278A98E7" w14:textId="77777777" w:rsidTr="00ED40D4">
        <w:trPr>
          <w:jc w:val="right"/>
        </w:trPr>
        <w:tc>
          <w:tcPr>
            <w:tcW w:w="2943" w:type="dxa"/>
          </w:tcPr>
          <w:p w14:paraId="05338D92" w14:textId="77777777" w:rsidR="00141A58" w:rsidRPr="00823E28" w:rsidRDefault="00141A58" w:rsidP="00FA5749">
            <w:pPr>
              <w:pStyle w:val="ConsNormal"/>
              <w:rPr>
                <w:rFonts w:ascii="Times New Roman" w:hAnsi="Times New Roman" w:cs="Times New Roman"/>
                <w:sz w:val="24"/>
                <w:szCs w:val="24"/>
              </w:rPr>
            </w:pPr>
          </w:p>
        </w:tc>
        <w:tc>
          <w:tcPr>
            <w:tcW w:w="2552" w:type="dxa"/>
            <w:gridSpan w:val="3"/>
          </w:tcPr>
          <w:p w14:paraId="25CAC19A" w14:textId="77777777" w:rsidR="00141A58" w:rsidRPr="00823E28" w:rsidRDefault="00141A58" w:rsidP="00FA5749">
            <w:pPr>
              <w:pStyle w:val="ConsNormal"/>
              <w:rPr>
                <w:rFonts w:ascii="Times New Roman" w:hAnsi="Times New Roman" w:cs="Times New Roman"/>
                <w:sz w:val="24"/>
                <w:szCs w:val="24"/>
              </w:rPr>
            </w:pPr>
            <w:r>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14:paraId="6E72072F"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61CA6DDD" w14:textId="77777777" w:rsidTr="00ED40D4">
        <w:trPr>
          <w:gridAfter w:val="1"/>
          <w:wAfter w:w="31" w:type="dxa"/>
          <w:jc w:val="right"/>
        </w:trPr>
        <w:tc>
          <w:tcPr>
            <w:tcW w:w="2943" w:type="dxa"/>
          </w:tcPr>
          <w:p w14:paraId="0B188F18"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bottom w:val="single" w:sz="4" w:space="0" w:color="auto"/>
            </w:tcBorders>
          </w:tcPr>
          <w:p w14:paraId="48362F89"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2DFB3066" w14:textId="77777777" w:rsidTr="00ED40D4">
        <w:trPr>
          <w:gridAfter w:val="1"/>
          <w:wAfter w:w="31" w:type="dxa"/>
          <w:jc w:val="right"/>
        </w:trPr>
        <w:tc>
          <w:tcPr>
            <w:tcW w:w="2943" w:type="dxa"/>
          </w:tcPr>
          <w:p w14:paraId="2DE5A1FC"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5D840D32"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57179D94" w14:textId="77777777" w:rsidTr="00ED40D4">
        <w:trPr>
          <w:gridAfter w:val="1"/>
          <w:wAfter w:w="31" w:type="dxa"/>
          <w:jc w:val="right"/>
        </w:trPr>
        <w:tc>
          <w:tcPr>
            <w:tcW w:w="2943" w:type="dxa"/>
          </w:tcPr>
          <w:p w14:paraId="187C8EDA"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7D80F3D8"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29EA6BF4" w14:textId="77777777" w:rsidTr="00ED40D4">
        <w:trPr>
          <w:gridAfter w:val="1"/>
          <w:wAfter w:w="31" w:type="dxa"/>
          <w:jc w:val="right"/>
        </w:trPr>
        <w:tc>
          <w:tcPr>
            <w:tcW w:w="2943" w:type="dxa"/>
          </w:tcPr>
          <w:p w14:paraId="40051733"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1E57D09A"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61BF2844" w14:textId="77777777" w:rsidTr="00ED40D4">
        <w:trPr>
          <w:gridAfter w:val="1"/>
          <w:wAfter w:w="31" w:type="dxa"/>
          <w:jc w:val="right"/>
        </w:trPr>
        <w:tc>
          <w:tcPr>
            <w:tcW w:w="2943" w:type="dxa"/>
          </w:tcPr>
          <w:p w14:paraId="213C3879"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14:paraId="1E4F42B7" w14:textId="77777777" w:rsidR="00141A58" w:rsidRPr="00823E28" w:rsidRDefault="00141A58" w:rsidP="00FA5749">
            <w:pPr>
              <w:pStyle w:val="ConsNormal"/>
              <w:rPr>
                <w:rFonts w:ascii="Times New Roman" w:hAnsi="Times New Roman" w:cs="Times New Roman"/>
                <w:sz w:val="24"/>
                <w:szCs w:val="24"/>
              </w:rPr>
            </w:pPr>
          </w:p>
        </w:tc>
      </w:tr>
      <w:tr w:rsidR="00141A58" w:rsidRPr="00823E28" w14:paraId="620EFC1D" w14:textId="77777777" w:rsidTr="00ED40D4">
        <w:trPr>
          <w:gridAfter w:val="1"/>
          <w:wAfter w:w="31" w:type="dxa"/>
          <w:jc w:val="right"/>
        </w:trPr>
        <w:tc>
          <w:tcPr>
            <w:tcW w:w="2943" w:type="dxa"/>
          </w:tcPr>
          <w:p w14:paraId="7D78A4F9" w14:textId="77777777" w:rsidR="00141A58" w:rsidRPr="00823E28" w:rsidRDefault="00141A58" w:rsidP="00FA5749">
            <w:pPr>
              <w:pStyle w:val="ConsNormal"/>
              <w:rPr>
                <w:rFonts w:ascii="Times New Roman" w:hAnsi="Times New Roman" w:cs="Times New Roman"/>
                <w:sz w:val="24"/>
                <w:szCs w:val="24"/>
              </w:rPr>
            </w:pPr>
          </w:p>
        </w:tc>
        <w:tc>
          <w:tcPr>
            <w:tcW w:w="6490" w:type="dxa"/>
            <w:gridSpan w:val="5"/>
            <w:tcBorders>
              <w:top w:val="single" w:sz="4" w:space="0" w:color="auto"/>
            </w:tcBorders>
          </w:tcPr>
          <w:p w14:paraId="185DD05B" w14:textId="77777777" w:rsidR="00141A58" w:rsidRPr="00ED40D4" w:rsidRDefault="00141A58" w:rsidP="00ED40D4">
            <w:pPr>
              <w:widowControl/>
              <w:ind w:firstLine="0"/>
              <w:jc w:val="center"/>
              <w:rPr>
                <w:rFonts w:ascii="Times New Roman" w:hAnsi="Times New Roman" w:cs="Times New Roman"/>
                <w:sz w:val="20"/>
                <w:szCs w:val="20"/>
              </w:rPr>
            </w:pPr>
            <w:r w:rsidRPr="00ED40D4">
              <w:rPr>
                <w:rFonts w:ascii="Times New Roman" w:hAnsi="Times New Roman" w:cs="Times New Roman"/>
                <w:sz w:val="20"/>
                <w:szCs w:val="20"/>
              </w:rPr>
              <w:t>(для физических лиц: реквизиты документа, удостоверяющего личность (серия, номер,</w:t>
            </w:r>
            <w:r w:rsidR="00ED40D4">
              <w:rPr>
                <w:rFonts w:ascii="Times New Roman" w:hAnsi="Times New Roman" w:cs="Times New Roman"/>
                <w:sz w:val="20"/>
                <w:szCs w:val="20"/>
              </w:rPr>
              <w:t xml:space="preserve"> </w:t>
            </w:r>
            <w:r w:rsidRPr="00ED40D4">
              <w:rPr>
                <w:rFonts w:ascii="Times New Roman" w:hAnsi="Times New Roman" w:cs="Times New Roman"/>
                <w:sz w:val="20"/>
                <w:szCs w:val="20"/>
              </w:rPr>
              <w:t>кем  и  когда  выдан); для юридических лиц:</w:t>
            </w:r>
            <w:r w:rsidR="00ED40D4">
              <w:rPr>
                <w:rFonts w:ascii="Times New Roman" w:hAnsi="Times New Roman" w:cs="Times New Roman"/>
                <w:sz w:val="20"/>
                <w:szCs w:val="20"/>
              </w:rPr>
              <w:t xml:space="preserve"> </w:t>
            </w:r>
            <w:r w:rsidRPr="00ED40D4">
              <w:rPr>
                <w:rFonts w:ascii="Times New Roman" w:hAnsi="Times New Roman" w:cs="Times New Roman"/>
                <w:sz w:val="20"/>
                <w:szCs w:val="20"/>
              </w:rPr>
              <w:t>наименование организации, организационно-правовая форма)</w:t>
            </w:r>
          </w:p>
        </w:tc>
      </w:tr>
      <w:tr w:rsidR="00141A58" w:rsidRPr="00823E28" w14:paraId="0FD4CDB1" w14:textId="77777777" w:rsidTr="00ED40D4">
        <w:trPr>
          <w:gridAfter w:val="1"/>
          <w:wAfter w:w="31" w:type="dxa"/>
          <w:trHeight w:val="300"/>
          <w:jc w:val="right"/>
        </w:trPr>
        <w:tc>
          <w:tcPr>
            <w:tcW w:w="2943" w:type="dxa"/>
            <w:vMerge w:val="restart"/>
          </w:tcPr>
          <w:p w14:paraId="73EAC231" w14:textId="77777777" w:rsidR="00141A58" w:rsidRPr="00823E28" w:rsidRDefault="00141A58" w:rsidP="00FA5749">
            <w:pPr>
              <w:pStyle w:val="ConsNormal"/>
              <w:rPr>
                <w:rFonts w:ascii="Times New Roman" w:hAnsi="Times New Roman" w:cs="Times New Roman"/>
                <w:sz w:val="24"/>
                <w:szCs w:val="24"/>
              </w:rPr>
            </w:pPr>
          </w:p>
        </w:tc>
        <w:tc>
          <w:tcPr>
            <w:tcW w:w="1276" w:type="dxa"/>
            <w:gridSpan w:val="2"/>
          </w:tcPr>
          <w:p w14:paraId="1028D3F4" w14:textId="77777777" w:rsidR="00141A58" w:rsidRDefault="00141A58" w:rsidP="00ED40D4">
            <w:pPr>
              <w:spacing w:before="120"/>
              <w:ind w:firstLine="0"/>
              <w:rPr>
                <w:rFonts w:ascii="Times New Roman" w:hAnsi="Times New Roman" w:cs="Times New Roman"/>
              </w:rPr>
            </w:pPr>
            <w:r>
              <w:rPr>
                <w:rFonts w:ascii="Times New Roman" w:hAnsi="Times New Roman" w:cs="Times New Roman"/>
              </w:rPr>
              <w:t>Адрес:</w:t>
            </w:r>
          </w:p>
        </w:tc>
        <w:tc>
          <w:tcPr>
            <w:tcW w:w="5214" w:type="dxa"/>
            <w:gridSpan w:val="3"/>
            <w:tcBorders>
              <w:left w:val="nil"/>
              <w:bottom w:val="single" w:sz="4" w:space="0" w:color="auto"/>
            </w:tcBorders>
          </w:tcPr>
          <w:p w14:paraId="0957FEC0" w14:textId="77777777" w:rsidR="00141A58" w:rsidRDefault="00141A58" w:rsidP="00FA5749">
            <w:pPr>
              <w:ind w:firstLine="0"/>
              <w:jc w:val="center"/>
              <w:rPr>
                <w:rFonts w:ascii="Times New Roman" w:hAnsi="Times New Roman" w:cs="Times New Roman"/>
              </w:rPr>
            </w:pPr>
          </w:p>
        </w:tc>
      </w:tr>
      <w:tr w:rsidR="00141A58" w:rsidRPr="00823E28" w14:paraId="197CE102" w14:textId="77777777" w:rsidTr="00ED40D4">
        <w:trPr>
          <w:gridAfter w:val="1"/>
          <w:wAfter w:w="31" w:type="dxa"/>
          <w:trHeight w:val="300"/>
          <w:jc w:val="right"/>
        </w:trPr>
        <w:tc>
          <w:tcPr>
            <w:tcW w:w="2943" w:type="dxa"/>
            <w:vMerge/>
          </w:tcPr>
          <w:p w14:paraId="71E3ACC8" w14:textId="77777777" w:rsidR="00141A58" w:rsidRPr="00823E28" w:rsidRDefault="00141A58" w:rsidP="00FA5749">
            <w:pPr>
              <w:pStyle w:val="ConsNormal"/>
              <w:rPr>
                <w:rFonts w:ascii="Times New Roman" w:hAnsi="Times New Roman" w:cs="Times New Roman"/>
                <w:sz w:val="24"/>
                <w:szCs w:val="24"/>
              </w:rPr>
            </w:pPr>
          </w:p>
        </w:tc>
        <w:tc>
          <w:tcPr>
            <w:tcW w:w="1276" w:type="dxa"/>
            <w:gridSpan w:val="2"/>
            <w:tcBorders>
              <w:bottom w:val="single" w:sz="4" w:space="0" w:color="auto"/>
            </w:tcBorders>
          </w:tcPr>
          <w:p w14:paraId="46685850" w14:textId="77777777" w:rsidR="00141A58" w:rsidRDefault="00141A58" w:rsidP="00FA5749">
            <w:pPr>
              <w:ind w:firstLine="0"/>
              <w:rPr>
                <w:rFonts w:ascii="Times New Roman" w:hAnsi="Times New Roman" w:cs="Times New Roman"/>
              </w:rPr>
            </w:pPr>
          </w:p>
        </w:tc>
        <w:tc>
          <w:tcPr>
            <w:tcW w:w="5214" w:type="dxa"/>
            <w:gridSpan w:val="3"/>
            <w:tcBorders>
              <w:left w:val="nil"/>
              <w:bottom w:val="single" w:sz="4" w:space="0" w:color="auto"/>
            </w:tcBorders>
          </w:tcPr>
          <w:p w14:paraId="2C10BF05" w14:textId="77777777" w:rsidR="00141A58" w:rsidRDefault="00141A58" w:rsidP="00FA5749">
            <w:pPr>
              <w:ind w:firstLine="0"/>
              <w:jc w:val="center"/>
              <w:rPr>
                <w:rFonts w:ascii="Times New Roman" w:hAnsi="Times New Roman" w:cs="Times New Roman"/>
              </w:rPr>
            </w:pPr>
          </w:p>
        </w:tc>
      </w:tr>
      <w:tr w:rsidR="00141A58" w:rsidRPr="00823E28" w14:paraId="542FBCC5" w14:textId="77777777" w:rsidTr="00ED40D4">
        <w:trPr>
          <w:gridAfter w:val="1"/>
          <w:wAfter w:w="31" w:type="dxa"/>
          <w:trHeight w:val="255"/>
          <w:jc w:val="right"/>
        </w:trPr>
        <w:tc>
          <w:tcPr>
            <w:tcW w:w="2943" w:type="dxa"/>
            <w:vMerge/>
          </w:tcPr>
          <w:p w14:paraId="66D0DA6C" w14:textId="77777777" w:rsidR="00141A58" w:rsidRPr="00823E28" w:rsidRDefault="00141A58" w:rsidP="00FA5749">
            <w:pPr>
              <w:pStyle w:val="ConsNormal"/>
              <w:rPr>
                <w:rFonts w:ascii="Times New Roman" w:hAnsi="Times New Roman" w:cs="Times New Roman"/>
                <w:sz w:val="24"/>
                <w:szCs w:val="24"/>
              </w:rPr>
            </w:pPr>
          </w:p>
        </w:tc>
        <w:tc>
          <w:tcPr>
            <w:tcW w:w="1276" w:type="dxa"/>
            <w:gridSpan w:val="2"/>
            <w:tcBorders>
              <w:top w:val="single" w:sz="4" w:space="0" w:color="auto"/>
            </w:tcBorders>
            <w:vAlign w:val="bottom"/>
          </w:tcPr>
          <w:p w14:paraId="7558531F" w14:textId="77777777" w:rsidR="00141A58" w:rsidRDefault="00141A58" w:rsidP="00ED40D4">
            <w:pPr>
              <w:spacing w:before="120"/>
              <w:ind w:firstLine="0"/>
              <w:jc w:val="left"/>
              <w:rPr>
                <w:rFonts w:ascii="Times New Roman" w:hAnsi="Times New Roman" w:cs="Times New Roman"/>
              </w:rPr>
            </w:pPr>
            <w:r>
              <w:rPr>
                <w:rFonts w:ascii="Times New Roman" w:hAnsi="Times New Roman" w:cs="Times New Roman"/>
              </w:rPr>
              <w:t>Телефон:</w:t>
            </w:r>
          </w:p>
        </w:tc>
        <w:tc>
          <w:tcPr>
            <w:tcW w:w="5214" w:type="dxa"/>
            <w:gridSpan w:val="3"/>
            <w:tcBorders>
              <w:top w:val="single" w:sz="4" w:space="0" w:color="auto"/>
              <w:left w:val="nil"/>
              <w:bottom w:val="single" w:sz="4" w:space="0" w:color="auto"/>
            </w:tcBorders>
          </w:tcPr>
          <w:p w14:paraId="5879D00F" w14:textId="77777777" w:rsidR="00141A58" w:rsidRDefault="00141A58" w:rsidP="00FA5749">
            <w:pPr>
              <w:ind w:firstLine="0"/>
              <w:jc w:val="center"/>
              <w:rPr>
                <w:rFonts w:ascii="Times New Roman" w:hAnsi="Times New Roman" w:cs="Times New Roman"/>
              </w:rPr>
            </w:pPr>
          </w:p>
        </w:tc>
      </w:tr>
    </w:tbl>
    <w:p w14:paraId="4669ABEE" w14:textId="77777777" w:rsidR="00AC3B9D" w:rsidRDefault="00AC3B9D" w:rsidP="00FA5749">
      <w:pPr>
        <w:ind w:firstLine="0"/>
        <w:jc w:val="center"/>
        <w:rPr>
          <w:rStyle w:val="a3"/>
          <w:rFonts w:ascii="Times New Roman" w:hAnsi="Times New Roman" w:cs="Times New Roman"/>
          <w:bCs/>
        </w:rPr>
      </w:pPr>
    </w:p>
    <w:p w14:paraId="5EF5A58C" w14:textId="77777777" w:rsidR="00AC3B9D" w:rsidRPr="009B5757" w:rsidRDefault="00AC3B9D" w:rsidP="003E3699">
      <w:pPr>
        <w:ind w:firstLine="0"/>
        <w:jc w:val="center"/>
        <w:rPr>
          <w:rFonts w:ascii="Times New Roman" w:hAnsi="Times New Roman" w:cs="Times New Roman"/>
          <w:b/>
          <w:bCs/>
        </w:rPr>
      </w:pPr>
      <w:r w:rsidRPr="009B5757">
        <w:rPr>
          <w:rStyle w:val="a3"/>
          <w:rFonts w:ascii="Times New Roman" w:hAnsi="Times New Roman" w:cs="Times New Roman"/>
          <w:bCs/>
          <w:color w:val="auto"/>
        </w:rPr>
        <w:t>УВЕДОМЛЕНИЕ</w:t>
      </w:r>
    </w:p>
    <w:p w14:paraId="10DCCEC5" w14:textId="77777777" w:rsidR="00AC3B9D" w:rsidRPr="009B5757" w:rsidRDefault="003E3699" w:rsidP="003E3699">
      <w:pPr>
        <w:spacing w:after="120"/>
        <w:ind w:firstLine="0"/>
        <w:jc w:val="center"/>
        <w:rPr>
          <w:rFonts w:ascii="Times New Roman" w:hAnsi="Times New Roman" w:cs="Times New Roman"/>
          <w:b/>
          <w:bCs/>
        </w:rPr>
      </w:pPr>
      <w:r w:rsidRPr="009B5757">
        <w:rPr>
          <w:rFonts w:ascii="Times New Roman" w:hAnsi="Times New Roman" w:cs="Times New Roman"/>
          <w:b/>
          <w:bCs/>
        </w:rPr>
        <w:t>о проведенном государственном кадастровом учете земельных участков, которые образуются в результате перераспределения</w:t>
      </w:r>
    </w:p>
    <w:p w14:paraId="01F5060E" w14:textId="77777777" w:rsidR="00AC3B9D" w:rsidRPr="00141A58" w:rsidRDefault="00AC3B9D" w:rsidP="00FA5749">
      <w:pPr>
        <w:pStyle w:val="ab"/>
        <w:ind w:firstLine="709"/>
        <w:jc w:val="both"/>
        <w:rPr>
          <w:rFonts w:ascii="Times New Roman" w:hAnsi="Times New Roman" w:cs="Times New Roman"/>
        </w:rPr>
      </w:pPr>
      <w:r w:rsidRPr="00AC3B9D">
        <w:rPr>
          <w:rFonts w:ascii="Times New Roman" w:hAnsi="Times New Roman" w:cs="Times New Roman"/>
        </w:rPr>
        <w:t xml:space="preserve">Для  дальнейшего  оформления </w:t>
      </w:r>
      <w:r w:rsidR="00ED40D4">
        <w:rPr>
          <w:rFonts w:ascii="Times New Roman" w:hAnsi="Times New Roman" w:cs="Times New Roman"/>
        </w:rPr>
        <w:t>с</w:t>
      </w:r>
      <w:r w:rsidRPr="00AC3B9D">
        <w:rPr>
          <w:rFonts w:ascii="Times New Roman" w:hAnsi="Times New Roman" w:cs="Times New Roman"/>
        </w:rPr>
        <w:t xml:space="preserve">оглашения о перераспределении </w:t>
      </w:r>
      <w:r w:rsidR="00ED40D4">
        <w:rPr>
          <w:rFonts w:ascii="Times New Roman" w:hAnsi="Times New Roman" w:cs="Times New Roman"/>
        </w:rPr>
        <w:t>земельн</w:t>
      </w:r>
      <w:r w:rsidR="00F01686">
        <w:rPr>
          <w:rFonts w:ascii="Times New Roman" w:hAnsi="Times New Roman" w:cs="Times New Roman"/>
        </w:rPr>
        <w:t>ог</w:t>
      </w:r>
      <w:proofErr w:type="gramStart"/>
      <w:r w:rsidR="00F01686">
        <w:rPr>
          <w:rFonts w:ascii="Times New Roman" w:hAnsi="Times New Roman" w:cs="Times New Roman"/>
        </w:rPr>
        <w:t>о(</w:t>
      </w:r>
      <w:proofErr w:type="spellStart"/>
      <w:proofErr w:type="gramEnd"/>
      <w:r w:rsidR="00F01686">
        <w:rPr>
          <w:rFonts w:ascii="Times New Roman" w:hAnsi="Times New Roman" w:cs="Times New Roman"/>
        </w:rPr>
        <w:t>ых</w:t>
      </w:r>
      <w:proofErr w:type="spellEnd"/>
      <w:r w:rsidR="00F01686">
        <w:rPr>
          <w:rFonts w:ascii="Times New Roman" w:hAnsi="Times New Roman" w:cs="Times New Roman"/>
        </w:rPr>
        <w:t xml:space="preserve">) </w:t>
      </w:r>
      <w:r w:rsidR="00ED40D4">
        <w:rPr>
          <w:rFonts w:ascii="Times New Roman" w:hAnsi="Times New Roman" w:cs="Times New Roman"/>
        </w:rPr>
        <w:t xml:space="preserve"> участк</w:t>
      </w:r>
      <w:r w:rsidR="00F01686">
        <w:rPr>
          <w:rFonts w:ascii="Times New Roman" w:hAnsi="Times New Roman" w:cs="Times New Roman"/>
        </w:rPr>
        <w:t>а(</w:t>
      </w:r>
      <w:proofErr w:type="spellStart"/>
      <w:r w:rsidR="00F01686">
        <w:rPr>
          <w:rFonts w:ascii="Times New Roman" w:hAnsi="Times New Roman" w:cs="Times New Roman"/>
        </w:rPr>
        <w:t>ов</w:t>
      </w:r>
      <w:proofErr w:type="spellEnd"/>
      <w:r w:rsidR="00F01686">
        <w:rPr>
          <w:rFonts w:ascii="Times New Roman" w:hAnsi="Times New Roman" w:cs="Times New Roman"/>
        </w:rPr>
        <w:t xml:space="preserve">) </w:t>
      </w:r>
      <w:r w:rsidRPr="00AC3B9D">
        <w:rPr>
          <w:rFonts w:ascii="Times New Roman" w:hAnsi="Times New Roman" w:cs="Times New Roman"/>
        </w:rPr>
        <w:t>сообщаю о</w:t>
      </w:r>
      <w:r w:rsidR="00141A58">
        <w:rPr>
          <w:rFonts w:ascii="Times New Roman" w:hAnsi="Times New Roman" w:cs="Times New Roman"/>
        </w:rPr>
        <w:t xml:space="preserve"> </w:t>
      </w:r>
      <w:r w:rsidRPr="00AC3B9D">
        <w:rPr>
          <w:rFonts w:ascii="Times New Roman" w:hAnsi="Times New Roman" w:cs="Times New Roman"/>
        </w:rPr>
        <w:t>выполненных  кадастровых  работах  и  госу</w:t>
      </w:r>
      <w:r w:rsidR="00141A58">
        <w:rPr>
          <w:rFonts w:ascii="Times New Roman" w:hAnsi="Times New Roman" w:cs="Times New Roman"/>
        </w:rPr>
        <w:t xml:space="preserve">дарственном  кадастровом  учете </w:t>
      </w:r>
      <w:r w:rsidRPr="00AC3B9D">
        <w:rPr>
          <w:rFonts w:ascii="Times New Roman" w:hAnsi="Times New Roman" w:cs="Times New Roman"/>
        </w:rPr>
        <w:t>земельных  участков,  которые образуются в результате перерас</w:t>
      </w:r>
      <w:r w:rsidR="00141A58">
        <w:rPr>
          <w:rFonts w:ascii="Times New Roman" w:hAnsi="Times New Roman" w:cs="Times New Roman"/>
        </w:rPr>
        <w:t xml:space="preserve">пределения в </w:t>
      </w:r>
      <w:r w:rsidRPr="00AC3B9D">
        <w:rPr>
          <w:rFonts w:ascii="Times New Roman" w:hAnsi="Times New Roman" w:cs="Times New Roman"/>
        </w:rPr>
        <w:t xml:space="preserve">порядке,  </w:t>
      </w:r>
      <w:r w:rsidRPr="00AC3B9D">
        <w:rPr>
          <w:rFonts w:ascii="Times New Roman" w:hAnsi="Times New Roman" w:cs="Times New Roman"/>
          <w:color w:val="000000" w:themeColor="text1"/>
        </w:rPr>
        <w:t xml:space="preserve">установленном  </w:t>
      </w:r>
      <w:hyperlink r:id="rId25" w:history="1">
        <w:r w:rsidRPr="00AC3B9D">
          <w:rPr>
            <w:rStyle w:val="a4"/>
            <w:rFonts w:ascii="Times New Roman" w:hAnsi="Times New Roman"/>
            <w:color w:val="000000" w:themeColor="text1"/>
          </w:rPr>
          <w:t>Федеральным  законом</w:t>
        </w:r>
      </w:hyperlink>
      <w:r w:rsidRPr="00AC3B9D">
        <w:rPr>
          <w:rFonts w:ascii="Times New Roman" w:hAnsi="Times New Roman" w:cs="Times New Roman"/>
          <w:color w:val="000000" w:themeColor="text1"/>
        </w:rPr>
        <w:t xml:space="preserve">  от  13.07.2015 </w:t>
      </w:r>
      <w:r w:rsidR="00F01686">
        <w:rPr>
          <w:rFonts w:ascii="Times New Roman" w:hAnsi="Times New Roman" w:cs="Times New Roman"/>
          <w:color w:val="000000" w:themeColor="text1"/>
        </w:rPr>
        <w:t>№</w:t>
      </w:r>
      <w:r w:rsidRPr="00AC3B9D">
        <w:rPr>
          <w:rFonts w:ascii="Times New Roman" w:hAnsi="Times New Roman" w:cs="Times New Roman"/>
          <w:color w:val="000000" w:themeColor="text1"/>
        </w:rPr>
        <w:t xml:space="preserve"> 218-ФЗ </w:t>
      </w:r>
      <w:r w:rsidR="00F01686">
        <w:rPr>
          <w:rFonts w:ascii="Times New Roman" w:hAnsi="Times New Roman" w:cs="Times New Roman"/>
          <w:color w:val="000000" w:themeColor="text1"/>
        </w:rPr>
        <w:t>«</w:t>
      </w:r>
      <w:r w:rsidRPr="00AC3B9D">
        <w:rPr>
          <w:rFonts w:ascii="Times New Roman" w:hAnsi="Times New Roman" w:cs="Times New Roman"/>
          <w:color w:val="000000" w:themeColor="text1"/>
        </w:rPr>
        <w:t>О</w:t>
      </w:r>
      <w:r w:rsidR="00141A58">
        <w:rPr>
          <w:rFonts w:ascii="Times New Roman" w:hAnsi="Times New Roman" w:cs="Times New Roman"/>
        </w:rPr>
        <w:t xml:space="preserve"> </w:t>
      </w:r>
      <w:r w:rsidRPr="00AC3B9D">
        <w:rPr>
          <w:rFonts w:ascii="Times New Roman" w:hAnsi="Times New Roman" w:cs="Times New Roman"/>
          <w:color w:val="000000" w:themeColor="text1"/>
        </w:rPr>
        <w:t>государственной регистрации недвижимости</w:t>
      </w:r>
      <w:r w:rsidR="00F01686">
        <w:rPr>
          <w:rFonts w:ascii="Times New Roman" w:hAnsi="Times New Roman" w:cs="Times New Roman"/>
          <w:color w:val="000000" w:themeColor="text1"/>
        </w:rPr>
        <w:t>»</w:t>
      </w:r>
      <w:r w:rsidRPr="00AC3B9D">
        <w:rPr>
          <w:rFonts w:ascii="Times New Roman" w:hAnsi="Times New Roman" w:cs="Times New Roman"/>
          <w:color w:val="000000" w:themeColor="text1"/>
        </w:rPr>
        <w:t>.</w:t>
      </w:r>
    </w:p>
    <w:p w14:paraId="2FF5FA30" w14:textId="77777777" w:rsidR="00AC3B9D" w:rsidRPr="00AC3B9D" w:rsidRDefault="00AC3B9D" w:rsidP="00FA5749">
      <w:pPr>
        <w:pStyle w:val="ab"/>
        <w:ind w:left="284"/>
        <w:rPr>
          <w:rFonts w:ascii="Times New Roman" w:hAnsi="Times New Roman" w:cs="Times New Roman"/>
        </w:rPr>
      </w:pPr>
      <w:r w:rsidRPr="00AC3B9D">
        <w:rPr>
          <w:rFonts w:ascii="Times New Roman" w:hAnsi="Times New Roman" w:cs="Times New Roman"/>
        </w:rPr>
        <w:t xml:space="preserve">     Земельные участки:</w:t>
      </w:r>
    </w:p>
    <w:p w14:paraId="0A8BD8A3" w14:textId="77777777" w:rsidR="00141A58" w:rsidRPr="006379BD" w:rsidRDefault="00141A58" w:rsidP="00FA5749">
      <w:pPr>
        <w:pStyle w:val="ab"/>
        <w:rPr>
          <w:rFonts w:ascii="Times New Roman" w:hAnsi="Times New Roman" w:cs="Times New Roman"/>
        </w:rPr>
      </w:pPr>
      <w:r w:rsidRPr="006379BD">
        <w:rPr>
          <w:rFonts w:ascii="Times New Roman" w:hAnsi="Times New Roman" w:cs="Times New Roman"/>
        </w:rPr>
        <w:t>_____________________________</w:t>
      </w:r>
      <w:r>
        <w:rPr>
          <w:rFonts w:ascii="Times New Roman" w:hAnsi="Times New Roman" w:cs="Times New Roman"/>
        </w:rPr>
        <w:t>____________</w:t>
      </w:r>
      <w:r w:rsidRPr="006379BD">
        <w:rPr>
          <w:rFonts w:ascii="Times New Roman" w:hAnsi="Times New Roman" w:cs="Times New Roman"/>
        </w:rPr>
        <w:t>_________________________________________</w:t>
      </w:r>
    </w:p>
    <w:p w14:paraId="32029D7D" w14:textId="77777777" w:rsidR="00141A58" w:rsidRPr="006379BD" w:rsidRDefault="00141A58" w:rsidP="00F01686">
      <w:pPr>
        <w:pStyle w:val="ab"/>
        <w:spacing w:before="120"/>
        <w:rPr>
          <w:rFonts w:ascii="Times New Roman" w:hAnsi="Times New Roman" w:cs="Times New Roman"/>
        </w:rPr>
      </w:pPr>
      <w:r w:rsidRPr="006379BD">
        <w:rPr>
          <w:rFonts w:ascii="Times New Roman" w:hAnsi="Times New Roman" w:cs="Times New Roman"/>
        </w:rPr>
        <w:t>_________________________________________</w:t>
      </w:r>
      <w:r>
        <w:rPr>
          <w:rFonts w:ascii="Times New Roman" w:hAnsi="Times New Roman" w:cs="Times New Roman"/>
        </w:rPr>
        <w:t>____________</w:t>
      </w:r>
      <w:r w:rsidRPr="006379BD">
        <w:rPr>
          <w:rFonts w:ascii="Times New Roman" w:hAnsi="Times New Roman" w:cs="Times New Roman"/>
        </w:rPr>
        <w:t>_____________________________</w:t>
      </w:r>
    </w:p>
    <w:p w14:paraId="296087B3" w14:textId="77777777" w:rsidR="00141A58" w:rsidRPr="006379BD" w:rsidRDefault="00141A58" w:rsidP="00F01686">
      <w:pPr>
        <w:pStyle w:val="ab"/>
        <w:spacing w:before="120"/>
        <w:rPr>
          <w:rFonts w:ascii="Times New Roman" w:hAnsi="Times New Roman" w:cs="Times New Roman"/>
        </w:rPr>
      </w:pPr>
      <w:r w:rsidRPr="006379BD">
        <w:rPr>
          <w:rFonts w:ascii="Times New Roman" w:hAnsi="Times New Roman" w:cs="Times New Roman"/>
        </w:rPr>
        <w:t>_______________________________________________________</w:t>
      </w:r>
      <w:r>
        <w:rPr>
          <w:rFonts w:ascii="Times New Roman" w:hAnsi="Times New Roman" w:cs="Times New Roman"/>
        </w:rPr>
        <w:t>____________</w:t>
      </w:r>
      <w:r w:rsidRPr="006379BD">
        <w:rPr>
          <w:rFonts w:ascii="Times New Roman" w:hAnsi="Times New Roman" w:cs="Times New Roman"/>
        </w:rPr>
        <w:t>_______________</w:t>
      </w:r>
    </w:p>
    <w:p w14:paraId="774295D9" w14:textId="77777777" w:rsidR="00141A58" w:rsidRPr="006379BD" w:rsidRDefault="00141A58" w:rsidP="00F01686">
      <w:pPr>
        <w:pStyle w:val="ab"/>
        <w:spacing w:before="120"/>
        <w:rPr>
          <w:rFonts w:ascii="Times New Roman" w:hAnsi="Times New Roman" w:cs="Times New Roman"/>
        </w:rPr>
      </w:pPr>
      <w:r w:rsidRPr="006379BD">
        <w:rPr>
          <w:rFonts w:ascii="Times New Roman" w:hAnsi="Times New Roman" w:cs="Times New Roman"/>
        </w:rPr>
        <w:t>____________________________________________</w:t>
      </w:r>
      <w:r>
        <w:rPr>
          <w:rFonts w:ascii="Times New Roman" w:hAnsi="Times New Roman" w:cs="Times New Roman"/>
        </w:rPr>
        <w:t>____________</w:t>
      </w:r>
      <w:r w:rsidRPr="006379BD">
        <w:rPr>
          <w:rFonts w:ascii="Times New Roman" w:hAnsi="Times New Roman" w:cs="Times New Roman"/>
        </w:rPr>
        <w:t>__________________________</w:t>
      </w:r>
    </w:p>
    <w:p w14:paraId="507B8C09" w14:textId="77777777" w:rsidR="00F01686" w:rsidRPr="006379BD" w:rsidRDefault="00F01686" w:rsidP="00F01686">
      <w:pPr>
        <w:pStyle w:val="ab"/>
        <w:spacing w:before="120"/>
        <w:rPr>
          <w:rFonts w:ascii="Times New Roman" w:hAnsi="Times New Roman" w:cs="Times New Roman"/>
        </w:rPr>
      </w:pPr>
      <w:r w:rsidRPr="006379BD">
        <w:rPr>
          <w:rFonts w:ascii="Times New Roman" w:hAnsi="Times New Roman" w:cs="Times New Roman"/>
        </w:rPr>
        <w:t>_________________________________________</w:t>
      </w:r>
      <w:r>
        <w:rPr>
          <w:rFonts w:ascii="Times New Roman" w:hAnsi="Times New Roman" w:cs="Times New Roman"/>
        </w:rPr>
        <w:t>____________</w:t>
      </w:r>
      <w:r w:rsidRPr="006379BD">
        <w:rPr>
          <w:rFonts w:ascii="Times New Roman" w:hAnsi="Times New Roman" w:cs="Times New Roman"/>
        </w:rPr>
        <w:t>_____________________________</w:t>
      </w:r>
    </w:p>
    <w:p w14:paraId="2EB805D2" w14:textId="77777777" w:rsidR="00141A58" w:rsidRPr="00F01686" w:rsidRDefault="00141A58" w:rsidP="00FA5749">
      <w:pPr>
        <w:pStyle w:val="ab"/>
        <w:jc w:val="center"/>
        <w:rPr>
          <w:rFonts w:ascii="Times New Roman" w:hAnsi="Times New Roman" w:cs="Times New Roman"/>
          <w:sz w:val="20"/>
          <w:szCs w:val="20"/>
        </w:rPr>
      </w:pPr>
      <w:r w:rsidRPr="00F01686">
        <w:rPr>
          <w:rFonts w:ascii="Times New Roman" w:hAnsi="Times New Roman" w:cs="Times New Roman"/>
          <w:sz w:val="20"/>
          <w:szCs w:val="20"/>
        </w:rPr>
        <w:t>(площадь, адрес, иное описание местоположения)</w:t>
      </w:r>
    </w:p>
    <w:p w14:paraId="64C406E1" w14:textId="77777777" w:rsidR="00AC3B9D" w:rsidRPr="00AC3B9D" w:rsidRDefault="00AC3B9D" w:rsidP="00FA5749">
      <w:pPr>
        <w:ind w:left="284" w:firstLine="0"/>
        <w:rPr>
          <w:rFonts w:ascii="Times New Roman" w:hAnsi="Times New Roman" w:cs="Times New Roman"/>
        </w:rPr>
      </w:pPr>
    </w:p>
    <w:p w14:paraId="4F48CB6A" w14:textId="77777777" w:rsidR="00AE5BC8" w:rsidRDefault="00AC3B9D" w:rsidP="00AE5BC8">
      <w:pPr>
        <w:pStyle w:val="ab"/>
        <w:spacing w:before="120"/>
        <w:ind w:left="284"/>
        <w:jc w:val="both"/>
        <w:rPr>
          <w:rFonts w:ascii="Times New Roman" w:hAnsi="Times New Roman" w:cs="Times New Roman"/>
        </w:rPr>
      </w:pPr>
      <w:r w:rsidRPr="00AC3B9D">
        <w:rPr>
          <w:rFonts w:ascii="Times New Roman" w:hAnsi="Times New Roman" w:cs="Times New Roman"/>
        </w:rPr>
        <w:t xml:space="preserve">Кадастровые номера земельных участков </w:t>
      </w:r>
    </w:p>
    <w:p w14:paraId="36B08E01" w14:textId="77777777" w:rsidR="00AC3B9D" w:rsidRPr="00AC3B9D" w:rsidRDefault="00AC3B9D" w:rsidP="00AE5BC8">
      <w:pPr>
        <w:pStyle w:val="ab"/>
        <w:spacing w:before="120"/>
        <w:ind w:left="284"/>
        <w:jc w:val="both"/>
        <w:rPr>
          <w:rFonts w:ascii="Times New Roman" w:hAnsi="Times New Roman" w:cs="Times New Roman"/>
        </w:rPr>
      </w:pPr>
      <w:r w:rsidRPr="00AC3B9D">
        <w:rPr>
          <w:rFonts w:ascii="Times New Roman" w:hAnsi="Times New Roman" w:cs="Times New Roman"/>
        </w:rPr>
        <w:t>__________________</w:t>
      </w:r>
      <w:r w:rsidR="00141A58">
        <w:rPr>
          <w:rFonts w:ascii="Times New Roman" w:hAnsi="Times New Roman" w:cs="Times New Roman"/>
        </w:rPr>
        <w:t>_____________</w:t>
      </w:r>
      <w:r w:rsidRPr="00AC3B9D">
        <w:rPr>
          <w:rFonts w:ascii="Times New Roman" w:hAnsi="Times New Roman" w:cs="Times New Roman"/>
        </w:rPr>
        <w:t>_</w:t>
      </w:r>
      <w:r w:rsidR="00AE5BC8">
        <w:rPr>
          <w:rFonts w:ascii="Times New Roman" w:hAnsi="Times New Roman" w:cs="Times New Roman"/>
        </w:rPr>
        <w:t>________________________________________________________________________________________________________________</w:t>
      </w:r>
      <w:r w:rsidRPr="00AC3B9D">
        <w:rPr>
          <w:rFonts w:ascii="Times New Roman" w:hAnsi="Times New Roman" w:cs="Times New Roman"/>
        </w:rPr>
        <w:t>_______________</w:t>
      </w:r>
      <w:r w:rsidR="00AE5BC8">
        <w:rPr>
          <w:rFonts w:ascii="Times New Roman" w:hAnsi="Times New Roman" w:cs="Times New Roman"/>
        </w:rPr>
        <w:t xml:space="preserve"> </w:t>
      </w:r>
      <w:r w:rsidRPr="00AC3B9D">
        <w:rPr>
          <w:rFonts w:ascii="Times New Roman" w:hAnsi="Times New Roman" w:cs="Times New Roman"/>
        </w:rPr>
        <w:t>.</w:t>
      </w:r>
    </w:p>
    <w:p w14:paraId="2E4496CE" w14:textId="77777777" w:rsidR="00AE5BC8" w:rsidRDefault="00AE5BC8" w:rsidP="00FA5749">
      <w:pPr>
        <w:pStyle w:val="ab"/>
        <w:ind w:left="284"/>
        <w:rPr>
          <w:rFonts w:ascii="Times New Roman" w:hAnsi="Times New Roman" w:cs="Times New Roman"/>
        </w:rPr>
      </w:pPr>
    </w:p>
    <w:p w14:paraId="185A1988" w14:textId="77777777" w:rsidR="00AC3B9D" w:rsidRPr="00AC3B9D" w:rsidRDefault="00AC3B9D" w:rsidP="00FA5749">
      <w:pPr>
        <w:pStyle w:val="ab"/>
        <w:ind w:left="284"/>
        <w:rPr>
          <w:rFonts w:ascii="Times New Roman" w:hAnsi="Times New Roman" w:cs="Times New Roman"/>
        </w:rPr>
      </w:pPr>
      <w:r w:rsidRPr="00AC3B9D">
        <w:rPr>
          <w:rFonts w:ascii="Times New Roman" w:hAnsi="Times New Roman" w:cs="Times New Roman"/>
        </w:rPr>
        <w:t>Способ выдачи результата предоставления услуги _______</w:t>
      </w:r>
      <w:r w:rsidR="00141A58">
        <w:rPr>
          <w:rFonts w:ascii="Times New Roman" w:hAnsi="Times New Roman" w:cs="Times New Roman"/>
        </w:rPr>
        <w:t>______________</w:t>
      </w:r>
      <w:r w:rsidR="00AE5BC8">
        <w:rPr>
          <w:rFonts w:ascii="Times New Roman" w:hAnsi="Times New Roman" w:cs="Times New Roman"/>
        </w:rPr>
        <w:t>________________________________________</w:t>
      </w:r>
      <w:r w:rsidRPr="00AC3B9D">
        <w:rPr>
          <w:rFonts w:ascii="Times New Roman" w:hAnsi="Times New Roman" w:cs="Times New Roman"/>
        </w:rPr>
        <w:t>__________________</w:t>
      </w:r>
      <w:proofErr w:type="gramStart"/>
      <w:r w:rsidR="00AE5BC8">
        <w:rPr>
          <w:rFonts w:ascii="Times New Roman" w:hAnsi="Times New Roman" w:cs="Times New Roman"/>
        </w:rPr>
        <w:t xml:space="preserve"> </w:t>
      </w:r>
      <w:r w:rsidRPr="00AC3B9D">
        <w:rPr>
          <w:rFonts w:ascii="Times New Roman" w:hAnsi="Times New Roman" w:cs="Times New Roman"/>
        </w:rPr>
        <w:t>.</w:t>
      </w:r>
      <w:proofErr w:type="gramEnd"/>
    </w:p>
    <w:p w14:paraId="53922ED4" w14:textId="77777777" w:rsidR="00AE5BC8" w:rsidRDefault="00AE5BC8" w:rsidP="00FA5749">
      <w:pPr>
        <w:pStyle w:val="ab"/>
        <w:ind w:left="284"/>
        <w:rPr>
          <w:rFonts w:ascii="Times New Roman" w:hAnsi="Times New Roman" w:cs="Times New Roman"/>
        </w:rPr>
      </w:pPr>
    </w:p>
    <w:p w14:paraId="2A1B4C3D" w14:textId="77777777" w:rsidR="00AC3B9D" w:rsidRPr="00AC3B9D" w:rsidRDefault="00AC3B9D" w:rsidP="00FA5749">
      <w:pPr>
        <w:pStyle w:val="ab"/>
        <w:ind w:left="284"/>
        <w:rPr>
          <w:rFonts w:ascii="Times New Roman" w:hAnsi="Times New Roman" w:cs="Times New Roman"/>
        </w:rPr>
      </w:pPr>
      <w:r w:rsidRPr="00AC3B9D">
        <w:rPr>
          <w:rFonts w:ascii="Times New Roman" w:hAnsi="Times New Roman" w:cs="Times New Roman"/>
        </w:rPr>
        <w:t>Дополнительно сообщаю: __________________________________</w:t>
      </w:r>
      <w:r w:rsidR="00AE5BC8">
        <w:rPr>
          <w:rFonts w:ascii="Times New Roman" w:hAnsi="Times New Roman" w:cs="Times New Roman"/>
        </w:rPr>
        <w:t>_______</w:t>
      </w:r>
      <w:r w:rsidRPr="00AC3B9D">
        <w:rPr>
          <w:rFonts w:ascii="Times New Roman" w:hAnsi="Times New Roman" w:cs="Times New Roman"/>
        </w:rPr>
        <w:t>________________</w:t>
      </w:r>
    </w:p>
    <w:p w14:paraId="7448961A" w14:textId="77777777" w:rsidR="00AE5BC8" w:rsidRDefault="00AC3B9D" w:rsidP="00FA5749">
      <w:pPr>
        <w:pStyle w:val="ab"/>
        <w:ind w:left="284"/>
        <w:jc w:val="both"/>
        <w:rPr>
          <w:rFonts w:ascii="Times New Roman" w:hAnsi="Times New Roman" w:cs="Times New Roman"/>
        </w:rPr>
      </w:pPr>
      <w:r w:rsidRPr="00AC3B9D">
        <w:rPr>
          <w:rFonts w:ascii="Times New Roman" w:hAnsi="Times New Roman" w:cs="Times New Roman"/>
        </w:rPr>
        <w:t xml:space="preserve">     </w:t>
      </w:r>
    </w:p>
    <w:p w14:paraId="1FB34A66" w14:textId="77777777" w:rsidR="00AC3B9D" w:rsidRPr="00AC3B9D" w:rsidRDefault="00AC3B9D" w:rsidP="00AE5BC8">
      <w:pPr>
        <w:pStyle w:val="ab"/>
        <w:ind w:left="284" w:firstLine="436"/>
        <w:jc w:val="both"/>
        <w:rPr>
          <w:rFonts w:ascii="Times New Roman" w:hAnsi="Times New Roman" w:cs="Times New Roman"/>
        </w:rPr>
      </w:pPr>
      <w:r w:rsidRPr="00AC3B9D">
        <w:rPr>
          <w:rFonts w:ascii="Times New Roman" w:hAnsi="Times New Roman" w:cs="Times New Roman"/>
        </w:rPr>
        <w:t>Я    подтверждаю, что  предоставлен</w:t>
      </w:r>
      <w:r w:rsidR="00141A58">
        <w:rPr>
          <w:rFonts w:ascii="Times New Roman" w:hAnsi="Times New Roman" w:cs="Times New Roman"/>
        </w:rPr>
        <w:t xml:space="preserve">ные  мной  персональные  данные </w:t>
      </w:r>
      <w:r w:rsidRPr="00AC3B9D">
        <w:rPr>
          <w:rFonts w:ascii="Times New Roman" w:hAnsi="Times New Roman" w:cs="Times New Roman"/>
        </w:rPr>
        <w:t>являются полными, актуальными и достоверными.</w:t>
      </w:r>
    </w:p>
    <w:p w14:paraId="3C39F4B6" w14:textId="77777777" w:rsidR="00AC3B9D" w:rsidRPr="00AC3B9D" w:rsidRDefault="00AC3B9D" w:rsidP="00FA5749">
      <w:pPr>
        <w:pStyle w:val="ab"/>
        <w:ind w:left="284"/>
        <w:jc w:val="both"/>
        <w:rPr>
          <w:rFonts w:ascii="Times New Roman" w:hAnsi="Times New Roman" w:cs="Times New Roman"/>
        </w:rPr>
      </w:pPr>
      <w:r w:rsidRPr="00AC3B9D">
        <w:rPr>
          <w:rFonts w:ascii="Times New Roman" w:hAnsi="Times New Roman" w:cs="Times New Roman"/>
        </w:rPr>
        <w:t xml:space="preserve">     Я   обязуюсь своевременно извещать об изменении предоставленных</w:t>
      </w:r>
      <w:r w:rsidR="00141A58">
        <w:rPr>
          <w:rFonts w:ascii="Times New Roman" w:hAnsi="Times New Roman" w:cs="Times New Roman"/>
        </w:rPr>
        <w:t xml:space="preserve"> </w:t>
      </w:r>
      <w:r w:rsidRPr="00AC3B9D">
        <w:rPr>
          <w:rFonts w:ascii="Times New Roman" w:hAnsi="Times New Roman" w:cs="Times New Roman"/>
        </w:rPr>
        <w:t>персональных данных.</w:t>
      </w:r>
    </w:p>
    <w:p w14:paraId="166DB2CD" w14:textId="77777777" w:rsidR="00AC3B9D" w:rsidRPr="00AC3B9D" w:rsidRDefault="00AC3B9D" w:rsidP="00FA5749">
      <w:pPr>
        <w:pStyle w:val="ab"/>
        <w:ind w:left="284"/>
        <w:rPr>
          <w:rFonts w:ascii="Times New Roman" w:hAnsi="Times New Roman" w:cs="Times New Roman"/>
        </w:rPr>
      </w:pPr>
      <w:r w:rsidRPr="00AC3B9D">
        <w:rPr>
          <w:rFonts w:ascii="Times New Roman" w:hAnsi="Times New Roman" w:cs="Times New Roman"/>
        </w:rPr>
        <w:t xml:space="preserve">     </w:t>
      </w:r>
    </w:p>
    <w:p w14:paraId="09711D4C" w14:textId="77777777" w:rsidR="00AC3B9D" w:rsidRPr="00AC3B9D" w:rsidRDefault="00AC3B9D" w:rsidP="00FA5749">
      <w:pPr>
        <w:pStyle w:val="ab"/>
        <w:ind w:left="284"/>
        <w:rPr>
          <w:rFonts w:ascii="Times New Roman" w:hAnsi="Times New Roman" w:cs="Times New Roman"/>
        </w:rPr>
      </w:pPr>
      <w:r w:rsidRPr="00AC3B9D">
        <w:rPr>
          <w:rFonts w:ascii="Times New Roman" w:hAnsi="Times New Roman" w:cs="Times New Roman"/>
        </w:rPr>
        <w:t xml:space="preserve">     </w:t>
      </w:r>
    </w:p>
    <w:p w14:paraId="537D9046" w14:textId="77777777" w:rsidR="00141A58" w:rsidRPr="00210D34" w:rsidRDefault="00141A58" w:rsidP="00FA5749">
      <w:pPr>
        <w:pStyle w:val="ConsNormal"/>
        <w:jc w:val="left"/>
        <w:rPr>
          <w:rFonts w:ascii="Times New Roman" w:hAnsi="Times New Roman" w:cs="Times New Roman"/>
          <w:sz w:val="24"/>
          <w:szCs w:val="24"/>
        </w:rPr>
      </w:pPr>
      <w:r w:rsidRPr="00390940">
        <w:rPr>
          <w:rFonts w:ascii="Times New Roman" w:hAnsi="Times New Roman" w:cs="Times New Roman"/>
          <w:sz w:val="24"/>
          <w:szCs w:val="24"/>
        </w:rPr>
        <w:t>Заявитель</w:t>
      </w:r>
      <w:r w:rsidRPr="003A6CDA">
        <w:rPr>
          <w:rFonts w:ascii="Times New Roman" w:hAnsi="Times New Roman" w:cs="Times New Roman"/>
          <w:sz w:val="24"/>
          <w:szCs w:val="24"/>
        </w:rPr>
        <w:t>________________________________</w:t>
      </w:r>
      <w:r>
        <w:rPr>
          <w:rFonts w:ascii="Times New Roman" w:hAnsi="Times New Roman" w:cs="Times New Roman"/>
          <w:sz w:val="24"/>
          <w:szCs w:val="24"/>
        </w:rPr>
        <w:t>/</w:t>
      </w:r>
      <w:r w:rsidRPr="003A6CDA">
        <w:rPr>
          <w:rFonts w:ascii="Times New Roman" w:hAnsi="Times New Roman" w:cs="Times New Roman"/>
          <w:sz w:val="24"/>
          <w:szCs w:val="24"/>
        </w:rPr>
        <w:t>_____________________________</w:t>
      </w:r>
      <w:r>
        <w:rPr>
          <w:rFonts w:ascii="Times New Roman" w:hAnsi="Times New Roman" w:cs="Times New Roman"/>
          <w:sz w:val="24"/>
          <w:szCs w:val="24"/>
        </w:rPr>
        <w:t>_______</w:t>
      </w:r>
      <w:r w:rsidRPr="003A6CDA">
        <w:rPr>
          <w:rFonts w:ascii="Times New Roman" w:hAnsi="Times New Roman" w:cs="Times New Roman"/>
          <w:sz w:val="24"/>
          <w:szCs w:val="24"/>
        </w:rPr>
        <w:t>_____</w:t>
      </w:r>
    </w:p>
    <w:p w14:paraId="1314B8F4" w14:textId="77777777" w:rsidR="00141A58" w:rsidRPr="00AE5BC8" w:rsidRDefault="00AE5BC8" w:rsidP="00AE5BC8">
      <w:pPr>
        <w:pStyle w:val="ConsNormal"/>
        <w:rPr>
          <w:rFonts w:ascii="Times New Roman" w:hAnsi="Times New Roman" w:cs="Times New Roman"/>
        </w:rPr>
      </w:pPr>
      <w:r>
        <w:rPr>
          <w:rFonts w:ascii="Times New Roman" w:hAnsi="Times New Roman" w:cs="Times New Roman"/>
        </w:rPr>
        <w:t xml:space="preserve">                                                  </w:t>
      </w:r>
      <w:r w:rsidR="00141A58" w:rsidRPr="00AE5BC8">
        <w:rPr>
          <w:rFonts w:ascii="Times New Roman" w:hAnsi="Times New Roman" w:cs="Times New Roman"/>
        </w:rPr>
        <w:t>(подпись, расшифровка)</w:t>
      </w:r>
    </w:p>
    <w:tbl>
      <w:tblPr>
        <w:tblW w:w="0" w:type="auto"/>
        <w:tblLayout w:type="fixed"/>
        <w:tblLook w:val="0000" w:firstRow="0" w:lastRow="0" w:firstColumn="0" w:lastColumn="0" w:noHBand="0" w:noVBand="0"/>
      </w:tblPr>
      <w:tblGrid>
        <w:gridCol w:w="284"/>
        <w:gridCol w:w="425"/>
        <w:gridCol w:w="283"/>
        <w:gridCol w:w="1560"/>
        <w:gridCol w:w="567"/>
        <w:gridCol w:w="567"/>
        <w:gridCol w:w="425"/>
      </w:tblGrid>
      <w:tr w:rsidR="00141A58" w:rsidRPr="00390940" w14:paraId="5617574F" w14:textId="77777777" w:rsidTr="00A2671A">
        <w:tc>
          <w:tcPr>
            <w:tcW w:w="284" w:type="dxa"/>
          </w:tcPr>
          <w:p w14:paraId="1D083538" w14:textId="77777777" w:rsidR="00141A58" w:rsidRPr="00390940" w:rsidRDefault="00AE5BC8" w:rsidP="00FA5749">
            <w:pPr>
              <w:pStyle w:val="ConsNormal"/>
              <w:jc w:val="right"/>
              <w:rPr>
                <w:rFonts w:ascii="Times New Roman" w:hAnsi="Times New Roman" w:cs="Times New Roman"/>
                <w:sz w:val="24"/>
                <w:szCs w:val="24"/>
              </w:rPr>
            </w:pPr>
            <w:r>
              <w:rPr>
                <w:rFonts w:ascii="Times New Roman" w:hAnsi="Times New Roman" w:cs="Times New Roman"/>
                <w:sz w:val="24"/>
                <w:szCs w:val="24"/>
              </w:rPr>
              <w:t>«</w:t>
            </w:r>
          </w:p>
        </w:tc>
        <w:tc>
          <w:tcPr>
            <w:tcW w:w="425" w:type="dxa"/>
            <w:tcBorders>
              <w:bottom w:val="single" w:sz="4" w:space="0" w:color="auto"/>
            </w:tcBorders>
          </w:tcPr>
          <w:p w14:paraId="5EEE713F" w14:textId="77777777" w:rsidR="00141A58" w:rsidRPr="00390940" w:rsidRDefault="00141A58" w:rsidP="00FA5749">
            <w:pPr>
              <w:pStyle w:val="ConsNormal"/>
              <w:jc w:val="left"/>
              <w:rPr>
                <w:rFonts w:ascii="Times New Roman" w:hAnsi="Times New Roman" w:cs="Times New Roman"/>
                <w:sz w:val="24"/>
                <w:szCs w:val="24"/>
              </w:rPr>
            </w:pPr>
          </w:p>
        </w:tc>
        <w:tc>
          <w:tcPr>
            <w:tcW w:w="283" w:type="dxa"/>
          </w:tcPr>
          <w:p w14:paraId="7C7B57CC" w14:textId="77777777" w:rsidR="00141A58" w:rsidRPr="00390940" w:rsidRDefault="00AE5BC8" w:rsidP="00FA5749">
            <w:pPr>
              <w:pStyle w:val="ConsNormal"/>
              <w:jc w:val="left"/>
              <w:rPr>
                <w:rFonts w:ascii="Times New Roman" w:hAnsi="Times New Roman" w:cs="Times New Roman"/>
                <w:sz w:val="24"/>
                <w:szCs w:val="24"/>
              </w:rPr>
            </w:pPr>
            <w:r>
              <w:rPr>
                <w:rFonts w:ascii="Times New Roman" w:hAnsi="Times New Roman" w:cs="Times New Roman"/>
                <w:sz w:val="24"/>
                <w:szCs w:val="24"/>
              </w:rPr>
              <w:t>»</w:t>
            </w:r>
          </w:p>
        </w:tc>
        <w:tc>
          <w:tcPr>
            <w:tcW w:w="1560" w:type="dxa"/>
            <w:tcBorders>
              <w:bottom w:val="single" w:sz="4" w:space="0" w:color="auto"/>
            </w:tcBorders>
          </w:tcPr>
          <w:p w14:paraId="22E42C1D" w14:textId="77777777" w:rsidR="00141A58" w:rsidRPr="00390940" w:rsidRDefault="00141A58" w:rsidP="00FA5749">
            <w:pPr>
              <w:pStyle w:val="ConsNormal"/>
              <w:jc w:val="left"/>
              <w:rPr>
                <w:rFonts w:ascii="Times New Roman" w:hAnsi="Times New Roman" w:cs="Times New Roman"/>
                <w:sz w:val="24"/>
                <w:szCs w:val="24"/>
              </w:rPr>
            </w:pPr>
          </w:p>
        </w:tc>
        <w:tc>
          <w:tcPr>
            <w:tcW w:w="567" w:type="dxa"/>
          </w:tcPr>
          <w:p w14:paraId="267D29E1" w14:textId="77777777" w:rsidR="00141A58" w:rsidRPr="00390940" w:rsidRDefault="00141A58" w:rsidP="00FA5749">
            <w:pPr>
              <w:pStyle w:val="ConsNormal"/>
              <w:jc w:val="left"/>
              <w:rPr>
                <w:rFonts w:ascii="Times New Roman" w:hAnsi="Times New Roman" w:cs="Times New Roman"/>
                <w:sz w:val="24"/>
                <w:szCs w:val="24"/>
              </w:rPr>
            </w:pPr>
            <w:r w:rsidRPr="00390940">
              <w:rPr>
                <w:rFonts w:ascii="Times New Roman" w:hAnsi="Times New Roman" w:cs="Times New Roman"/>
                <w:sz w:val="24"/>
                <w:szCs w:val="24"/>
              </w:rPr>
              <w:t>20</w:t>
            </w:r>
          </w:p>
        </w:tc>
        <w:tc>
          <w:tcPr>
            <w:tcW w:w="567" w:type="dxa"/>
            <w:tcBorders>
              <w:bottom w:val="single" w:sz="4" w:space="0" w:color="auto"/>
            </w:tcBorders>
          </w:tcPr>
          <w:p w14:paraId="2ABC724F" w14:textId="77777777" w:rsidR="00141A58" w:rsidRPr="00390940" w:rsidRDefault="00141A58" w:rsidP="00FA5749">
            <w:pPr>
              <w:pStyle w:val="ConsNormal"/>
              <w:jc w:val="left"/>
              <w:rPr>
                <w:rFonts w:ascii="Times New Roman" w:hAnsi="Times New Roman" w:cs="Times New Roman"/>
                <w:sz w:val="24"/>
                <w:szCs w:val="24"/>
              </w:rPr>
            </w:pPr>
          </w:p>
        </w:tc>
        <w:tc>
          <w:tcPr>
            <w:tcW w:w="425" w:type="dxa"/>
          </w:tcPr>
          <w:p w14:paraId="1A7A04D0" w14:textId="77777777" w:rsidR="00141A58" w:rsidRPr="00390940" w:rsidRDefault="00141A58" w:rsidP="00FA5749">
            <w:pPr>
              <w:pStyle w:val="ConsNormal"/>
              <w:jc w:val="left"/>
              <w:rPr>
                <w:rFonts w:ascii="Times New Roman" w:hAnsi="Times New Roman" w:cs="Times New Roman"/>
                <w:sz w:val="24"/>
                <w:szCs w:val="24"/>
              </w:rPr>
            </w:pPr>
            <w:proofErr w:type="gramStart"/>
            <w:r w:rsidRPr="00390940">
              <w:rPr>
                <w:rFonts w:ascii="Times New Roman" w:hAnsi="Times New Roman" w:cs="Times New Roman"/>
                <w:sz w:val="24"/>
                <w:szCs w:val="24"/>
              </w:rPr>
              <w:t>г</w:t>
            </w:r>
            <w:proofErr w:type="gramEnd"/>
            <w:r w:rsidRPr="00390940">
              <w:rPr>
                <w:rFonts w:ascii="Times New Roman" w:hAnsi="Times New Roman" w:cs="Times New Roman"/>
                <w:sz w:val="24"/>
                <w:szCs w:val="24"/>
              </w:rPr>
              <w:t>.</w:t>
            </w:r>
          </w:p>
        </w:tc>
      </w:tr>
    </w:tbl>
    <w:p w14:paraId="587D50EF" w14:textId="77777777" w:rsidR="00141A58" w:rsidRPr="001C72FD" w:rsidRDefault="00141A58" w:rsidP="00FA5749">
      <w:pPr>
        <w:rPr>
          <w:rFonts w:ascii="Times New Roman" w:hAnsi="Times New Roman" w:cs="Times New Roman"/>
        </w:rPr>
      </w:pPr>
      <w:r w:rsidRPr="001C72FD">
        <w:rPr>
          <w:rFonts w:ascii="Times New Roman" w:hAnsi="Times New Roman" w:cs="Times New Roman"/>
        </w:rPr>
        <w:t xml:space="preserve">                                                                                                                              </w:t>
      </w:r>
    </w:p>
    <w:p w14:paraId="5A96B57E" w14:textId="77777777" w:rsidR="00141A58" w:rsidRPr="00210D34" w:rsidRDefault="00141A58" w:rsidP="00FA5749">
      <w:pPr>
        <w:pStyle w:val="ConsNormal"/>
        <w:jc w:val="left"/>
        <w:rPr>
          <w:rFonts w:ascii="Times New Roman" w:hAnsi="Times New Roman" w:cs="Times New Roman"/>
          <w:sz w:val="24"/>
          <w:szCs w:val="24"/>
        </w:rPr>
      </w:pPr>
      <w:r w:rsidRPr="00390940">
        <w:rPr>
          <w:rFonts w:ascii="Times New Roman" w:hAnsi="Times New Roman" w:cs="Times New Roman"/>
          <w:sz w:val="24"/>
          <w:szCs w:val="24"/>
        </w:rPr>
        <w:t>Заяв</w:t>
      </w:r>
      <w:r>
        <w:rPr>
          <w:rFonts w:ascii="Times New Roman" w:hAnsi="Times New Roman" w:cs="Times New Roman"/>
          <w:sz w:val="24"/>
          <w:szCs w:val="24"/>
        </w:rPr>
        <w:t xml:space="preserve">ление принял: </w:t>
      </w:r>
      <w:r>
        <w:rPr>
          <w:rFonts w:ascii="Times New Roman" w:hAnsi="Times New Roman" w:cs="Times New Roman"/>
          <w:sz w:val="24"/>
          <w:szCs w:val="24"/>
          <w:lang w:val="en-US"/>
        </w:rPr>
        <w:t>___</w:t>
      </w:r>
      <w:r w:rsidR="00AE5BC8">
        <w:rPr>
          <w:rFonts w:ascii="Times New Roman" w:hAnsi="Times New Roman" w:cs="Times New Roman"/>
          <w:sz w:val="24"/>
          <w:szCs w:val="24"/>
        </w:rPr>
        <w:t>_______________</w:t>
      </w:r>
      <w:r>
        <w:rPr>
          <w:rFonts w:ascii="Times New Roman" w:hAnsi="Times New Roman" w:cs="Times New Roman"/>
          <w:sz w:val="24"/>
          <w:szCs w:val="24"/>
          <w:lang w:val="en-US"/>
        </w:rPr>
        <w:t>______________________</w:t>
      </w:r>
      <w:r>
        <w:rPr>
          <w:rFonts w:ascii="Times New Roman" w:hAnsi="Times New Roman" w:cs="Times New Roman"/>
          <w:sz w:val="24"/>
          <w:szCs w:val="24"/>
        </w:rPr>
        <w:t>/</w:t>
      </w:r>
      <w:r>
        <w:rPr>
          <w:rFonts w:ascii="Times New Roman" w:hAnsi="Times New Roman" w:cs="Times New Roman"/>
          <w:sz w:val="24"/>
          <w:szCs w:val="24"/>
          <w:lang w:val="en-US"/>
        </w:rPr>
        <w:t>________________________</w:t>
      </w:r>
      <w:r>
        <w:rPr>
          <w:rFonts w:ascii="Times New Roman" w:hAnsi="Times New Roman" w:cs="Times New Roman"/>
          <w:sz w:val="24"/>
          <w:szCs w:val="24"/>
        </w:rPr>
        <w:t>______</w:t>
      </w:r>
      <w:r>
        <w:rPr>
          <w:rFonts w:ascii="Times New Roman" w:hAnsi="Times New Roman" w:cs="Times New Roman"/>
          <w:sz w:val="24"/>
          <w:szCs w:val="24"/>
          <w:lang w:val="en-US"/>
        </w:rPr>
        <w:t>____________</w:t>
      </w:r>
    </w:p>
    <w:p w14:paraId="62BD865A" w14:textId="77777777" w:rsidR="00141A58" w:rsidRPr="00AE5BC8" w:rsidRDefault="00141A58" w:rsidP="00AE5BC8">
      <w:pPr>
        <w:pStyle w:val="ConsNormal"/>
        <w:spacing w:after="120"/>
        <w:jc w:val="center"/>
        <w:rPr>
          <w:rFonts w:ascii="Times New Roman" w:hAnsi="Times New Roman" w:cs="Times New Roman"/>
          <w:lang w:val="en-US"/>
        </w:rPr>
      </w:pPr>
      <w:r w:rsidRPr="00AE5BC8">
        <w:rPr>
          <w:rFonts w:ascii="Times New Roman" w:hAnsi="Times New Roman" w:cs="Times New Roman"/>
        </w:rPr>
        <w:t>(подпись, расшифровка)</w:t>
      </w:r>
    </w:p>
    <w:tbl>
      <w:tblPr>
        <w:tblW w:w="0" w:type="auto"/>
        <w:tblLayout w:type="fixed"/>
        <w:tblLook w:val="0000" w:firstRow="0" w:lastRow="0" w:firstColumn="0" w:lastColumn="0" w:noHBand="0" w:noVBand="0"/>
      </w:tblPr>
      <w:tblGrid>
        <w:gridCol w:w="284"/>
        <w:gridCol w:w="425"/>
        <w:gridCol w:w="283"/>
        <w:gridCol w:w="1560"/>
        <w:gridCol w:w="567"/>
        <w:gridCol w:w="567"/>
        <w:gridCol w:w="425"/>
      </w:tblGrid>
      <w:tr w:rsidR="00141A58" w:rsidRPr="00390940" w14:paraId="1D1C4CE2" w14:textId="77777777" w:rsidTr="00A2671A">
        <w:tc>
          <w:tcPr>
            <w:tcW w:w="284" w:type="dxa"/>
          </w:tcPr>
          <w:p w14:paraId="1BD813E6" w14:textId="77777777" w:rsidR="00141A58" w:rsidRPr="00390940" w:rsidRDefault="00AE5BC8" w:rsidP="00351DA0">
            <w:pPr>
              <w:pStyle w:val="ConsNormal"/>
              <w:spacing w:before="120"/>
              <w:jc w:val="right"/>
              <w:rPr>
                <w:rFonts w:ascii="Times New Roman" w:hAnsi="Times New Roman" w:cs="Times New Roman"/>
                <w:sz w:val="24"/>
                <w:szCs w:val="24"/>
              </w:rPr>
            </w:pPr>
            <w:r>
              <w:rPr>
                <w:rFonts w:ascii="Times New Roman" w:hAnsi="Times New Roman" w:cs="Times New Roman"/>
                <w:sz w:val="24"/>
                <w:szCs w:val="24"/>
              </w:rPr>
              <w:t>«</w:t>
            </w:r>
          </w:p>
        </w:tc>
        <w:tc>
          <w:tcPr>
            <w:tcW w:w="425" w:type="dxa"/>
            <w:tcBorders>
              <w:bottom w:val="single" w:sz="4" w:space="0" w:color="auto"/>
            </w:tcBorders>
          </w:tcPr>
          <w:p w14:paraId="4B8012EE" w14:textId="77777777" w:rsidR="00141A58" w:rsidRPr="00390940" w:rsidRDefault="00141A58" w:rsidP="00351DA0">
            <w:pPr>
              <w:pStyle w:val="ConsNormal"/>
              <w:spacing w:before="120"/>
              <w:jc w:val="left"/>
              <w:rPr>
                <w:rFonts w:ascii="Times New Roman" w:hAnsi="Times New Roman" w:cs="Times New Roman"/>
                <w:sz w:val="24"/>
                <w:szCs w:val="24"/>
              </w:rPr>
            </w:pPr>
          </w:p>
        </w:tc>
        <w:tc>
          <w:tcPr>
            <w:tcW w:w="283" w:type="dxa"/>
          </w:tcPr>
          <w:p w14:paraId="0B630D08" w14:textId="77777777" w:rsidR="00141A58" w:rsidRPr="00390940" w:rsidRDefault="00AE5BC8" w:rsidP="00351DA0">
            <w:pPr>
              <w:pStyle w:val="ConsNormal"/>
              <w:spacing w:before="120"/>
              <w:jc w:val="left"/>
              <w:rPr>
                <w:rFonts w:ascii="Times New Roman" w:hAnsi="Times New Roman" w:cs="Times New Roman"/>
                <w:sz w:val="24"/>
                <w:szCs w:val="24"/>
              </w:rPr>
            </w:pPr>
            <w:r>
              <w:rPr>
                <w:rFonts w:ascii="Times New Roman" w:hAnsi="Times New Roman" w:cs="Times New Roman"/>
                <w:sz w:val="24"/>
                <w:szCs w:val="24"/>
              </w:rPr>
              <w:t>»</w:t>
            </w:r>
          </w:p>
        </w:tc>
        <w:tc>
          <w:tcPr>
            <w:tcW w:w="1560" w:type="dxa"/>
            <w:tcBorders>
              <w:bottom w:val="single" w:sz="4" w:space="0" w:color="auto"/>
            </w:tcBorders>
          </w:tcPr>
          <w:p w14:paraId="71F793D7" w14:textId="77777777" w:rsidR="00141A58" w:rsidRPr="00390940" w:rsidRDefault="00141A58" w:rsidP="00351DA0">
            <w:pPr>
              <w:pStyle w:val="ConsNormal"/>
              <w:spacing w:before="120"/>
              <w:jc w:val="left"/>
              <w:rPr>
                <w:rFonts w:ascii="Times New Roman" w:hAnsi="Times New Roman" w:cs="Times New Roman"/>
                <w:sz w:val="24"/>
                <w:szCs w:val="24"/>
              </w:rPr>
            </w:pPr>
          </w:p>
        </w:tc>
        <w:tc>
          <w:tcPr>
            <w:tcW w:w="567" w:type="dxa"/>
          </w:tcPr>
          <w:p w14:paraId="41EF9831" w14:textId="77777777" w:rsidR="00141A58" w:rsidRPr="00390940" w:rsidRDefault="00141A58" w:rsidP="00351DA0">
            <w:pPr>
              <w:pStyle w:val="ConsNormal"/>
              <w:spacing w:before="120"/>
              <w:jc w:val="left"/>
              <w:rPr>
                <w:rFonts w:ascii="Times New Roman" w:hAnsi="Times New Roman" w:cs="Times New Roman"/>
                <w:sz w:val="24"/>
                <w:szCs w:val="24"/>
              </w:rPr>
            </w:pPr>
            <w:r w:rsidRPr="00390940">
              <w:rPr>
                <w:rFonts w:ascii="Times New Roman" w:hAnsi="Times New Roman" w:cs="Times New Roman"/>
                <w:sz w:val="24"/>
                <w:szCs w:val="24"/>
              </w:rPr>
              <w:t>20</w:t>
            </w:r>
          </w:p>
        </w:tc>
        <w:tc>
          <w:tcPr>
            <w:tcW w:w="567" w:type="dxa"/>
            <w:tcBorders>
              <w:bottom w:val="single" w:sz="4" w:space="0" w:color="auto"/>
            </w:tcBorders>
          </w:tcPr>
          <w:p w14:paraId="1FAE57A9" w14:textId="77777777" w:rsidR="00141A58" w:rsidRPr="00390940" w:rsidRDefault="00141A58" w:rsidP="00351DA0">
            <w:pPr>
              <w:pStyle w:val="ConsNormal"/>
              <w:spacing w:before="120"/>
              <w:jc w:val="left"/>
              <w:rPr>
                <w:rFonts w:ascii="Times New Roman" w:hAnsi="Times New Roman" w:cs="Times New Roman"/>
                <w:sz w:val="24"/>
                <w:szCs w:val="24"/>
              </w:rPr>
            </w:pPr>
          </w:p>
        </w:tc>
        <w:tc>
          <w:tcPr>
            <w:tcW w:w="425" w:type="dxa"/>
          </w:tcPr>
          <w:p w14:paraId="7E65A949" w14:textId="77777777" w:rsidR="00141A58" w:rsidRPr="00390940" w:rsidRDefault="00141A58" w:rsidP="00351DA0">
            <w:pPr>
              <w:pStyle w:val="ConsNormal"/>
              <w:spacing w:before="120"/>
              <w:jc w:val="left"/>
              <w:rPr>
                <w:rFonts w:ascii="Times New Roman" w:hAnsi="Times New Roman" w:cs="Times New Roman"/>
                <w:sz w:val="24"/>
                <w:szCs w:val="24"/>
              </w:rPr>
            </w:pPr>
            <w:proofErr w:type="gramStart"/>
            <w:r w:rsidRPr="00390940">
              <w:rPr>
                <w:rFonts w:ascii="Times New Roman" w:hAnsi="Times New Roman" w:cs="Times New Roman"/>
                <w:sz w:val="24"/>
                <w:szCs w:val="24"/>
              </w:rPr>
              <w:t>г</w:t>
            </w:r>
            <w:proofErr w:type="gramEnd"/>
            <w:r w:rsidRPr="00390940">
              <w:rPr>
                <w:rFonts w:ascii="Times New Roman" w:hAnsi="Times New Roman" w:cs="Times New Roman"/>
                <w:sz w:val="24"/>
                <w:szCs w:val="24"/>
              </w:rPr>
              <w:t>.</w:t>
            </w:r>
          </w:p>
        </w:tc>
      </w:tr>
    </w:tbl>
    <w:p w14:paraId="61BE3B36" w14:textId="77777777" w:rsidR="00141A58" w:rsidRDefault="00141A58" w:rsidP="00FA5749">
      <w:pPr>
        <w:pStyle w:val="ab"/>
        <w:ind w:left="284"/>
        <w:rPr>
          <w:rFonts w:ascii="Times New Roman" w:hAnsi="Times New Roman" w:cs="Times New Roman"/>
        </w:rPr>
      </w:pPr>
    </w:p>
    <w:p w14:paraId="59F280E6" w14:textId="77777777" w:rsidR="00F218DA" w:rsidRDefault="00F218DA" w:rsidP="00FA5749">
      <w:pPr>
        <w:ind w:firstLine="0"/>
        <w:jc w:val="right"/>
      </w:pPr>
    </w:p>
    <w:p w14:paraId="4747E22D" w14:textId="77777777" w:rsidR="00F218DA" w:rsidRPr="00F218DA" w:rsidRDefault="00F218DA" w:rsidP="00F218DA"/>
    <w:p w14:paraId="2BBCC465" w14:textId="77777777" w:rsidR="00F218DA" w:rsidRPr="00F218DA" w:rsidRDefault="00F218DA" w:rsidP="00F218DA"/>
    <w:p w14:paraId="03C72DB0" w14:textId="77777777" w:rsidR="00F218DA" w:rsidRPr="00F218DA" w:rsidRDefault="00F218DA" w:rsidP="00F218DA"/>
    <w:p w14:paraId="0B3067FF" w14:textId="77777777" w:rsidR="00F218DA" w:rsidRDefault="00F218DA" w:rsidP="00FA5749">
      <w:pPr>
        <w:ind w:firstLine="0"/>
        <w:jc w:val="right"/>
      </w:pPr>
    </w:p>
    <w:p w14:paraId="5B1257CF" w14:textId="77777777" w:rsidR="00F218DA" w:rsidRDefault="00F218DA" w:rsidP="00F218DA">
      <w:pPr>
        <w:tabs>
          <w:tab w:val="left" w:pos="3345"/>
        </w:tabs>
        <w:ind w:firstLine="0"/>
        <w:sectPr w:rsidR="00F218DA" w:rsidSect="00F218DA">
          <w:pgSz w:w="11900" w:h="16800"/>
          <w:pgMar w:top="1134" w:right="567" w:bottom="1134" w:left="1418" w:header="720" w:footer="374" w:gutter="0"/>
          <w:pgNumType w:start="1"/>
          <w:cols w:space="720"/>
          <w:noEndnote/>
          <w:titlePg/>
          <w:docGrid w:linePitch="326"/>
        </w:sectPr>
      </w:pPr>
      <w:r>
        <w:tab/>
      </w:r>
    </w:p>
    <w:tbl>
      <w:tblPr>
        <w:tblStyle w:val="af9"/>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3117"/>
        <w:gridCol w:w="6794"/>
      </w:tblGrid>
      <w:tr w:rsidR="00A84734" w14:paraId="3348BFA9" w14:textId="77777777" w:rsidTr="000278B2">
        <w:trPr>
          <w:jc w:val="center"/>
        </w:trPr>
        <w:tc>
          <w:tcPr>
            <w:tcW w:w="3117" w:type="dxa"/>
          </w:tcPr>
          <w:p w14:paraId="69BF868D" w14:textId="77777777" w:rsidR="00A84734" w:rsidRDefault="00A84734" w:rsidP="000278B2">
            <w:pPr>
              <w:pStyle w:val="ConsPlusNormal"/>
              <w:jc w:val="both"/>
            </w:pPr>
          </w:p>
        </w:tc>
        <w:tc>
          <w:tcPr>
            <w:tcW w:w="6794" w:type="dxa"/>
          </w:tcPr>
          <w:p w14:paraId="3CB7A8AB" w14:textId="6A49FCF6" w:rsidR="00EF26CD" w:rsidRPr="00573A79" w:rsidRDefault="00EF26CD" w:rsidP="00EF26CD">
            <w:pPr>
              <w:jc w:val="center"/>
              <w:rPr>
                <w:rFonts w:ascii="Times New Roman" w:hAnsi="Times New Roman"/>
                <w:sz w:val="20"/>
                <w:szCs w:val="20"/>
              </w:rPr>
            </w:pPr>
            <w:r>
              <w:rPr>
                <w:rFonts w:ascii="Times New Roman" w:hAnsi="Times New Roman"/>
                <w:sz w:val="20"/>
                <w:szCs w:val="20"/>
              </w:rPr>
              <w:t>Приложение № 3</w:t>
            </w:r>
          </w:p>
          <w:p w14:paraId="6CCE7EE3" w14:textId="77777777" w:rsidR="00EF26CD" w:rsidRPr="00C94CA4" w:rsidRDefault="00EF26CD" w:rsidP="00EF26CD">
            <w:pPr>
              <w:ind w:firstLine="0"/>
              <w:jc w:val="center"/>
              <w:rPr>
                <w:rFonts w:ascii="Times New Roman" w:hAnsi="Times New Roman" w:cs="Times New Roman"/>
                <w:b/>
                <w:bCs/>
                <w:sz w:val="26"/>
                <w:szCs w:val="26"/>
              </w:rPr>
            </w:pPr>
            <w:r w:rsidRPr="00573A79">
              <w:rPr>
                <w:rFonts w:ascii="Times New Roman" w:hAnsi="Times New Roman"/>
                <w:sz w:val="20"/>
                <w:szCs w:val="20"/>
              </w:rPr>
              <w:t>к административному регламенту</w:t>
            </w:r>
            <w:r>
              <w:rPr>
                <w:rFonts w:ascii="Times New Roman" w:hAnsi="Times New Roman"/>
                <w:sz w:val="20"/>
                <w:szCs w:val="20"/>
              </w:rPr>
              <w:t xml:space="preserve"> </w:t>
            </w:r>
            <w:r w:rsidRPr="00573A79">
              <w:rPr>
                <w:rFonts w:ascii="Times New Roman" w:hAnsi="Times New Roman"/>
                <w:sz w:val="20"/>
                <w:szCs w:val="20"/>
              </w:rPr>
              <w:t>предоставления муниципальной</w:t>
            </w:r>
            <w:r>
              <w:rPr>
                <w:rFonts w:ascii="Times New Roman" w:hAnsi="Times New Roman"/>
                <w:sz w:val="20"/>
                <w:szCs w:val="20"/>
              </w:rPr>
              <w:t xml:space="preserve"> </w:t>
            </w:r>
            <w:r w:rsidRPr="00573A79">
              <w:rPr>
                <w:rFonts w:ascii="Times New Roman" w:hAnsi="Times New Roman"/>
                <w:sz w:val="20"/>
                <w:szCs w:val="20"/>
              </w:rPr>
              <w:t>услуги</w:t>
            </w:r>
            <w:r>
              <w:rPr>
                <w:rFonts w:ascii="Times New Roman" w:hAnsi="Times New Roman"/>
                <w:sz w:val="20"/>
                <w:szCs w:val="20"/>
              </w:rPr>
              <w:t xml:space="preserve">                </w:t>
            </w:r>
            <w:r>
              <w:rPr>
                <w:rFonts w:ascii="Times New Roman" w:hAnsi="Times New Roman" w:cs="Times New Roman"/>
                <w:b/>
                <w:bCs/>
                <w:sz w:val="26"/>
                <w:szCs w:val="26"/>
              </w:rPr>
              <w:t xml:space="preserve">« </w:t>
            </w:r>
            <w:r w:rsidRPr="00EF26CD">
              <w:rPr>
                <w:rFonts w:ascii="Times New Roman" w:hAnsi="Times New Roman" w:cs="Times New Roman"/>
                <w:bCs/>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Pr="00EF26CD">
              <w:rPr>
                <w:rFonts w:ascii="Times New Roman" w:hAnsi="Times New Roman" w:cs="Times New Roman"/>
                <w:bCs/>
              </w:rPr>
              <w:t>Ухоловского</w:t>
            </w:r>
            <w:proofErr w:type="spellEnd"/>
            <w:r w:rsidRPr="00EF26CD">
              <w:rPr>
                <w:rFonts w:ascii="Times New Roman" w:hAnsi="Times New Roman" w:cs="Times New Roman"/>
                <w:bCs/>
              </w:rPr>
              <w:t xml:space="preserve"> муниципального района Рязанской области</w:t>
            </w:r>
            <w:r>
              <w:rPr>
                <w:rFonts w:ascii="Times New Roman" w:hAnsi="Times New Roman" w:cs="Times New Roman"/>
                <w:bCs/>
              </w:rPr>
              <w:t>»</w:t>
            </w:r>
          </w:p>
          <w:p w14:paraId="69A9D477" w14:textId="087CF45F" w:rsidR="00A84734" w:rsidRPr="00A84734" w:rsidRDefault="00A84734" w:rsidP="00454ED8">
            <w:pPr>
              <w:ind w:firstLine="0"/>
              <w:jc w:val="center"/>
              <w:rPr>
                <w:rFonts w:ascii="Times New Roman" w:hAnsi="Times New Roman"/>
                <w:sz w:val="20"/>
                <w:szCs w:val="20"/>
              </w:rPr>
            </w:pPr>
          </w:p>
        </w:tc>
      </w:tr>
    </w:tbl>
    <w:p w14:paraId="08ED757D" w14:textId="77777777" w:rsidR="00A3648C" w:rsidRPr="00A3648C" w:rsidRDefault="00A3648C" w:rsidP="00FA5749">
      <w:pPr>
        <w:widowControl/>
        <w:ind w:firstLine="0"/>
        <w:rPr>
          <w:rFonts w:ascii="Times New Roman" w:hAnsi="Times New Roman" w:cs="Times New Roman"/>
        </w:rPr>
      </w:pPr>
    </w:p>
    <w:p w14:paraId="18C0EDA4" w14:textId="77777777" w:rsidR="00A3648C" w:rsidRPr="00A3648C" w:rsidRDefault="00A3648C" w:rsidP="00422D70">
      <w:pPr>
        <w:widowControl/>
        <w:ind w:firstLine="0"/>
        <w:jc w:val="center"/>
        <w:rPr>
          <w:rFonts w:ascii="Times New Roman" w:hAnsi="Times New Roman" w:cs="Times New Roman"/>
        </w:rPr>
      </w:pPr>
      <w:r w:rsidRPr="00A3648C">
        <w:rPr>
          <w:rFonts w:ascii="Times New Roman" w:hAnsi="Times New Roman" w:cs="Times New Roman"/>
        </w:rPr>
        <w:t>РАСПИСКА</w:t>
      </w:r>
    </w:p>
    <w:p w14:paraId="3C696D04" w14:textId="77777777" w:rsidR="00A3648C" w:rsidRPr="00A3648C" w:rsidRDefault="00A3648C" w:rsidP="00422D70">
      <w:pPr>
        <w:widowControl/>
        <w:ind w:firstLine="0"/>
        <w:jc w:val="center"/>
        <w:rPr>
          <w:rFonts w:ascii="Times New Roman" w:hAnsi="Times New Roman" w:cs="Times New Roman"/>
        </w:rPr>
      </w:pPr>
      <w:r w:rsidRPr="00A3648C">
        <w:rPr>
          <w:rFonts w:ascii="Times New Roman" w:hAnsi="Times New Roman" w:cs="Times New Roman"/>
        </w:rPr>
        <w:t>в получении документов</w:t>
      </w:r>
    </w:p>
    <w:p w14:paraId="33881463" w14:textId="77777777" w:rsidR="00A3648C" w:rsidRPr="00A3648C" w:rsidRDefault="00A3648C" w:rsidP="00FA5749">
      <w:pPr>
        <w:widowControl/>
        <w:ind w:firstLine="0"/>
        <w:rPr>
          <w:rFonts w:ascii="Times New Roman" w:hAnsi="Times New Roman" w:cs="Times New Roman"/>
        </w:rPr>
      </w:pPr>
    </w:p>
    <w:p w14:paraId="0682DCF4" w14:textId="77777777" w:rsidR="00A3648C" w:rsidRDefault="00A3648C" w:rsidP="00DE36F2">
      <w:pPr>
        <w:widowControl/>
        <w:ind w:firstLine="0"/>
        <w:rPr>
          <w:rFonts w:ascii="Times New Roman" w:hAnsi="Times New Roman" w:cs="Times New Roman"/>
        </w:rPr>
      </w:pPr>
      <w:r w:rsidRPr="00A3648C">
        <w:rPr>
          <w:rFonts w:ascii="Times New Roman" w:hAnsi="Times New Roman" w:cs="Times New Roman"/>
        </w:rPr>
        <w:t>Настоящим удостоверяется, что заявитель_______</w:t>
      </w:r>
      <w:r w:rsidR="00422D70">
        <w:rPr>
          <w:rFonts w:ascii="Times New Roman" w:hAnsi="Times New Roman" w:cs="Times New Roman"/>
        </w:rPr>
        <w:t>_</w:t>
      </w:r>
      <w:r w:rsidR="00DE36F2">
        <w:rPr>
          <w:rFonts w:ascii="Times New Roman" w:hAnsi="Times New Roman" w:cs="Times New Roman"/>
        </w:rPr>
        <w:t>______</w:t>
      </w:r>
      <w:r w:rsidR="00422D70">
        <w:rPr>
          <w:rFonts w:ascii="Times New Roman" w:hAnsi="Times New Roman" w:cs="Times New Roman"/>
        </w:rPr>
        <w:t>_</w:t>
      </w:r>
      <w:r w:rsidRPr="00A3648C">
        <w:rPr>
          <w:rFonts w:ascii="Times New Roman" w:hAnsi="Times New Roman" w:cs="Times New Roman"/>
        </w:rPr>
        <w:t>________________________</w:t>
      </w:r>
      <w:r w:rsidR="00422D70">
        <w:rPr>
          <w:rFonts w:ascii="Times New Roman" w:hAnsi="Times New Roman" w:cs="Times New Roman"/>
        </w:rPr>
        <w:t>_______</w:t>
      </w:r>
    </w:p>
    <w:p w14:paraId="65633EF3" w14:textId="77777777" w:rsidR="00422D70" w:rsidRPr="00A3648C" w:rsidRDefault="00422D70" w:rsidP="00422D70">
      <w:pPr>
        <w:widowControl/>
        <w:spacing w:before="120"/>
        <w:ind w:firstLine="0"/>
        <w:rPr>
          <w:rFonts w:ascii="Times New Roman" w:hAnsi="Times New Roman" w:cs="Times New Roman"/>
        </w:rPr>
      </w:pPr>
      <w:r>
        <w:rPr>
          <w:rFonts w:ascii="Times New Roman" w:hAnsi="Times New Roman" w:cs="Times New Roman"/>
        </w:rPr>
        <w:t>__________________________________________________________________________________</w:t>
      </w:r>
    </w:p>
    <w:p w14:paraId="2B72E6F7" w14:textId="77777777" w:rsidR="00422D70" w:rsidRDefault="00A3648C" w:rsidP="00422D70">
      <w:pPr>
        <w:widowControl/>
        <w:spacing w:before="120" w:after="120"/>
        <w:ind w:firstLine="0"/>
        <w:rPr>
          <w:rFonts w:ascii="Times New Roman" w:hAnsi="Times New Roman" w:cs="Times New Roman"/>
        </w:rPr>
      </w:pPr>
      <w:r w:rsidRPr="00A3648C">
        <w:rPr>
          <w:rFonts w:ascii="Times New Roman" w:hAnsi="Times New Roman" w:cs="Times New Roman"/>
        </w:rPr>
        <w:t>для получения муниципальной услуги ___</w:t>
      </w:r>
      <w:r w:rsidR="00422D70">
        <w:rPr>
          <w:rFonts w:ascii="Times New Roman" w:hAnsi="Times New Roman" w:cs="Times New Roman"/>
        </w:rPr>
        <w:t>________</w:t>
      </w:r>
      <w:r w:rsidRPr="00A3648C">
        <w:rPr>
          <w:rFonts w:ascii="Times New Roman" w:hAnsi="Times New Roman" w:cs="Times New Roman"/>
        </w:rPr>
        <w:t>______________________________________</w:t>
      </w:r>
    </w:p>
    <w:p w14:paraId="721360C7" w14:textId="77777777" w:rsidR="00A3648C" w:rsidRPr="00A3648C" w:rsidRDefault="00A3648C" w:rsidP="00422D70">
      <w:pPr>
        <w:widowControl/>
        <w:spacing w:before="120" w:after="120"/>
        <w:ind w:firstLine="0"/>
        <w:rPr>
          <w:rFonts w:ascii="Times New Roman" w:hAnsi="Times New Roman" w:cs="Times New Roman"/>
        </w:rPr>
      </w:pPr>
      <w:r w:rsidRPr="00A3648C">
        <w:rPr>
          <w:rFonts w:ascii="Times New Roman" w:hAnsi="Times New Roman" w:cs="Times New Roman"/>
        </w:rPr>
        <w:t xml:space="preserve">представил в </w:t>
      </w:r>
      <w:r w:rsidR="00422D70">
        <w:rPr>
          <w:rFonts w:ascii="Times New Roman" w:hAnsi="Times New Roman" w:cs="Times New Roman"/>
        </w:rPr>
        <w:t xml:space="preserve">Администрацию муниципального образования – </w:t>
      </w:r>
      <w:r w:rsidR="00454ED8">
        <w:rPr>
          <w:rFonts w:ascii="Times New Roman" w:hAnsi="Times New Roman" w:cs="Times New Roman"/>
        </w:rPr>
        <w:t>Калининское</w:t>
      </w:r>
      <w:r w:rsidR="00422D70">
        <w:rPr>
          <w:rFonts w:ascii="Times New Roman" w:hAnsi="Times New Roman" w:cs="Times New Roman"/>
        </w:rPr>
        <w:t xml:space="preserve"> сельское поселение </w:t>
      </w:r>
      <w:proofErr w:type="spellStart"/>
      <w:r w:rsidR="00422D70">
        <w:rPr>
          <w:rFonts w:ascii="Times New Roman" w:hAnsi="Times New Roman" w:cs="Times New Roman"/>
        </w:rPr>
        <w:t>Ухоловского</w:t>
      </w:r>
      <w:proofErr w:type="spellEnd"/>
      <w:r w:rsidR="00422D70">
        <w:rPr>
          <w:rFonts w:ascii="Times New Roman" w:hAnsi="Times New Roman" w:cs="Times New Roman"/>
        </w:rPr>
        <w:t xml:space="preserve"> муниципального района Рязанской области</w:t>
      </w:r>
      <w:r w:rsidRPr="00A3648C">
        <w:rPr>
          <w:rFonts w:ascii="Times New Roman" w:hAnsi="Times New Roman" w:cs="Times New Roman"/>
          <w:i/>
        </w:rPr>
        <w:t xml:space="preserve"> </w:t>
      </w:r>
      <w:r w:rsidRPr="00A3648C">
        <w:rPr>
          <w:rFonts w:ascii="Times New Roman" w:hAnsi="Times New Roman" w:cs="Times New Roman"/>
        </w:rPr>
        <w:t>следующие документы:</w:t>
      </w:r>
    </w:p>
    <w:p w14:paraId="6C74A455" w14:textId="77777777" w:rsidR="00A3648C" w:rsidRPr="00A3648C" w:rsidRDefault="00A3648C" w:rsidP="00FA5749">
      <w:pPr>
        <w:widowControl/>
        <w:ind w:firstLine="0"/>
        <w:rPr>
          <w:rFonts w:ascii="Times New Roman" w:hAnsi="Times New Roman" w:cs="Times New Roman"/>
        </w:rPr>
      </w:pPr>
    </w:p>
    <w:tbl>
      <w:tblPr>
        <w:tblW w:w="9923" w:type="dxa"/>
        <w:tblInd w:w="62" w:type="dxa"/>
        <w:tblLayout w:type="fixed"/>
        <w:tblCellMar>
          <w:left w:w="62" w:type="dxa"/>
          <w:right w:w="62" w:type="dxa"/>
        </w:tblCellMar>
        <w:tblLook w:val="04A0" w:firstRow="1" w:lastRow="0" w:firstColumn="1" w:lastColumn="0" w:noHBand="0" w:noVBand="1"/>
      </w:tblPr>
      <w:tblGrid>
        <w:gridCol w:w="496"/>
        <w:gridCol w:w="3459"/>
        <w:gridCol w:w="737"/>
        <w:gridCol w:w="794"/>
        <w:gridCol w:w="680"/>
        <w:gridCol w:w="680"/>
        <w:gridCol w:w="680"/>
        <w:gridCol w:w="737"/>
        <w:gridCol w:w="1660"/>
      </w:tblGrid>
      <w:tr w:rsidR="00A3648C" w:rsidRPr="00A3648C" w14:paraId="2D151B93" w14:textId="77777777" w:rsidTr="00AE08F1">
        <w:tc>
          <w:tcPr>
            <w:tcW w:w="496" w:type="dxa"/>
            <w:tcBorders>
              <w:top w:val="single" w:sz="4" w:space="0" w:color="auto"/>
              <w:left w:val="single" w:sz="4" w:space="0" w:color="auto"/>
              <w:bottom w:val="single" w:sz="4" w:space="0" w:color="auto"/>
              <w:right w:val="single" w:sz="4" w:space="0" w:color="auto"/>
            </w:tcBorders>
            <w:vAlign w:val="center"/>
            <w:hideMark/>
          </w:tcPr>
          <w:p w14:paraId="51D13C66" w14:textId="77777777" w:rsidR="00A3648C" w:rsidRPr="00A3648C" w:rsidRDefault="00A3648C" w:rsidP="00AE08F1">
            <w:pPr>
              <w:widowControl/>
              <w:ind w:firstLine="0"/>
              <w:jc w:val="center"/>
              <w:rPr>
                <w:rFonts w:ascii="Times New Roman" w:hAnsi="Times New Roman" w:cs="Times New Roman"/>
              </w:rPr>
            </w:pPr>
            <w:r w:rsidRPr="00A3648C">
              <w:rPr>
                <w:rFonts w:ascii="Times New Roman" w:hAnsi="Times New Roman" w:cs="Times New Roman"/>
              </w:rPr>
              <w:t xml:space="preserve">№ </w:t>
            </w:r>
            <w:proofErr w:type="gramStart"/>
            <w:r w:rsidRPr="00A3648C">
              <w:rPr>
                <w:rFonts w:ascii="Times New Roman" w:hAnsi="Times New Roman" w:cs="Times New Roman"/>
              </w:rPr>
              <w:t>п</w:t>
            </w:r>
            <w:proofErr w:type="gramEnd"/>
            <w:r w:rsidRPr="00A3648C">
              <w:rPr>
                <w:rFonts w:ascii="Times New Roman" w:hAnsi="Times New Roman" w:cs="Times New Roman"/>
              </w:rPr>
              <w:t>/п</w:t>
            </w:r>
          </w:p>
        </w:tc>
        <w:tc>
          <w:tcPr>
            <w:tcW w:w="3459" w:type="dxa"/>
            <w:tcBorders>
              <w:top w:val="single" w:sz="4" w:space="0" w:color="auto"/>
              <w:left w:val="single" w:sz="4" w:space="0" w:color="auto"/>
              <w:bottom w:val="single" w:sz="4" w:space="0" w:color="auto"/>
              <w:right w:val="single" w:sz="4" w:space="0" w:color="auto"/>
            </w:tcBorders>
            <w:vAlign w:val="center"/>
            <w:hideMark/>
          </w:tcPr>
          <w:p w14:paraId="63070811" w14:textId="77777777" w:rsidR="00A3648C" w:rsidRPr="00A3648C" w:rsidRDefault="00A3648C" w:rsidP="00AE08F1">
            <w:pPr>
              <w:widowControl/>
              <w:ind w:firstLine="0"/>
              <w:jc w:val="center"/>
              <w:rPr>
                <w:rFonts w:ascii="Times New Roman" w:hAnsi="Times New Roman" w:cs="Times New Roman"/>
              </w:rPr>
            </w:pPr>
            <w:r w:rsidRPr="00A3648C">
              <w:rPr>
                <w:rFonts w:ascii="Times New Roman" w:hAnsi="Times New Roman" w:cs="Times New Roman"/>
              </w:rPr>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14:paraId="1FCD6D69" w14:textId="77777777" w:rsidR="00A3648C" w:rsidRPr="00A3648C" w:rsidRDefault="00A3648C" w:rsidP="00AE08F1">
            <w:pPr>
              <w:widowControl/>
              <w:ind w:firstLine="0"/>
              <w:jc w:val="center"/>
              <w:rPr>
                <w:rFonts w:ascii="Times New Roman" w:hAnsi="Times New Roman" w:cs="Times New Roman"/>
              </w:rPr>
            </w:pPr>
            <w:r w:rsidRPr="00A3648C">
              <w:rPr>
                <w:rFonts w:ascii="Times New Roman" w:hAnsi="Times New Roman" w:cs="Times New Roman"/>
              </w:rPr>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vAlign w:val="center"/>
            <w:hideMark/>
          </w:tcPr>
          <w:p w14:paraId="26EB2AF0" w14:textId="77777777" w:rsidR="00A3648C" w:rsidRPr="00A3648C" w:rsidRDefault="00A3648C" w:rsidP="00AE08F1">
            <w:pPr>
              <w:widowControl/>
              <w:ind w:firstLine="0"/>
              <w:jc w:val="center"/>
              <w:rPr>
                <w:rFonts w:ascii="Times New Roman" w:hAnsi="Times New Roman" w:cs="Times New Roman"/>
              </w:rPr>
            </w:pPr>
            <w:r w:rsidRPr="00A3648C">
              <w:rPr>
                <w:rFonts w:ascii="Times New Roman" w:hAnsi="Times New Roman" w:cs="Times New Roman"/>
              </w:rPr>
              <w:t>Количество листов</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6DB1234" w14:textId="77777777" w:rsidR="00A3648C" w:rsidRPr="00A3648C" w:rsidRDefault="00A3648C" w:rsidP="00AE08F1">
            <w:pPr>
              <w:widowControl/>
              <w:ind w:firstLine="0"/>
              <w:jc w:val="center"/>
              <w:rPr>
                <w:rFonts w:ascii="Times New Roman" w:hAnsi="Times New Roman" w:cs="Times New Roman"/>
              </w:rPr>
            </w:pPr>
            <w:r w:rsidRPr="00A3648C">
              <w:rPr>
                <w:rFonts w:ascii="Times New Roman" w:hAnsi="Times New Roman" w:cs="Times New Roman"/>
              </w:rPr>
              <w:t>Отметка о выдаче документов заявителю</w:t>
            </w:r>
          </w:p>
        </w:tc>
        <w:tc>
          <w:tcPr>
            <w:tcW w:w="1660" w:type="dxa"/>
            <w:tcBorders>
              <w:top w:val="single" w:sz="4" w:space="0" w:color="auto"/>
              <w:left w:val="single" w:sz="4" w:space="0" w:color="auto"/>
              <w:bottom w:val="single" w:sz="4" w:space="0" w:color="auto"/>
              <w:right w:val="single" w:sz="4" w:space="0" w:color="auto"/>
            </w:tcBorders>
            <w:vAlign w:val="center"/>
            <w:hideMark/>
          </w:tcPr>
          <w:p w14:paraId="3D5626A3" w14:textId="77777777" w:rsidR="00A3648C" w:rsidRPr="00A3648C" w:rsidRDefault="00A3648C" w:rsidP="00AE08F1">
            <w:pPr>
              <w:widowControl/>
              <w:ind w:firstLine="0"/>
              <w:jc w:val="center"/>
              <w:rPr>
                <w:rFonts w:ascii="Times New Roman" w:hAnsi="Times New Roman" w:cs="Times New Roman"/>
              </w:rPr>
            </w:pPr>
            <w:r w:rsidRPr="00A3648C">
              <w:rPr>
                <w:rFonts w:ascii="Times New Roman" w:hAnsi="Times New Roman" w:cs="Times New Roman"/>
              </w:rPr>
              <w:t>Дата и подпись заявителя</w:t>
            </w:r>
          </w:p>
        </w:tc>
      </w:tr>
      <w:tr w:rsidR="00A3648C" w:rsidRPr="00A3648C" w14:paraId="3208771D" w14:textId="77777777" w:rsidTr="002B1F0D">
        <w:trPr>
          <w:trHeight w:val="229"/>
        </w:trPr>
        <w:tc>
          <w:tcPr>
            <w:tcW w:w="496" w:type="dxa"/>
            <w:tcBorders>
              <w:top w:val="single" w:sz="4" w:space="0" w:color="auto"/>
              <w:left w:val="single" w:sz="4" w:space="0" w:color="auto"/>
              <w:bottom w:val="single" w:sz="4" w:space="0" w:color="auto"/>
              <w:right w:val="single" w:sz="4" w:space="0" w:color="auto"/>
            </w:tcBorders>
            <w:vAlign w:val="center"/>
            <w:hideMark/>
          </w:tcPr>
          <w:p w14:paraId="1DCFA082" w14:textId="77777777" w:rsidR="00A3648C" w:rsidRPr="00AE08F1" w:rsidRDefault="00A3648C" w:rsidP="002B1F0D">
            <w:pPr>
              <w:widowControl/>
              <w:ind w:firstLine="0"/>
              <w:jc w:val="center"/>
              <w:rPr>
                <w:rFonts w:ascii="Times New Roman" w:hAnsi="Times New Roman" w:cs="Times New Roman"/>
                <w:sz w:val="16"/>
                <w:szCs w:val="16"/>
              </w:rPr>
            </w:pPr>
            <w:r w:rsidRPr="00AE08F1">
              <w:rPr>
                <w:rFonts w:ascii="Times New Roman" w:hAnsi="Times New Roman" w:cs="Times New Roman"/>
                <w:sz w:val="16"/>
                <w:szCs w:val="16"/>
              </w:rPr>
              <w:t>1.</w:t>
            </w:r>
          </w:p>
        </w:tc>
        <w:tc>
          <w:tcPr>
            <w:tcW w:w="3459" w:type="dxa"/>
            <w:tcBorders>
              <w:top w:val="single" w:sz="4" w:space="0" w:color="auto"/>
              <w:left w:val="single" w:sz="4" w:space="0" w:color="auto"/>
              <w:bottom w:val="single" w:sz="4" w:space="0" w:color="auto"/>
              <w:right w:val="single" w:sz="4" w:space="0" w:color="auto"/>
            </w:tcBorders>
            <w:vAlign w:val="center"/>
            <w:hideMark/>
          </w:tcPr>
          <w:p w14:paraId="414D675B" w14:textId="77777777" w:rsidR="00A3648C" w:rsidRPr="00AE08F1" w:rsidRDefault="00A3648C" w:rsidP="002B1F0D">
            <w:pPr>
              <w:widowControl/>
              <w:ind w:firstLine="0"/>
              <w:jc w:val="center"/>
              <w:rPr>
                <w:rFonts w:ascii="Times New Roman" w:hAnsi="Times New Roman" w:cs="Times New Roman"/>
                <w:sz w:val="16"/>
                <w:szCs w:val="16"/>
              </w:rPr>
            </w:pPr>
            <w:r w:rsidRPr="00AE08F1">
              <w:rPr>
                <w:rFonts w:ascii="Times New Roman" w:hAnsi="Times New Roman" w:cs="Times New Roman"/>
                <w:sz w:val="16"/>
                <w:szCs w:val="16"/>
              </w:rPr>
              <w:t>2</w:t>
            </w:r>
          </w:p>
        </w:tc>
        <w:tc>
          <w:tcPr>
            <w:tcW w:w="737" w:type="dxa"/>
            <w:tcBorders>
              <w:top w:val="single" w:sz="4" w:space="0" w:color="auto"/>
              <w:left w:val="single" w:sz="4" w:space="0" w:color="auto"/>
              <w:bottom w:val="single" w:sz="4" w:space="0" w:color="auto"/>
              <w:right w:val="single" w:sz="4" w:space="0" w:color="auto"/>
            </w:tcBorders>
            <w:vAlign w:val="center"/>
            <w:hideMark/>
          </w:tcPr>
          <w:p w14:paraId="5182D683" w14:textId="77777777" w:rsidR="00A3648C" w:rsidRPr="00AE08F1" w:rsidRDefault="00A3648C" w:rsidP="002B1F0D">
            <w:pPr>
              <w:widowControl/>
              <w:ind w:firstLine="0"/>
              <w:jc w:val="center"/>
              <w:rPr>
                <w:rFonts w:ascii="Times New Roman" w:hAnsi="Times New Roman" w:cs="Times New Roman"/>
                <w:sz w:val="16"/>
                <w:szCs w:val="16"/>
              </w:rPr>
            </w:pPr>
            <w:r w:rsidRPr="00AE08F1">
              <w:rPr>
                <w:rFonts w:ascii="Times New Roman" w:hAnsi="Times New Roman" w:cs="Times New Roman"/>
                <w:sz w:val="16"/>
                <w:szCs w:val="16"/>
              </w:rPr>
              <w:t>3</w:t>
            </w:r>
          </w:p>
        </w:tc>
        <w:tc>
          <w:tcPr>
            <w:tcW w:w="794" w:type="dxa"/>
            <w:tcBorders>
              <w:top w:val="single" w:sz="4" w:space="0" w:color="auto"/>
              <w:left w:val="single" w:sz="4" w:space="0" w:color="auto"/>
              <w:bottom w:val="single" w:sz="4" w:space="0" w:color="auto"/>
              <w:right w:val="single" w:sz="4" w:space="0" w:color="auto"/>
            </w:tcBorders>
            <w:vAlign w:val="center"/>
            <w:hideMark/>
          </w:tcPr>
          <w:p w14:paraId="236C523B" w14:textId="77777777" w:rsidR="00A3648C" w:rsidRPr="00AE08F1" w:rsidRDefault="00A3648C" w:rsidP="002B1F0D">
            <w:pPr>
              <w:widowControl/>
              <w:ind w:firstLine="0"/>
              <w:jc w:val="center"/>
              <w:rPr>
                <w:rFonts w:ascii="Times New Roman" w:hAnsi="Times New Roman" w:cs="Times New Roman"/>
                <w:sz w:val="16"/>
                <w:szCs w:val="16"/>
              </w:rPr>
            </w:pPr>
            <w:r w:rsidRPr="00AE08F1">
              <w:rPr>
                <w:rFonts w:ascii="Times New Roman" w:hAnsi="Times New Roman" w:cs="Times New Roman"/>
                <w:sz w:val="16"/>
                <w:szCs w:val="16"/>
              </w:rPr>
              <w:t>4</w:t>
            </w:r>
          </w:p>
        </w:tc>
        <w:tc>
          <w:tcPr>
            <w:tcW w:w="680" w:type="dxa"/>
            <w:tcBorders>
              <w:top w:val="single" w:sz="4" w:space="0" w:color="auto"/>
              <w:left w:val="single" w:sz="4" w:space="0" w:color="auto"/>
              <w:bottom w:val="single" w:sz="4" w:space="0" w:color="auto"/>
              <w:right w:val="single" w:sz="4" w:space="0" w:color="auto"/>
            </w:tcBorders>
            <w:vAlign w:val="center"/>
            <w:hideMark/>
          </w:tcPr>
          <w:p w14:paraId="0D9B77D4" w14:textId="77777777" w:rsidR="00A3648C" w:rsidRPr="00AE08F1" w:rsidRDefault="00A3648C" w:rsidP="002B1F0D">
            <w:pPr>
              <w:widowControl/>
              <w:ind w:firstLine="0"/>
              <w:jc w:val="center"/>
              <w:rPr>
                <w:rFonts w:ascii="Times New Roman" w:hAnsi="Times New Roman" w:cs="Times New Roman"/>
                <w:sz w:val="16"/>
                <w:szCs w:val="16"/>
              </w:rPr>
            </w:pPr>
            <w:r w:rsidRPr="00AE08F1">
              <w:rPr>
                <w:rFonts w:ascii="Times New Roman" w:hAnsi="Times New Roman" w:cs="Times New Roman"/>
                <w:sz w:val="16"/>
                <w:szCs w:val="16"/>
              </w:rPr>
              <w:t>5</w:t>
            </w:r>
          </w:p>
        </w:tc>
        <w:tc>
          <w:tcPr>
            <w:tcW w:w="680" w:type="dxa"/>
            <w:tcBorders>
              <w:top w:val="single" w:sz="4" w:space="0" w:color="auto"/>
              <w:left w:val="single" w:sz="4" w:space="0" w:color="auto"/>
              <w:bottom w:val="single" w:sz="4" w:space="0" w:color="auto"/>
              <w:right w:val="single" w:sz="4" w:space="0" w:color="auto"/>
            </w:tcBorders>
            <w:vAlign w:val="center"/>
            <w:hideMark/>
          </w:tcPr>
          <w:p w14:paraId="2050C40E" w14:textId="77777777" w:rsidR="00A3648C" w:rsidRPr="00AE08F1" w:rsidRDefault="00A3648C" w:rsidP="002B1F0D">
            <w:pPr>
              <w:widowControl/>
              <w:ind w:firstLine="0"/>
              <w:jc w:val="center"/>
              <w:rPr>
                <w:rFonts w:ascii="Times New Roman" w:hAnsi="Times New Roman" w:cs="Times New Roman"/>
                <w:sz w:val="16"/>
                <w:szCs w:val="16"/>
              </w:rPr>
            </w:pPr>
            <w:r w:rsidRPr="00AE08F1">
              <w:rPr>
                <w:rFonts w:ascii="Times New Roman" w:hAnsi="Times New Roman" w:cs="Times New Roman"/>
                <w:sz w:val="16"/>
                <w:szCs w:val="16"/>
              </w:rPr>
              <w:t>6</w:t>
            </w:r>
          </w:p>
        </w:tc>
        <w:tc>
          <w:tcPr>
            <w:tcW w:w="680" w:type="dxa"/>
            <w:tcBorders>
              <w:top w:val="single" w:sz="4" w:space="0" w:color="auto"/>
              <w:left w:val="single" w:sz="4" w:space="0" w:color="auto"/>
              <w:bottom w:val="single" w:sz="4" w:space="0" w:color="auto"/>
              <w:right w:val="single" w:sz="4" w:space="0" w:color="auto"/>
            </w:tcBorders>
            <w:vAlign w:val="center"/>
            <w:hideMark/>
          </w:tcPr>
          <w:p w14:paraId="557DFDDD" w14:textId="77777777" w:rsidR="00A3648C" w:rsidRPr="00AE08F1" w:rsidRDefault="00A3648C" w:rsidP="002B1F0D">
            <w:pPr>
              <w:widowControl/>
              <w:ind w:firstLine="0"/>
              <w:jc w:val="center"/>
              <w:rPr>
                <w:rFonts w:ascii="Times New Roman" w:hAnsi="Times New Roman" w:cs="Times New Roman"/>
                <w:sz w:val="16"/>
                <w:szCs w:val="16"/>
              </w:rPr>
            </w:pPr>
            <w:r w:rsidRPr="00AE08F1">
              <w:rPr>
                <w:rFonts w:ascii="Times New Roman" w:hAnsi="Times New Roman" w:cs="Times New Roman"/>
                <w:sz w:val="16"/>
                <w:szCs w:val="16"/>
              </w:rPr>
              <w:t>7</w:t>
            </w:r>
          </w:p>
        </w:tc>
        <w:tc>
          <w:tcPr>
            <w:tcW w:w="737" w:type="dxa"/>
            <w:tcBorders>
              <w:top w:val="single" w:sz="4" w:space="0" w:color="auto"/>
              <w:left w:val="single" w:sz="4" w:space="0" w:color="auto"/>
              <w:bottom w:val="single" w:sz="4" w:space="0" w:color="auto"/>
              <w:right w:val="single" w:sz="4" w:space="0" w:color="auto"/>
            </w:tcBorders>
            <w:vAlign w:val="center"/>
            <w:hideMark/>
          </w:tcPr>
          <w:p w14:paraId="5D80EAA3" w14:textId="77777777" w:rsidR="00A3648C" w:rsidRPr="00AE08F1" w:rsidRDefault="00A3648C" w:rsidP="002B1F0D">
            <w:pPr>
              <w:widowControl/>
              <w:ind w:firstLine="0"/>
              <w:jc w:val="center"/>
              <w:rPr>
                <w:rFonts w:ascii="Times New Roman" w:hAnsi="Times New Roman" w:cs="Times New Roman"/>
                <w:sz w:val="16"/>
                <w:szCs w:val="16"/>
              </w:rPr>
            </w:pPr>
            <w:r w:rsidRPr="00AE08F1">
              <w:rPr>
                <w:rFonts w:ascii="Times New Roman" w:hAnsi="Times New Roman" w:cs="Times New Roman"/>
                <w:sz w:val="16"/>
                <w:szCs w:val="16"/>
              </w:rPr>
              <w:t>8</w:t>
            </w:r>
          </w:p>
        </w:tc>
        <w:tc>
          <w:tcPr>
            <w:tcW w:w="1660" w:type="dxa"/>
            <w:tcBorders>
              <w:top w:val="single" w:sz="4" w:space="0" w:color="auto"/>
              <w:left w:val="single" w:sz="4" w:space="0" w:color="auto"/>
              <w:bottom w:val="single" w:sz="4" w:space="0" w:color="auto"/>
              <w:right w:val="single" w:sz="4" w:space="0" w:color="auto"/>
            </w:tcBorders>
            <w:vAlign w:val="center"/>
            <w:hideMark/>
          </w:tcPr>
          <w:p w14:paraId="35B669E0" w14:textId="77777777" w:rsidR="00A3648C" w:rsidRPr="00AE08F1" w:rsidRDefault="00A3648C" w:rsidP="002B1F0D">
            <w:pPr>
              <w:widowControl/>
              <w:ind w:firstLine="0"/>
              <w:jc w:val="center"/>
              <w:rPr>
                <w:rFonts w:ascii="Times New Roman" w:hAnsi="Times New Roman" w:cs="Times New Roman"/>
                <w:sz w:val="16"/>
                <w:szCs w:val="16"/>
              </w:rPr>
            </w:pPr>
            <w:r w:rsidRPr="00AE08F1">
              <w:rPr>
                <w:rFonts w:ascii="Times New Roman" w:hAnsi="Times New Roman" w:cs="Times New Roman"/>
                <w:sz w:val="16"/>
                <w:szCs w:val="16"/>
              </w:rPr>
              <w:t>9</w:t>
            </w:r>
          </w:p>
        </w:tc>
      </w:tr>
      <w:tr w:rsidR="00A3648C" w:rsidRPr="00A3648C" w14:paraId="28812D57" w14:textId="77777777" w:rsidTr="00AE08F1">
        <w:tc>
          <w:tcPr>
            <w:tcW w:w="496" w:type="dxa"/>
            <w:tcBorders>
              <w:top w:val="single" w:sz="4" w:space="0" w:color="auto"/>
              <w:left w:val="single" w:sz="4" w:space="0" w:color="auto"/>
              <w:bottom w:val="single" w:sz="4" w:space="0" w:color="auto"/>
              <w:right w:val="single" w:sz="4" w:space="0" w:color="auto"/>
            </w:tcBorders>
            <w:vAlign w:val="center"/>
            <w:hideMark/>
          </w:tcPr>
          <w:p w14:paraId="09CE6AFB" w14:textId="77777777" w:rsidR="00A3648C" w:rsidRPr="00A3648C" w:rsidRDefault="00AE08F1" w:rsidP="00AE08F1">
            <w:pPr>
              <w:widowControl/>
              <w:ind w:firstLine="0"/>
              <w:jc w:val="center"/>
              <w:rPr>
                <w:rFonts w:ascii="Times New Roman" w:hAnsi="Times New Roman" w:cs="Times New Roman"/>
              </w:rPr>
            </w:pPr>
            <w:r>
              <w:rPr>
                <w:rFonts w:ascii="Times New Roman" w:hAnsi="Times New Roman" w:cs="Times New Roman"/>
              </w:rPr>
              <w:t>1</w:t>
            </w:r>
            <w:r w:rsidR="00A3648C" w:rsidRPr="00A3648C">
              <w:rPr>
                <w:rFonts w:ascii="Times New Roman" w:hAnsi="Times New Roman" w:cs="Times New Roman"/>
              </w:rPr>
              <w:t>.</w:t>
            </w:r>
          </w:p>
        </w:tc>
        <w:tc>
          <w:tcPr>
            <w:tcW w:w="3459" w:type="dxa"/>
            <w:tcBorders>
              <w:top w:val="single" w:sz="4" w:space="0" w:color="auto"/>
              <w:left w:val="single" w:sz="4" w:space="0" w:color="auto"/>
              <w:bottom w:val="single" w:sz="4" w:space="0" w:color="auto"/>
              <w:right w:val="single" w:sz="4" w:space="0" w:color="auto"/>
            </w:tcBorders>
            <w:vAlign w:val="center"/>
          </w:tcPr>
          <w:p w14:paraId="4EEAD1AF" w14:textId="77777777" w:rsidR="00A3648C" w:rsidRPr="00A3648C" w:rsidRDefault="00A3648C" w:rsidP="00AE08F1">
            <w:pPr>
              <w:widowControl/>
              <w:spacing w:before="120"/>
              <w:ind w:firstLine="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14:paraId="217B10C0" w14:textId="77777777" w:rsidR="00A3648C" w:rsidRPr="00A3648C" w:rsidRDefault="00A3648C" w:rsidP="00AE08F1">
            <w:pPr>
              <w:widowControl/>
              <w:spacing w:before="120"/>
              <w:ind w:firstLine="0"/>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093E57FE"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37C24E44"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344159E0"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4A21B1AD" w14:textId="77777777" w:rsidR="00A3648C" w:rsidRPr="00A3648C" w:rsidRDefault="00A3648C" w:rsidP="00AE08F1">
            <w:pPr>
              <w:widowControl/>
              <w:spacing w:before="120"/>
              <w:ind w:firstLine="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14:paraId="09AA28BF" w14:textId="77777777" w:rsidR="00A3648C" w:rsidRPr="00A3648C" w:rsidRDefault="00A3648C" w:rsidP="00AE08F1">
            <w:pPr>
              <w:widowControl/>
              <w:spacing w:before="120"/>
              <w:ind w:firstLine="0"/>
              <w:jc w:val="center"/>
              <w:rPr>
                <w:rFonts w:ascii="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vAlign w:val="center"/>
          </w:tcPr>
          <w:p w14:paraId="5FE9D444" w14:textId="77777777" w:rsidR="00A3648C" w:rsidRPr="00A3648C" w:rsidRDefault="00A3648C" w:rsidP="00AE08F1">
            <w:pPr>
              <w:widowControl/>
              <w:spacing w:before="120"/>
              <w:ind w:firstLine="0"/>
              <w:jc w:val="center"/>
              <w:rPr>
                <w:rFonts w:ascii="Times New Roman" w:hAnsi="Times New Roman" w:cs="Times New Roman"/>
              </w:rPr>
            </w:pPr>
          </w:p>
        </w:tc>
      </w:tr>
      <w:tr w:rsidR="00A3648C" w:rsidRPr="00A3648C" w14:paraId="6958185F" w14:textId="77777777" w:rsidTr="00AE08F1">
        <w:tc>
          <w:tcPr>
            <w:tcW w:w="496" w:type="dxa"/>
            <w:tcBorders>
              <w:top w:val="single" w:sz="4" w:space="0" w:color="auto"/>
              <w:left w:val="single" w:sz="4" w:space="0" w:color="auto"/>
              <w:bottom w:val="single" w:sz="4" w:space="0" w:color="auto"/>
              <w:right w:val="single" w:sz="4" w:space="0" w:color="auto"/>
            </w:tcBorders>
            <w:vAlign w:val="center"/>
            <w:hideMark/>
          </w:tcPr>
          <w:p w14:paraId="7EB52703" w14:textId="77777777" w:rsidR="00A3648C" w:rsidRPr="00A3648C" w:rsidRDefault="00AE08F1" w:rsidP="00AE08F1">
            <w:pPr>
              <w:widowControl/>
              <w:ind w:firstLine="0"/>
              <w:jc w:val="center"/>
              <w:rPr>
                <w:rFonts w:ascii="Times New Roman" w:hAnsi="Times New Roman" w:cs="Times New Roman"/>
              </w:rPr>
            </w:pPr>
            <w:r>
              <w:rPr>
                <w:rFonts w:ascii="Times New Roman" w:hAnsi="Times New Roman" w:cs="Times New Roman"/>
              </w:rPr>
              <w:t>2</w:t>
            </w:r>
            <w:r w:rsidR="00A3648C" w:rsidRPr="00A3648C">
              <w:rPr>
                <w:rFonts w:ascii="Times New Roman" w:hAnsi="Times New Roman" w:cs="Times New Roman"/>
              </w:rPr>
              <w:t>.</w:t>
            </w:r>
          </w:p>
        </w:tc>
        <w:tc>
          <w:tcPr>
            <w:tcW w:w="3459" w:type="dxa"/>
            <w:tcBorders>
              <w:top w:val="single" w:sz="4" w:space="0" w:color="auto"/>
              <w:left w:val="single" w:sz="4" w:space="0" w:color="auto"/>
              <w:bottom w:val="single" w:sz="4" w:space="0" w:color="auto"/>
              <w:right w:val="single" w:sz="4" w:space="0" w:color="auto"/>
            </w:tcBorders>
            <w:vAlign w:val="center"/>
          </w:tcPr>
          <w:p w14:paraId="06A69814" w14:textId="77777777" w:rsidR="00A3648C" w:rsidRPr="00A3648C" w:rsidRDefault="00A3648C" w:rsidP="00AE08F1">
            <w:pPr>
              <w:widowControl/>
              <w:spacing w:before="120"/>
              <w:ind w:firstLine="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14:paraId="4024DFA7" w14:textId="77777777" w:rsidR="00A3648C" w:rsidRPr="00A3648C" w:rsidRDefault="00A3648C" w:rsidP="00AE08F1">
            <w:pPr>
              <w:widowControl/>
              <w:spacing w:before="120"/>
              <w:ind w:firstLine="0"/>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61A4DFD5"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0D2BEA3D"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68C5E34D"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0AADE335" w14:textId="77777777" w:rsidR="00A3648C" w:rsidRPr="00A3648C" w:rsidRDefault="00A3648C" w:rsidP="00AE08F1">
            <w:pPr>
              <w:widowControl/>
              <w:spacing w:before="120"/>
              <w:ind w:firstLine="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14:paraId="4BF220C0" w14:textId="77777777" w:rsidR="00A3648C" w:rsidRPr="00A3648C" w:rsidRDefault="00A3648C" w:rsidP="00AE08F1">
            <w:pPr>
              <w:widowControl/>
              <w:spacing w:before="120"/>
              <w:ind w:firstLine="0"/>
              <w:jc w:val="center"/>
              <w:rPr>
                <w:rFonts w:ascii="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vAlign w:val="center"/>
          </w:tcPr>
          <w:p w14:paraId="22DF3DF1" w14:textId="77777777" w:rsidR="00A3648C" w:rsidRPr="00A3648C" w:rsidRDefault="00A3648C" w:rsidP="00AE08F1">
            <w:pPr>
              <w:widowControl/>
              <w:spacing w:before="120"/>
              <w:ind w:firstLine="0"/>
              <w:jc w:val="center"/>
              <w:rPr>
                <w:rFonts w:ascii="Times New Roman" w:hAnsi="Times New Roman" w:cs="Times New Roman"/>
              </w:rPr>
            </w:pPr>
          </w:p>
        </w:tc>
      </w:tr>
      <w:tr w:rsidR="00A3648C" w:rsidRPr="00A3648C" w14:paraId="2A317D69" w14:textId="77777777" w:rsidTr="00AE08F1">
        <w:tc>
          <w:tcPr>
            <w:tcW w:w="496" w:type="dxa"/>
            <w:tcBorders>
              <w:top w:val="single" w:sz="4" w:space="0" w:color="auto"/>
              <w:left w:val="single" w:sz="4" w:space="0" w:color="auto"/>
              <w:bottom w:val="single" w:sz="4" w:space="0" w:color="auto"/>
              <w:right w:val="single" w:sz="4" w:space="0" w:color="auto"/>
            </w:tcBorders>
            <w:vAlign w:val="center"/>
            <w:hideMark/>
          </w:tcPr>
          <w:p w14:paraId="73ABDBD6" w14:textId="77777777" w:rsidR="00A3648C" w:rsidRPr="00A3648C" w:rsidRDefault="00AE08F1" w:rsidP="00AE08F1">
            <w:pPr>
              <w:widowControl/>
              <w:ind w:firstLine="0"/>
              <w:jc w:val="center"/>
              <w:rPr>
                <w:rFonts w:ascii="Times New Roman" w:hAnsi="Times New Roman" w:cs="Times New Roman"/>
              </w:rPr>
            </w:pPr>
            <w:r>
              <w:rPr>
                <w:rFonts w:ascii="Times New Roman" w:hAnsi="Times New Roman" w:cs="Times New Roman"/>
              </w:rPr>
              <w:t>3</w:t>
            </w:r>
            <w:r w:rsidR="00A3648C" w:rsidRPr="00A3648C">
              <w:rPr>
                <w:rFonts w:ascii="Times New Roman" w:hAnsi="Times New Roman" w:cs="Times New Roman"/>
              </w:rPr>
              <w:t>.</w:t>
            </w:r>
          </w:p>
        </w:tc>
        <w:tc>
          <w:tcPr>
            <w:tcW w:w="3459" w:type="dxa"/>
            <w:tcBorders>
              <w:top w:val="single" w:sz="4" w:space="0" w:color="auto"/>
              <w:left w:val="single" w:sz="4" w:space="0" w:color="auto"/>
              <w:bottom w:val="single" w:sz="4" w:space="0" w:color="auto"/>
              <w:right w:val="single" w:sz="4" w:space="0" w:color="auto"/>
            </w:tcBorders>
            <w:vAlign w:val="center"/>
          </w:tcPr>
          <w:p w14:paraId="231D8D17" w14:textId="77777777" w:rsidR="00A3648C" w:rsidRPr="00A3648C" w:rsidRDefault="00A3648C" w:rsidP="00AE08F1">
            <w:pPr>
              <w:widowControl/>
              <w:spacing w:before="120"/>
              <w:ind w:firstLine="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14:paraId="3FBA7802" w14:textId="77777777" w:rsidR="00A3648C" w:rsidRPr="00A3648C" w:rsidRDefault="00A3648C" w:rsidP="00AE08F1">
            <w:pPr>
              <w:widowControl/>
              <w:spacing w:before="120"/>
              <w:ind w:firstLine="0"/>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6F9AB798"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1D823E61"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289FC1F7"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13E0F973" w14:textId="77777777" w:rsidR="00A3648C" w:rsidRPr="00A3648C" w:rsidRDefault="00A3648C" w:rsidP="00AE08F1">
            <w:pPr>
              <w:widowControl/>
              <w:spacing w:before="120"/>
              <w:ind w:firstLine="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14:paraId="38CE66A7" w14:textId="77777777" w:rsidR="00A3648C" w:rsidRPr="00A3648C" w:rsidRDefault="00A3648C" w:rsidP="00AE08F1">
            <w:pPr>
              <w:widowControl/>
              <w:spacing w:before="120"/>
              <w:ind w:firstLine="0"/>
              <w:jc w:val="center"/>
              <w:rPr>
                <w:rFonts w:ascii="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vAlign w:val="center"/>
          </w:tcPr>
          <w:p w14:paraId="6144DF25" w14:textId="77777777" w:rsidR="00A3648C" w:rsidRPr="00A3648C" w:rsidRDefault="00A3648C" w:rsidP="00AE08F1">
            <w:pPr>
              <w:widowControl/>
              <w:spacing w:before="120"/>
              <w:ind w:firstLine="0"/>
              <w:jc w:val="center"/>
              <w:rPr>
                <w:rFonts w:ascii="Times New Roman" w:hAnsi="Times New Roman" w:cs="Times New Roman"/>
              </w:rPr>
            </w:pPr>
          </w:p>
        </w:tc>
      </w:tr>
      <w:tr w:rsidR="00A3648C" w:rsidRPr="00A3648C" w14:paraId="2233741A" w14:textId="77777777" w:rsidTr="00AE08F1">
        <w:tc>
          <w:tcPr>
            <w:tcW w:w="496" w:type="dxa"/>
            <w:tcBorders>
              <w:top w:val="single" w:sz="4" w:space="0" w:color="auto"/>
              <w:left w:val="single" w:sz="4" w:space="0" w:color="auto"/>
              <w:bottom w:val="single" w:sz="4" w:space="0" w:color="auto"/>
              <w:right w:val="single" w:sz="4" w:space="0" w:color="auto"/>
            </w:tcBorders>
            <w:vAlign w:val="center"/>
            <w:hideMark/>
          </w:tcPr>
          <w:p w14:paraId="47A4FF5C" w14:textId="77777777" w:rsidR="00A3648C" w:rsidRPr="00A3648C" w:rsidRDefault="00AE08F1" w:rsidP="00AE08F1">
            <w:pPr>
              <w:widowControl/>
              <w:ind w:firstLine="0"/>
              <w:jc w:val="center"/>
              <w:rPr>
                <w:rFonts w:ascii="Times New Roman" w:hAnsi="Times New Roman" w:cs="Times New Roman"/>
              </w:rPr>
            </w:pPr>
            <w:r>
              <w:rPr>
                <w:rFonts w:ascii="Times New Roman" w:hAnsi="Times New Roman" w:cs="Times New Roman"/>
              </w:rPr>
              <w:t>4</w:t>
            </w:r>
            <w:r w:rsidR="00A3648C" w:rsidRPr="00A3648C">
              <w:rPr>
                <w:rFonts w:ascii="Times New Roman" w:hAnsi="Times New Roman" w:cs="Times New Roman"/>
              </w:rPr>
              <w:t>.</w:t>
            </w:r>
          </w:p>
        </w:tc>
        <w:tc>
          <w:tcPr>
            <w:tcW w:w="3459" w:type="dxa"/>
            <w:tcBorders>
              <w:top w:val="single" w:sz="4" w:space="0" w:color="auto"/>
              <w:left w:val="single" w:sz="4" w:space="0" w:color="auto"/>
              <w:bottom w:val="single" w:sz="4" w:space="0" w:color="auto"/>
              <w:right w:val="single" w:sz="4" w:space="0" w:color="auto"/>
            </w:tcBorders>
            <w:vAlign w:val="center"/>
          </w:tcPr>
          <w:p w14:paraId="1FE53A93" w14:textId="77777777" w:rsidR="00A3648C" w:rsidRPr="00A3648C" w:rsidRDefault="00A3648C" w:rsidP="00AE08F1">
            <w:pPr>
              <w:widowControl/>
              <w:spacing w:before="120"/>
              <w:ind w:firstLine="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14:paraId="3804DE30" w14:textId="77777777" w:rsidR="00A3648C" w:rsidRPr="00A3648C" w:rsidRDefault="00A3648C" w:rsidP="00AE08F1">
            <w:pPr>
              <w:widowControl/>
              <w:spacing w:before="120"/>
              <w:ind w:firstLine="0"/>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2DCCA78A"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1F441348"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11A462D6" w14:textId="77777777" w:rsidR="00A3648C" w:rsidRPr="00A3648C" w:rsidRDefault="00A3648C"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6A706FA0" w14:textId="77777777" w:rsidR="00A3648C" w:rsidRPr="00A3648C" w:rsidRDefault="00A3648C" w:rsidP="00AE08F1">
            <w:pPr>
              <w:widowControl/>
              <w:spacing w:before="120"/>
              <w:ind w:firstLine="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14:paraId="76773CB1" w14:textId="77777777" w:rsidR="00A3648C" w:rsidRPr="00A3648C" w:rsidRDefault="00A3648C" w:rsidP="00AE08F1">
            <w:pPr>
              <w:widowControl/>
              <w:spacing w:before="120"/>
              <w:ind w:firstLine="0"/>
              <w:jc w:val="center"/>
              <w:rPr>
                <w:rFonts w:ascii="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vAlign w:val="center"/>
          </w:tcPr>
          <w:p w14:paraId="57603DE6" w14:textId="77777777" w:rsidR="00A3648C" w:rsidRPr="00A3648C" w:rsidRDefault="00A3648C" w:rsidP="00AE08F1">
            <w:pPr>
              <w:widowControl/>
              <w:spacing w:before="120"/>
              <w:ind w:firstLine="0"/>
              <w:jc w:val="center"/>
              <w:rPr>
                <w:rFonts w:ascii="Times New Roman" w:hAnsi="Times New Roman" w:cs="Times New Roman"/>
              </w:rPr>
            </w:pPr>
          </w:p>
        </w:tc>
      </w:tr>
      <w:tr w:rsidR="00AE08F1" w:rsidRPr="00A3648C" w14:paraId="430D28BF" w14:textId="77777777" w:rsidTr="00AE08F1">
        <w:tc>
          <w:tcPr>
            <w:tcW w:w="496" w:type="dxa"/>
            <w:tcBorders>
              <w:top w:val="single" w:sz="4" w:space="0" w:color="auto"/>
              <w:left w:val="single" w:sz="4" w:space="0" w:color="auto"/>
              <w:bottom w:val="single" w:sz="4" w:space="0" w:color="auto"/>
              <w:right w:val="single" w:sz="4" w:space="0" w:color="auto"/>
            </w:tcBorders>
            <w:vAlign w:val="center"/>
          </w:tcPr>
          <w:p w14:paraId="2AF9D13A" w14:textId="77777777" w:rsidR="00AE08F1" w:rsidRDefault="00AE08F1" w:rsidP="00AE08F1">
            <w:pPr>
              <w:widowControl/>
              <w:ind w:firstLine="0"/>
              <w:jc w:val="center"/>
              <w:rPr>
                <w:rFonts w:ascii="Times New Roman" w:hAnsi="Times New Roman" w:cs="Times New Roman"/>
              </w:rPr>
            </w:pPr>
            <w:r>
              <w:rPr>
                <w:rFonts w:ascii="Times New Roman" w:hAnsi="Times New Roman" w:cs="Times New Roman"/>
              </w:rPr>
              <w:t>5.</w:t>
            </w:r>
          </w:p>
        </w:tc>
        <w:tc>
          <w:tcPr>
            <w:tcW w:w="3459" w:type="dxa"/>
            <w:tcBorders>
              <w:top w:val="single" w:sz="4" w:space="0" w:color="auto"/>
              <w:left w:val="single" w:sz="4" w:space="0" w:color="auto"/>
              <w:bottom w:val="single" w:sz="4" w:space="0" w:color="auto"/>
              <w:right w:val="single" w:sz="4" w:space="0" w:color="auto"/>
            </w:tcBorders>
            <w:vAlign w:val="center"/>
          </w:tcPr>
          <w:p w14:paraId="4CDC785C" w14:textId="77777777" w:rsidR="00AE08F1" w:rsidRPr="00A3648C" w:rsidRDefault="00AE08F1" w:rsidP="00AE08F1">
            <w:pPr>
              <w:widowControl/>
              <w:spacing w:before="120"/>
              <w:ind w:firstLine="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14:paraId="4102368A" w14:textId="77777777" w:rsidR="00AE08F1" w:rsidRPr="00A3648C" w:rsidRDefault="00AE08F1" w:rsidP="00AE08F1">
            <w:pPr>
              <w:widowControl/>
              <w:spacing w:before="120"/>
              <w:ind w:firstLine="0"/>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0CF3332A" w14:textId="77777777" w:rsidR="00AE08F1" w:rsidRPr="00A3648C" w:rsidRDefault="00AE08F1"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68FE7C5E" w14:textId="77777777" w:rsidR="00AE08F1" w:rsidRPr="00A3648C" w:rsidRDefault="00AE08F1"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05F5FF23" w14:textId="77777777" w:rsidR="00AE08F1" w:rsidRPr="00A3648C" w:rsidRDefault="00AE08F1" w:rsidP="00AE08F1">
            <w:pPr>
              <w:widowControl/>
              <w:spacing w:before="120"/>
              <w:ind w:firstLine="0"/>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14:paraId="4949A526" w14:textId="77777777" w:rsidR="00AE08F1" w:rsidRPr="00A3648C" w:rsidRDefault="00AE08F1" w:rsidP="00AE08F1">
            <w:pPr>
              <w:widowControl/>
              <w:spacing w:before="120"/>
              <w:ind w:firstLine="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14:paraId="29518EEE" w14:textId="77777777" w:rsidR="00AE08F1" w:rsidRPr="00A3648C" w:rsidRDefault="00AE08F1" w:rsidP="00AE08F1">
            <w:pPr>
              <w:widowControl/>
              <w:spacing w:before="120"/>
              <w:ind w:firstLine="0"/>
              <w:jc w:val="center"/>
              <w:rPr>
                <w:rFonts w:ascii="Times New Roman" w:hAnsi="Times New Roman" w:cs="Times New Roman"/>
              </w:rPr>
            </w:pPr>
          </w:p>
        </w:tc>
        <w:tc>
          <w:tcPr>
            <w:tcW w:w="1660" w:type="dxa"/>
            <w:tcBorders>
              <w:top w:val="single" w:sz="4" w:space="0" w:color="auto"/>
              <w:left w:val="single" w:sz="4" w:space="0" w:color="auto"/>
              <w:bottom w:val="single" w:sz="4" w:space="0" w:color="auto"/>
              <w:right w:val="single" w:sz="4" w:space="0" w:color="auto"/>
            </w:tcBorders>
            <w:vAlign w:val="center"/>
          </w:tcPr>
          <w:p w14:paraId="38E4F80F" w14:textId="77777777" w:rsidR="00AE08F1" w:rsidRPr="00A3648C" w:rsidRDefault="00AE08F1" w:rsidP="00AE08F1">
            <w:pPr>
              <w:widowControl/>
              <w:spacing w:before="120"/>
              <w:ind w:firstLine="0"/>
              <w:jc w:val="center"/>
              <w:rPr>
                <w:rFonts w:ascii="Times New Roman" w:hAnsi="Times New Roman" w:cs="Times New Roman"/>
              </w:rPr>
            </w:pPr>
          </w:p>
        </w:tc>
      </w:tr>
    </w:tbl>
    <w:p w14:paraId="6AE1044C" w14:textId="77777777" w:rsidR="00A3648C" w:rsidRPr="00A3648C" w:rsidRDefault="00A3648C" w:rsidP="00FA5749">
      <w:pPr>
        <w:widowControl/>
        <w:ind w:firstLine="0"/>
        <w:rPr>
          <w:rFonts w:ascii="Times New Roman" w:hAnsi="Times New Roman" w:cs="Times New Roman"/>
        </w:rPr>
      </w:pPr>
    </w:p>
    <w:p w14:paraId="556EBA70" w14:textId="77777777" w:rsidR="00A3648C" w:rsidRPr="00A3648C" w:rsidRDefault="00A3648C" w:rsidP="00FA5749">
      <w:pPr>
        <w:widowControl/>
        <w:ind w:firstLine="0"/>
        <w:rPr>
          <w:rFonts w:ascii="Times New Roman" w:hAnsi="Times New Roman" w:cs="Times New Roman"/>
        </w:rPr>
      </w:pPr>
      <w:r w:rsidRPr="00A3648C">
        <w:rPr>
          <w:rFonts w:ascii="Times New Roman" w:hAnsi="Times New Roman" w:cs="Times New Roman"/>
        </w:rPr>
        <w:t>___________________________________________/________________/______________________</w:t>
      </w:r>
    </w:p>
    <w:p w14:paraId="13F34B02" w14:textId="77777777" w:rsidR="00A3648C" w:rsidRPr="00AE08F1" w:rsidRDefault="00AE08F1" w:rsidP="00FA5749">
      <w:pPr>
        <w:widowControl/>
        <w:adjustRightInd/>
        <w:ind w:firstLine="0"/>
        <w:jc w:val="left"/>
        <w:rPr>
          <w:rFonts w:ascii="Times New Roman" w:hAnsi="Times New Roman" w:cs="Times New Roman"/>
          <w:sz w:val="20"/>
          <w:szCs w:val="20"/>
        </w:rPr>
      </w:pPr>
      <w:r>
        <w:rPr>
          <w:rFonts w:ascii="Times New Roman" w:hAnsi="Times New Roman" w:cs="Times New Roman"/>
          <w:bCs/>
          <w:sz w:val="20"/>
          <w:szCs w:val="20"/>
        </w:rPr>
        <w:t xml:space="preserve">           </w:t>
      </w:r>
      <w:r w:rsidR="00A3648C" w:rsidRPr="00AE08F1">
        <w:rPr>
          <w:rFonts w:ascii="Times New Roman" w:hAnsi="Times New Roman" w:cs="Times New Roman"/>
          <w:bCs/>
          <w:sz w:val="20"/>
          <w:szCs w:val="20"/>
        </w:rPr>
        <w:t xml:space="preserve">(должность лица, принявшего документы) </w:t>
      </w:r>
      <w:r w:rsidR="00A3648C" w:rsidRPr="00AE08F1">
        <w:rPr>
          <w:rFonts w:ascii="Times New Roman" w:hAnsi="Times New Roman" w:cs="Times New Roman"/>
          <w:b/>
          <w:bCs/>
          <w:sz w:val="20"/>
          <w:szCs w:val="20"/>
        </w:rPr>
        <w:t xml:space="preserve">                    </w:t>
      </w:r>
      <w:r w:rsidR="00A3648C" w:rsidRPr="00AE08F1">
        <w:rPr>
          <w:rFonts w:ascii="Times New Roman" w:hAnsi="Times New Roman" w:cs="Times New Roman"/>
          <w:sz w:val="20"/>
          <w:szCs w:val="20"/>
        </w:rPr>
        <w:t>(подпись, расшифровка)</w:t>
      </w:r>
    </w:p>
    <w:p w14:paraId="779149EA" w14:textId="77777777" w:rsidR="00A3648C" w:rsidRPr="00AE08F1" w:rsidRDefault="00A3648C" w:rsidP="00FA5749">
      <w:pPr>
        <w:widowControl/>
        <w:ind w:firstLine="0"/>
        <w:rPr>
          <w:rFonts w:ascii="Times New Roman" w:hAnsi="Times New Roman" w:cs="Times New Roman"/>
          <w:sz w:val="20"/>
          <w:szCs w:val="20"/>
        </w:rPr>
      </w:pPr>
    </w:p>
    <w:p w14:paraId="1BCD8D12" w14:textId="77777777" w:rsidR="00A3648C" w:rsidRPr="00A3648C" w:rsidRDefault="00AE08F1" w:rsidP="00FA5749">
      <w:pPr>
        <w:widowControl/>
        <w:ind w:firstLine="0"/>
        <w:rPr>
          <w:rFonts w:ascii="Times New Roman" w:hAnsi="Times New Roman" w:cs="Times New Roman"/>
        </w:rPr>
      </w:pPr>
      <w:r>
        <w:rPr>
          <w:rFonts w:ascii="Times New Roman" w:hAnsi="Times New Roman" w:cs="Times New Roman"/>
        </w:rPr>
        <w:t>«</w:t>
      </w:r>
      <w:r w:rsidR="00A3648C" w:rsidRPr="00A3648C">
        <w:rPr>
          <w:rFonts w:ascii="Times New Roman" w:hAnsi="Times New Roman" w:cs="Times New Roman"/>
        </w:rPr>
        <w:t>_</w:t>
      </w:r>
      <w:r>
        <w:rPr>
          <w:rFonts w:ascii="Times New Roman" w:hAnsi="Times New Roman" w:cs="Times New Roman"/>
        </w:rPr>
        <w:t>__</w:t>
      </w:r>
      <w:r w:rsidR="00A3648C" w:rsidRPr="00A3648C">
        <w:rPr>
          <w:rFonts w:ascii="Times New Roman" w:hAnsi="Times New Roman" w:cs="Times New Roman"/>
        </w:rPr>
        <w:t>__</w:t>
      </w:r>
      <w:r>
        <w:rPr>
          <w:rFonts w:ascii="Times New Roman" w:hAnsi="Times New Roman" w:cs="Times New Roman"/>
        </w:rPr>
        <w:t>»</w:t>
      </w:r>
      <w:r w:rsidR="00A3648C" w:rsidRPr="00A3648C">
        <w:rPr>
          <w:rFonts w:ascii="Times New Roman" w:hAnsi="Times New Roman" w:cs="Times New Roman"/>
        </w:rPr>
        <w:t xml:space="preserve"> _________</w:t>
      </w:r>
      <w:r>
        <w:rPr>
          <w:rFonts w:ascii="Times New Roman" w:hAnsi="Times New Roman" w:cs="Times New Roman"/>
        </w:rPr>
        <w:t>_</w:t>
      </w:r>
      <w:r w:rsidR="00A3648C" w:rsidRPr="00A3648C">
        <w:rPr>
          <w:rFonts w:ascii="Times New Roman" w:hAnsi="Times New Roman" w:cs="Times New Roman"/>
        </w:rPr>
        <w:t>____ 20__</w:t>
      </w:r>
      <w:r>
        <w:rPr>
          <w:rFonts w:ascii="Times New Roman" w:hAnsi="Times New Roman" w:cs="Times New Roman"/>
        </w:rPr>
        <w:t>_</w:t>
      </w:r>
      <w:r w:rsidR="00A3648C" w:rsidRPr="00A3648C">
        <w:rPr>
          <w:rFonts w:ascii="Times New Roman" w:hAnsi="Times New Roman" w:cs="Times New Roman"/>
        </w:rPr>
        <w:t>_ г.</w:t>
      </w:r>
    </w:p>
    <w:p w14:paraId="37A9B724" w14:textId="77777777" w:rsidR="00A3648C" w:rsidRPr="00AE08F1" w:rsidRDefault="00A3648C" w:rsidP="00FA5749">
      <w:pPr>
        <w:widowControl/>
        <w:ind w:firstLine="0"/>
        <w:rPr>
          <w:rFonts w:ascii="Times New Roman" w:hAnsi="Times New Roman" w:cs="Times New Roman"/>
          <w:sz w:val="20"/>
          <w:szCs w:val="20"/>
        </w:rPr>
      </w:pPr>
      <w:r w:rsidRPr="00A3648C">
        <w:rPr>
          <w:rFonts w:ascii="Times New Roman" w:hAnsi="Times New Roman" w:cs="Times New Roman"/>
        </w:rPr>
        <w:t xml:space="preserve"> </w:t>
      </w:r>
      <w:r w:rsidRPr="00AE08F1">
        <w:rPr>
          <w:rFonts w:ascii="Times New Roman" w:hAnsi="Times New Roman" w:cs="Times New Roman"/>
          <w:sz w:val="20"/>
          <w:szCs w:val="20"/>
        </w:rPr>
        <w:t>(дата выдачи документов)</w:t>
      </w:r>
    </w:p>
    <w:p w14:paraId="04E3C47C" w14:textId="77777777" w:rsidR="00A3648C" w:rsidRPr="00A3648C" w:rsidRDefault="00A3648C" w:rsidP="00FA5749">
      <w:pPr>
        <w:widowControl/>
        <w:ind w:firstLine="0"/>
        <w:rPr>
          <w:rFonts w:ascii="Times New Roman" w:hAnsi="Times New Roman" w:cs="Times New Roman"/>
        </w:rPr>
      </w:pPr>
    </w:p>
    <w:p w14:paraId="30F58BCF" w14:textId="77777777" w:rsidR="00A3648C" w:rsidRPr="00A3648C" w:rsidRDefault="00A3648C" w:rsidP="00FA5749">
      <w:pPr>
        <w:widowControl/>
        <w:ind w:firstLine="0"/>
        <w:rPr>
          <w:rFonts w:ascii="Times New Roman" w:hAnsi="Times New Roman" w:cs="Times New Roman"/>
        </w:rPr>
      </w:pPr>
      <w:r w:rsidRPr="00A3648C">
        <w:rPr>
          <w:rFonts w:ascii="Times New Roman" w:hAnsi="Times New Roman" w:cs="Times New Roman"/>
        </w:rPr>
        <w:t>_______________________________________/___________________________________________</w:t>
      </w:r>
    </w:p>
    <w:p w14:paraId="570157F8" w14:textId="77777777" w:rsidR="00A3648C" w:rsidRPr="00AE08F1" w:rsidRDefault="00A3648C" w:rsidP="00FA5749">
      <w:pPr>
        <w:widowControl/>
        <w:adjustRightInd/>
        <w:ind w:firstLine="0"/>
        <w:jc w:val="center"/>
        <w:rPr>
          <w:rFonts w:ascii="Times New Roman" w:hAnsi="Times New Roman" w:cs="Times New Roman"/>
          <w:sz w:val="20"/>
          <w:szCs w:val="20"/>
        </w:rPr>
      </w:pPr>
      <w:r w:rsidRPr="00AE08F1">
        <w:rPr>
          <w:rFonts w:ascii="Times New Roman" w:hAnsi="Times New Roman" w:cs="Times New Roman"/>
          <w:sz w:val="20"/>
          <w:szCs w:val="20"/>
        </w:rPr>
        <w:t>(подпись заявителя, расшифровка)</w:t>
      </w:r>
    </w:p>
    <w:p w14:paraId="6998A1C7" w14:textId="77777777" w:rsidR="00A3648C" w:rsidRPr="00A3648C" w:rsidRDefault="00A3648C" w:rsidP="00FA5749">
      <w:pPr>
        <w:ind w:firstLine="0"/>
        <w:rPr>
          <w:rFonts w:ascii="Times New Roman" w:hAnsi="Times New Roman" w:cs="Times New Roman"/>
        </w:rPr>
      </w:pPr>
    </w:p>
    <w:p w14:paraId="1F834395" w14:textId="77777777" w:rsidR="00A3648C" w:rsidRPr="00A3648C" w:rsidRDefault="00A3648C" w:rsidP="00FA5749">
      <w:pPr>
        <w:widowControl/>
        <w:ind w:firstLine="0"/>
        <w:rPr>
          <w:rFonts w:ascii="Times New Roman" w:hAnsi="Times New Roman" w:cs="Times New Roman"/>
          <w:color w:val="000000"/>
        </w:rPr>
      </w:pPr>
    </w:p>
    <w:p w14:paraId="09C48160" w14:textId="77777777" w:rsidR="00141A58" w:rsidRPr="00003AFF" w:rsidRDefault="00141A58" w:rsidP="00FA5749">
      <w:pPr>
        <w:ind w:firstLine="0"/>
        <w:jc w:val="right"/>
        <w:rPr>
          <w:rFonts w:ascii="Times New Roman" w:hAnsi="Times New Roman" w:cs="Times New Roman"/>
        </w:rPr>
      </w:pPr>
    </w:p>
    <w:p w14:paraId="52A3F5F9" w14:textId="77777777" w:rsidR="00F66A2E" w:rsidRDefault="00F66A2E" w:rsidP="00FA5749">
      <w:pPr>
        <w:sectPr w:rsidR="00F66A2E" w:rsidSect="00F218DA">
          <w:pgSz w:w="11900" w:h="16800"/>
          <w:pgMar w:top="1134" w:right="567" w:bottom="1134" w:left="1418" w:header="720" w:footer="374" w:gutter="0"/>
          <w:pgNumType w:start="1"/>
          <w:cols w:space="720"/>
          <w:noEndnote/>
          <w:titlePg/>
          <w:docGrid w:linePitch="326"/>
        </w:sectPr>
      </w:pPr>
    </w:p>
    <w:tbl>
      <w:tblPr>
        <w:tblStyle w:val="af9"/>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3117"/>
        <w:gridCol w:w="6794"/>
      </w:tblGrid>
      <w:tr w:rsidR="00F66A2E" w14:paraId="7F54A316" w14:textId="77777777" w:rsidTr="000278B2">
        <w:trPr>
          <w:jc w:val="center"/>
        </w:trPr>
        <w:tc>
          <w:tcPr>
            <w:tcW w:w="3117" w:type="dxa"/>
          </w:tcPr>
          <w:p w14:paraId="772030D6" w14:textId="77777777" w:rsidR="00F66A2E" w:rsidRDefault="00F66A2E" w:rsidP="000278B2">
            <w:pPr>
              <w:pStyle w:val="ConsPlusNormal"/>
              <w:jc w:val="both"/>
            </w:pPr>
          </w:p>
        </w:tc>
        <w:tc>
          <w:tcPr>
            <w:tcW w:w="6794" w:type="dxa"/>
          </w:tcPr>
          <w:p w14:paraId="28FE8AB6" w14:textId="77777777" w:rsidR="00F66A2E" w:rsidRPr="00573A79" w:rsidRDefault="00F66A2E" w:rsidP="000278B2">
            <w:pPr>
              <w:jc w:val="center"/>
              <w:rPr>
                <w:rFonts w:ascii="Times New Roman" w:hAnsi="Times New Roman"/>
                <w:sz w:val="20"/>
                <w:szCs w:val="20"/>
              </w:rPr>
            </w:pPr>
            <w:r w:rsidRPr="00573A79">
              <w:rPr>
                <w:rFonts w:ascii="Times New Roman" w:hAnsi="Times New Roman"/>
                <w:sz w:val="20"/>
                <w:szCs w:val="20"/>
              </w:rPr>
              <w:t xml:space="preserve">Приложение № </w:t>
            </w:r>
            <w:r>
              <w:rPr>
                <w:rFonts w:ascii="Times New Roman" w:hAnsi="Times New Roman"/>
                <w:sz w:val="20"/>
                <w:szCs w:val="20"/>
              </w:rPr>
              <w:t>4</w:t>
            </w:r>
          </w:p>
          <w:p w14:paraId="793AF73B" w14:textId="411D995A" w:rsidR="00EF26CD" w:rsidRPr="00EF26CD" w:rsidRDefault="00F66A2E" w:rsidP="00EF26CD">
            <w:pPr>
              <w:jc w:val="center"/>
              <w:rPr>
                <w:rFonts w:ascii="Times New Roman" w:hAnsi="Times New Roman" w:cs="Times New Roman"/>
                <w:b/>
                <w:bCs/>
                <w:sz w:val="20"/>
                <w:szCs w:val="20"/>
              </w:rPr>
            </w:pPr>
            <w:r w:rsidRPr="00573A79">
              <w:rPr>
                <w:rFonts w:ascii="Times New Roman" w:hAnsi="Times New Roman"/>
                <w:sz w:val="20"/>
                <w:szCs w:val="20"/>
              </w:rPr>
              <w:t>к административному регламенту</w:t>
            </w:r>
            <w:r>
              <w:rPr>
                <w:rFonts w:ascii="Times New Roman" w:hAnsi="Times New Roman"/>
                <w:sz w:val="20"/>
                <w:szCs w:val="20"/>
              </w:rPr>
              <w:t xml:space="preserve"> </w:t>
            </w:r>
            <w:r w:rsidRPr="00573A79">
              <w:rPr>
                <w:rFonts w:ascii="Times New Roman" w:hAnsi="Times New Roman"/>
                <w:sz w:val="20"/>
                <w:szCs w:val="20"/>
              </w:rPr>
              <w:t>предоставления муниципальной</w:t>
            </w:r>
            <w:r>
              <w:rPr>
                <w:rFonts w:ascii="Times New Roman" w:hAnsi="Times New Roman"/>
                <w:sz w:val="20"/>
                <w:szCs w:val="20"/>
              </w:rPr>
              <w:t xml:space="preserve"> </w:t>
            </w:r>
            <w:r w:rsidRPr="00573A79">
              <w:rPr>
                <w:rFonts w:ascii="Times New Roman" w:hAnsi="Times New Roman"/>
                <w:sz w:val="20"/>
                <w:szCs w:val="20"/>
              </w:rPr>
              <w:t>услуги</w:t>
            </w:r>
            <w:r>
              <w:rPr>
                <w:rFonts w:ascii="Times New Roman" w:hAnsi="Times New Roman"/>
                <w:sz w:val="20"/>
                <w:szCs w:val="20"/>
              </w:rPr>
              <w:t xml:space="preserve"> </w:t>
            </w:r>
            <w:r w:rsidR="00EF26CD" w:rsidRPr="00573A79">
              <w:rPr>
                <w:rFonts w:ascii="Times New Roman" w:hAnsi="Times New Roman"/>
                <w:sz w:val="20"/>
                <w:szCs w:val="20"/>
              </w:rPr>
              <w:t>к административному регламенту</w:t>
            </w:r>
            <w:r w:rsidR="00EF26CD">
              <w:rPr>
                <w:rFonts w:ascii="Times New Roman" w:hAnsi="Times New Roman"/>
                <w:sz w:val="20"/>
                <w:szCs w:val="20"/>
              </w:rPr>
              <w:t xml:space="preserve"> </w:t>
            </w:r>
            <w:r w:rsidR="00EF26CD" w:rsidRPr="00573A79">
              <w:rPr>
                <w:rFonts w:ascii="Times New Roman" w:hAnsi="Times New Roman"/>
                <w:sz w:val="20"/>
                <w:szCs w:val="20"/>
              </w:rPr>
              <w:t>предоставления муниципальной</w:t>
            </w:r>
            <w:r w:rsidR="00EF26CD">
              <w:rPr>
                <w:rFonts w:ascii="Times New Roman" w:hAnsi="Times New Roman"/>
                <w:sz w:val="20"/>
                <w:szCs w:val="20"/>
              </w:rPr>
              <w:t xml:space="preserve"> услуг  </w:t>
            </w:r>
            <w:r w:rsidR="00EF26CD" w:rsidRPr="00EF26CD">
              <w:rPr>
                <w:rFonts w:ascii="Times New Roman" w:hAnsi="Times New Roman" w:cs="Times New Roman"/>
                <w:b/>
                <w:bCs/>
                <w:sz w:val="20"/>
                <w:szCs w:val="20"/>
              </w:rPr>
              <w:t xml:space="preserve">« </w:t>
            </w:r>
            <w:r w:rsidR="00EF26CD" w:rsidRPr="00EF26CD">
              <w:rPr>
                <w:rFonts w:ascii="Times New Roman" w:hAnsi="Times New Roman" w:cs="Times New Roman"/>
                <w:bCs/>
                <w:sz w:val="20"/>
                <w:szCs w:val="20"/>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00EF26CD" w:rsidRPr="00EF26CD">
              <w:rPr>
                <w:rFonts w:ascii="Times New Roman" w:hAnsi="Times New Roman" w:cs="Times New Roman"/>
                <w:bCs/>
                <w:sz w:val="20"/>
                <w:szCs w:val="20"/>
              </w:rPr>
              <w:t>Ухоловского</w:t>
            </w:r>
            <w:proofErr w:type="spellEnd"/>
            <w:r w:rsidR="00EF26CD" w:rsidRPr="00EF26CD">
              <w:rPr>
                <w:rFonts w:ascii="Times New Roman" w:hAnsi="Times New Roman" w:cs="Times New Roman"/>
                <w:bCs/>
                <w:sz w:val="20"/>
                <w:szCs w:val="20"/>
              </w:rPr>
              <w:t xml:space="preserve"> муниципального района Рязанской области»</w:t>
            </w:r>
          </w:p>
          <w:p w14:paraId="481C4374" w14:textId="3A141BE1" w:rsidR="00F66A2E" w:rsidRPr="00A84734" w:rsidRDefault="00F66A2E" w:rsidP="00454ED8">
            <w:pPr>
              <w:ind w:firstLine="0"/>
              <w:jc w:val="center"/>
              <w:rPr>
                <w:rFonts w:ascii="Times New Roman" w:hAnsi="Times New Roman"/>
                <w:sz w:val="20"/>
                <w:szCs w:val="20"/>
              </w:rPr>
            </w:pPr>
          </w:p>
        </w:tc>
      </w:tr>
    </w:tbl>
    <w:p w14:paraId="6D017D0C" w14:textId="77777777" w:rsidR="00522ACE" w:rsidRDefault="00522ACE" w:rsidP="00FA5749"/>
    <w:p w14:paraId="6D273183" w14:textId="77777777" w:rsidR="00F66A2E" w:rsidRDefault="00F66A2E" w:rsidP="00F66A2E">
      <w:pPr>
        <w:ind w:firstLine="0"/>
        <w:rPr>
          <w:i/>
          <w:iCs/>
        </w:rPr>
      </w:pPr>
      <w:r>
        <w:rPr>
          <w:i/>
          <w:iCs/>
        </w:rPr>
        <w:t xml:space="preserve">           </w:t>
      </w:r>
      <w:r w:rsidR="00F418BF">
        <w:rPr>
          <w:i/>
          <w:iCs/>
        </w:rPr>
        <w:t xml:space="preserve">                          </w:t>
      </w:r>
      <w:r w:rsidRPr="00F66A2E">
        <w:rPr>
          <w:i/>
          <w:iCs/>
        </w:rPr>
        <w:t xml:space="preserve">Форма </w:t>
      </w:r>
      <w:r w:rsidR="00F418BF">
        <w:rPr>
          <w:i/>
          <w:iCs/>
        </w:rPr>
        <w:t>постановления</w:t>
      </w:r>
      <w:r w:rsidRPr="00F66A2E">
        <w:rPr>
          <w:i/>
          <w:iCs/>
        </w:rPr>
        <w:t xml:space="preserve"> об утверждении схемы расположения</w:t>
      </w:r>
    </w:p>
    <w:p w14:paraId="13A36E0C" w14:textId="77777777" w:rsidR="00F66A2E" w:rsidRDefault="00F66A2E" w:rsidP="00F66A2E">
      <w:pPr>
        <w:spacing w:after="120"/>
        <w:ind w:firstLine="0"/>
        <w:rPr>
          <w:i/>
          <w:iCs/>
        </w:rPr>
      </w:pPr>
      <w:r>
        <w:rPr>
          <w:i/>
          <w:iCs/>
        </w:rPr>
        <w:t xml:space="preserve">           </w:t>
      </w:r>
      <w:r w:rsidR="00F418BF">
        <w:rPr>
          <w:i/>
          <w:iCs/>
        </w:rPr>
        <w:t xml:space="preserve">                           </w:t>
      </w:r>
      <w:r w:rsidRPr="00F66A2E">
        <w:rPr>
          <w:i/>
          <w:iCs/>
        </w:rPr>
        <w:t>земельного участка на кадастровом плане территории</w:t>
      </w:r>
    </w:p>
    <w:tbl>
      <w:tblPr>
        <w:tblStyle w:val="af9"/>
        <w:tblW w:w="99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4127"/>
        <w:gridCol w:w="698"/>
        <w:gridCol w:w="967"/>
        <w:gridCol w:w="555"/>
        <w:gridCol w:w="1530"/>
        <w:gridCol w:w="2048"/>
      </w:tblGrid>
      <w:tr w:rsidR="00F66A2E" w14:paraId="723955F0" w14:textId="77777777" w:rsidTr="00620DB3">
        <w:tc>
          <w:tcPr>
            <w:tcW w:w="4127" w:type="dxa"/>
          </w:tcPr>
          <w:p w14:paraId="7FC174C8" w14:textId="77777777" w:rsidR="00F66A2E" w:rsidRDefault="00F66A2E" w:rsidP="00F66A2E">
            <w:pPr>
              <w:ind w:firstLine="0"/>
            </w:pPr>
          </w:p>
        </w:tc>
        <w:tc>
          <w:tcPr>
            <w:tcW w:w="698" w:type="dxa"/>
            <w:tcBorders>
              <w:right w:val="nil"/>
            </w:tcBorders>
          </w:tcPr>
          <w:p w14:paraId="3BAA263A" w14:textId="77777777" w:rsidR="00F66A2E" w:rsidRDefault="00F66A2E" w:rsidP="00F66A2E">
            <w:pPr>
              <w:ind w:firstLine="0"/>
            </w:pPr>
            <w:r>
              <w:t>Кому:</w:t>
            </w:r>
          </w:p>
        </w:tc>
        <w:tc>
          <w:tcPr>
            <w:tcW w:w="5100" w:type="dxa"/>
            <w:gridSpan w:val="4"/>
            <w:tcBorders>
              <w:top w:val="nil"/>
              <w:left w:val="nil"/>
              <w:bottom w:val="single" w:sz="4" w:space="0" w:color="auto"/>
              <w:right w:val="nil"/>
            </w:tcBorders>
          </w:tcPr>
          <w:p w14:paraId="0989456E" w14:textId="77777777" w:rsidR="00F66A2E" w:rsidRDefault="00F66A2E" w:rsidP="00F66A2E">
            <w:pPr>
              <w:ind w:firstLine="0"/>
            </w:pPr>
          </w:p>
        </w:tc>
      </w:tr>
      <w:tr w:rsidR="00F66A2E" w14:paraId="0C96D6EE" w14:textId="77777777" w:rsidTr="00620DB3">
        <w:trPr>
          <w:trHeight w:val="114"/>
        </w:trPr>
        <w:tc>
          <w:tcPr>
            <w:tcW w:w="4127" w:type="dxa"/>
          </w:tcPr>
          <w:p w14:paraId="1CA2D53F" w14:textId="77777777" w:rsidR="00F66A2E" w:rsidRDefault="00F66A2E" w:rsidP="00F66A2E">
            <w:pPr>
              <w:ind w:firstLine="0"/>
            </w:pPr>
          </w:p>
        </w:tc>
        <w:tc>
          <w:tcPr>
            <w:tcW w:w="698" w:type="dxa"/>
            <w:tcBorders>
              <w:bottom w:val="nil"/>
              <w:right w:val="nil"/>
            </w:tcBorders>
          </w:tcPr>
          <w:p w14:paraId="2DDB8B82" w14:textId="77777777" w:rsidR="00F66A2E" w:rsidRDefault="00F66A2E" w:rsidP="00F66A2E">
            <w:pPr>
              <w:ind w:firstLine="0"/>
            </w:pPr>
          </w:p>
        </w:tc>
        <w:tc>
          <w:tcPr>
            <w:tcW w:w="5100" w:type="dxa"/>
            <w:gridSpan w:val="4"/>
            <w:tcBorders>
              <w:top w:val="single" w:sz="4" w:space="0" w:color="auto"/>
              <w:left w:val="nil"/>
              <w:bottom w:val="nil"/>
              <w:right w:val="nil"/>
            </w:tcBorders>
          </w:tcPr>
          <w:p w14:paraId="5A83C7DA" w14:textId="77777777" w:rsidR="00F66A2E" w:rsidRPr="00A70E91" w:rsidRDefault="00A70E91" w:rsidP="00A70E91">
            <w:pPr>
              <w:ind w:firstLine="0"/>
              <w:jc w:val="center"/>
              <w:rPr>
                <w:sz w:val="20"/>
                <w:szCs w:val="20"/>
              </w:rPr>
            </w:pPr>
            <w:proofErr w:type="gramStart"/>
            <w:r w:rsidRPr="00A70E91">
              <w:rPr>
                <w:sz w:val="20"/>
                <w:szCs w:val="20"/>
              </w:rPr>
              <w:t>(ФИО заинтересованного</w:t>
            </w:r>
            <w:r>
              <w:rPr>
                <w:sz w:val="20"/>
                <w:szCs w:val="20"/>
              </w:rPr>
              <w:t xml:space="preserve"> </w:t>
            </w:r>
            <w:r w:rsidRPr="00A70E91">
              <w:rPr>
                <w:sz w:val="20"/>
                <w:szCs w:val="20"/>
              </w:rPr>
              <w:t>лица, полное</w:t>
            </w:r>
            <w:proofErr w:type="gramEnd"/>
          </w:p>
        </w:tc>
      </w:tr>
      <w:tr w:rsidR="00F66A2E" w14:paraId="7A7E266D" w14:textId="77777777" w:rsidTr="00620DB3">
        <w:tc>
          <w:tcPr>
            <w:tcW w:w="4127" w:type="dxa"/>
            <w:tcBorders>
              <w:right w:val="nil"/>
            </w:tcBorders>
          </w:tcPr>
          <w:p w14:paraId="11C02F0C" w14:textId="77777777" w:rsidR="00F66A2E" w:rsidRDefault="00F66A2E" w:rsidP="00F66A2E">
            <w:pPr>
              <w:ind w:firstLine="0"/>
            </w:pPr>
          </w:p>
        </w:tc>
        <w:tc>
          <w:tcPr>
            <w:tcW w:w="5798" w:type="dxa"/>
            <w:gridSpan w:val="5"/>
            <w:tcBorders>
              <w:top w:val="nil"/>
              <w:left w:val="nil"/>
              <w:bottom w:val="single" w:sz="4" w:space="0" w:color="auto"/>
              <w:right w:val="nil"/>
            </w:tcBorders>
          </w:tcPr>
          <w:p w14:paraId="14D996E2" w14:textId="77777777" w:rsidR="00F66A2E" w:rsidRDefault="00F66A2E" w:rsidP="00F66A2E">
            <w:pPr>
              <w:ind w:firstLine="0"/>
            </w:pPr>
          </w:p>
        </w:tc>
      </w:tr>
      <w:tr w:rsidR="00F66A2E" w14:paraId="6BB99734" w14:textId="77777777" w:rsidTr="00620DB3">
        <w:tc>
          <w:tcPr>
            <w:tcW w:w="4127" w:type="dxa"/>
            <w:tcBorders>
              <w:right w:val="nil"/>
            </w:tcBorders>
          </w:tcPr>
          <w:p w14:paraId="54952AFE" w14:textId="77777777" w:rsidR="00F66A2E" w:rsidRDefault="00F66A2E" w:rsidP="00F66A2E">
            <w:pPr>
              <w:ind w:firstLine="0"/>
            </w:pPr>
          </w:p>
        </w:tc>
        <w:tc>
          <w:tcPr>
            <w:tcW w:w="5798" w:type="dxa"/>
            <w:gridSpan w:val="5"/>
            <w:tcBorders>
              <w:top w:val="single" w:sz="4" w:space="0" w:color="auto"/>
              <w:left w:val="nil"/>
              <w:bottom w:val="nil"/>
              <w:right w:val="nil"/>
            </w:tcBorders>
          </w:tcPr>
          <w:p w14:paraId="799F34CD" w14:textId="77777777" w:rsidR="00F66A2E" w:rsidRPr="00A70E91" w:rsidRDefault="00A70E91" w:rsidP="00A70E91">
            <w:pPr>
              <w:ind w:firstLine="0"/>
              <w:jc w:val="center"/>
              <w:rPr>
                <w:sz w:val="20"/>
                <w:szCs w:val="20"/>
              </w:rPr>
            </w:pPr>
            <w:r w:rsidRPr="00A70E91">
              <w:rPr>
                <w:sz w:val="20"/>
                <w:szCs w:val="20"/>
              </w:rPr>
              <w:t>наименование организации – заинтересованного лица</w:t>
            </w:r>
          </w:p>
        </w:tc>
      </w:tr>
      <w:tr w:rsidR="00F66A2E" w14:paraId="1D9847D5" w14:textId="77777777" w:rsidTr="00620DB3">
        <w:tc>
          <w:tcPr>
            <w:tcW w:w="4127" w:type="dxa"/>
          </w:tcPr>
          <w:p w14:paraId="49EA941C" w14:textId="77777777" w:rsidR="00F66A2E" w:rsidRDefault="00F66A2E" w:rsidP="00F66A2E">
            <w:pPr>
              <w:ind w:firstLine="0"/>
            </w:pPr>
          </w:p>
        </w:tc>
        <w:tc>
          <w:tcPr>
            <w:tcW w:w="5798" w:type="dxa"/>
            <w:gridSpan w:val="5"/>
            <w:tcBorders>
              <w:top w:val="nil"/>
            </w:tcBorders>
          </w:tcPr>
          <w:p w14:paraId="4740D781" w14:textId="77777777" w:rsidR="00F66A2E" w:rsidRDefault="00F66A2E" w:rsidP="00F66A2E">
            <w:pPr>
              <w:ind w:firstLine="0"/>
            </w:pPr>
          </w:p>
        </w:tc>
      </w:tr>
      <w:tr w:rsidR="00AA7037" w14:paraId="5A1ADE6D" w14:textId="77777777" w:rsidTr="00620DB3">
        <w:tc>
          <w:tcPr>
            <w:tcW w:w="4127" w:type="dxa"/>
          </w:tcPr>
          <w:p w14:paraId="7608734B" w14:textId="77777777" w:rsidR="00AA7037" w:rsidRDefault="00AA7037" w:rsidP="00F66A2E">
            <w:pPr>
              <w:ind w:firstLine="0"/>
            </w:pPr>
          </w:p>
        </w:tc>
        <w:tc>
          <w:tcPr>
            <w:tcW w:w="2220" w:type="dxa"/>
            <w:gridSpan w:val="3"/>
            <w:tcBorders>
              <w:right w:val="nil"/>
            </w:tcBorders>
          </w:tcPr>
          <w:p w14:paraId="3D3BF7F0" w14:textId="77777777" w:rsidR="00AA7037" w:rsidRDefault="00AA7037" w:rsidP="00F66A2E">
            <w:pPr>
              <w:ind w:firstLine="0"/>
            </w:pPr>
            <w:r>
              <w:t>Контактные данные:</w:t>
            </w:r>
          </w:p>
        </w:tc>
        <w:tc>
          <w:tcPr>
            <w:tcW w:w="3578" w:type="dxa"/>
            <w:gridSpan w:val="2"/>
            <w:tcBorders>
              <w:top w:val="nil"/>
              <w:left w:val="nil"/>
              <w:bottom w:val="single" w:sz="4" w:space="0" w:color="auto"/>
              <w:right w:val="nil"/>
            </w:tcBorders>
          </w:tcPr>
          <w:p w14:paraId="40A3770C" w14:textId="77777777" w:rsidR="00AA7037" w:rsidRDefault="00AA7037" w:rsidP="00AA7037">
            <w:pPr>
              <w:ind w:firstLine="0"/>
            </w:pPr>
          </w:p>
        </w:tc>
      </w:tr>
      <w:tr w:rsidR="00AA7037" w14:paraId="13828DB0" w14:textId="77777777" w:rsidTr="00620DB3">
        <w:tc>
          <w:tcPr>
            <w:tcW w:w="4127" w:type="dxa"/>
          </w:tcPr>
          <w:p w14:paraId="53D3D7FC" w14:textId="77777777" w:rsidR="00AA7037" w:rsidRDefault="00AA7037" w:rsidP="00F66A2E">
            <w:pPr>
              <w:ind w:firstLine="0"/>
            </w:pPr>
          </w:p>
        </w:tc>
        <w:tc>
          <w:tcPr>
            <w:tcW w:w="2220" w:type="dxa"/>
            <w:gridSpan w:val="3"/>
            <w:tcBorders>
              <w:right w:val="nil"/>
            </w:tcBorders>
          </w:tcPr>
          <w:p w14:paraId="0111B6F7" w14:textId="77777777" w:rsidR="00AA7037" w:rsidRDefault="00AA7037" w:rsidP="00F66A2E">
            <w:pPr>
              <w:ind w:firstLine="0"/>
            </w:pPr>
          </w:p>
        </w:tc>
        <w:tc>
          <w:tcPr>
            <w:tcW w:w="3578" w:type="dxa"/>
            <w:gridSpan w:val="2"/>
            <w:tcBorders>
              <w:top w:val="single" w:sz="4" w:space="0" w:color="auto"/>
              <w:left w:val="nil"/>
              <w:bottom w:val="nil"/>
              <w:right w:val="nil"/>
            </w:tcBorders>
          </w:tcPr>
          <w:p w14:paraId="1FA4E219" w14:textId="77777777" w:rsidR="00AA7037" w:rsidRPr="00AA7037" w:rsidRDefault="00AA7037" w:rsidP="00AA7037">
            <w:pPr>
              <w:ind w:firstLine="0"/>
              <w:jc w:val="center"/>
              <w:rPr>
                <w:sz w:val="20"/>
                <w:szCs w:val="20"/>
              </w:rPr>
            </w:pPr>
            <w:r w:rsidRPr="00AA7037">
              <w:rPr>
                <w:sz w:val="20"/>
                <w:szCs w:val="20"/>
              </w:rPr>
              <w:t>(телефон, адрес электронной почты</w:t>
            </w:r>
            <w:r w:rsidR="007058FA">
              <w:rPr>
                <w:sz w:val="20"/>
                <w:szCs w:val="20"/>
              </w:rPr>
              <w:t>)</w:t>
            </w:r>
          </w:p>
        </w:tc>
      </w:tr>
      <w:tr w:rsidR="007058FA" w14:paraId="1417E3A8" w14:textId="77777777" w:rsidTr="00620DB3">
        <w:tc>
          <w:tcPr>
            <w:tcW w:w="4127" w:type="dxa"/>
          </w:tcPr>
          <w:p w14:paraId="12824530" w14:textId="77777777" w:rsidR="007058FA" w:rsidRDefault="007058FA" w:rsidP="00F66A2E">
            <w:pPr>
              <w:ind w:firstLine="0"/>
            </w:pPr>
          </w:p>
        </w:tc>
        <w:tc>
          <w:tcPr>
            <w:tcW w:w="5798" w:type="dxa"/>
            <w:gridSpan w:val="5"/>
          </w:tcPr>
          <w:p w14:paraId="2AA4ECA9" w14:textId="77777777" w:rsidR="007058FA" w:rsidRPr="00AA7037" w:rsidRDefault="007058FA" w:rsidP="00AA7037">
            <w:pPr>
              <w:ind w:firstLine="0"/>
              <w:jc w:val="center"/>
              <w:rPr>
                <w:sz w:val="20"/>
                <w:szCs w:val="20"/>
              </w:rPr>
            </w:pPr>
          </w:p>
        </w:tc>
      </w:tr>
      <w:tr w:rsidR="007058FA" w14:paraId="1E667F80" w14:textId="77777777" w:rsidTr="00620DB3">
        <w:tc>
          <w:tcPr>
            <w:tcW w:w="4127" w:type="dxa"/>
          </w:tcPr>
          <w:p w14:paraId="73854E1A" w14:textId="77777777" w:rsidR="007058FA" w:rsidRDefault="007058FA" w:rsidP="00F66A2E">
            <w:pPr>
              <w:ind w:firstLine="0"/>
            </w:pPr>
          </w:p>
        </w:tc>
        <w:tc>
          <w:tcPr>
            <w:tcW w:w="1665" w:type="dxa"/>
            <w:gridSpan w:val="2"/>
            <w:tcBorders>
              <w:right w:val="nil"/>
            </w:tcBorders>
          </w:tcPr>
          <w:p w14:paraId="5C122821" w14:textId="77777777" w:rsidR="007058FA" w:rsidRDefault="007058FA" w:rsidP="00F66A2E">
            <w:pPr>
              <w:ind w:firstLine="0"/>
            </w:pPr>
            <w:r>
              <w:t xml:space="preserve">Представитель: </w:t>
            </w:r>
          </w:p>
        </w:tc>
        <w:tc>
          <w:tcPr>
            <w:tcW w:w="4133" w:type="dxa"/>
            <w:gridSpan w:val="3"/>
            <w:tcBorders>
              <w:top w:val="nil"/>
              <w:left w:val="nil"/>
              <w:bottom w:val="single" w:sz="4" w:space="0" w:color="auto"/>
              <w:right w:val="nil"/>
            </w:tcBorders>
          </w:tcPr>
          <w:p w14:paraId="3F9A52C7" w14:textId="77777777" w:rsidR="007058FA" w:rsidRDefault="007058FA" w:rsidP="007058FA">
            <w:pPr>
              <w:ind w:firstLine="0"/>
            </w:pPr>
          </w:p>
        </w:tc>
      </w:tr>
      <w:tr w:rsidR="007058FA" w14:paraId="6D4B97A7" w14:textId="77777777" w:rsidTr="00620DB3">
        <w:tc>
          <w:tcPr>
            <w:tcW w:w="4127" w:type="dxa"/>
          </w:tcPr>
          <w:p w14:paraId="5D3617DB" w14:textId="77777777" w:rsidR="007058FA" w:rsidRDefault="007058FA" w:rsidP="00F66A2E">
            <w:pPr>
              <w:ind w:firstLine="0"/>
            </w:pPr>
          </w:p>
        </w:tc>
        <w:tc>
          <w:tcPr>
            <w:tcW w:w="1665" w:type="dxa"/>
            <w:gridSpan w:val="2"/>
            <w:tcBorders>
              <w:right w:val="nil"/>
            </w:tcBorders>
          </w:tcPr>
          <w:p w14:paraId="7F3E1BE6" w14:textId="77777777" w:rsidR="007058FA" w:rsidRDefault="007058FA" w:rsidP="00F66A2E">
            <w:pPr>
              <w:ind w:firstLine="0"/>
            </w:pPr>
          </w:p>
        </w:tc>
        <w:tc>
          <w:tcPr>
            <w:tcW w:w="4133" w:type="dxa"/>
            <w:gridSpan w:val="3"/>
            <w:tcBorders>
              <w:top w:val="single" w:sz="4" w:space="0" w:color="auto"/>
              <w:left w:val="nil"/>
              <w:bottom w:val="nil"/>
              <w:right w:val="nil"/>
            </w:tcBorders>
          </w:tcPr>
          <w:p w14:paraId="0CC1439D" w14:textId="77777777" w:rsidR="007058FA" w:rsidRPr="007058FA" w:rsidRDefault="007058FA" w:rsidP="007058FA">
            <w:pPr>
              <w:ind w:firstLine="0"/>
              <w:jc w:val="center"/>
              <w:rPr>
                <w:sz w:val="20"/>
                <w:szCs w:val="20"/>
              </w:rPr>
            </w:pPr>
            <w:r w:rsidRPr="007058FA">
              <w:rPr>
                <w:sz w:val="20"/>
                <w:szCs w:val="20"/>
              </w:rPr>
              <w:t>(наименование представителя)</w:t>
            </w:r>
          </w:p>
        </w:tc>
      </w:tr>
      <w:tr w:rsidR="00AA7037" w14:paraId="23C01BCA" w14:textId="77777777" w:rsidTr="00620DB3">
        <w:tc>
          <w:tcPr>
            <w:tcW w:w="4127" w:type="dxa"/>
          </w:tcPr>
          <w:p w14:paraId="0805D5A9" w14:textId="77777777" w:rsidR="00AA7037" w:rsidRDefault="00AA7037" w:rsidP="00F66A2E">
            <w:pPr>
              <w:ind w:firstLine="0"/>
            </w:pPr>
          </w:p>
        </w:tc>
        <w:tc>
          <w:tcPr>
            <w:tcW w:w="5798" w:type="dxa"/>
            <w:gridSpan w:val="5"/>
          </w:tcPr>
          <w:p w14:paraId="62E26EC3" w14:textId="77777777" w:rsidR="00AA7037" w:rsidRDefault="00AA7037" w:rsidP="00F66A2E">
            <w:pPr>
              <w:ind w:firstLine="0"/>
            </w:pPr>
          </w:p>
        </w:tc>
      </w:tr>
      <w:tr w:rsidR="00620DB3" w14:paraId="6A8FEDD8" w14:textId="77777777" w:rsidTr="00FB0BD0">
        <w:tc>
          <w:tcPr>
            <w:tcW w:w="4127" w:type="dxa"/>
          </w:tcPr>
          <w:p w14:paraId="1BF6CBE8" w14:textId="77777777" w:rsidR="00620DB3" w:rsidRDefault="00620DB3" w:rsidP="00F66A2E">
            <w:pPr>
              <w:ind w:firstLine="0"/>
            </w:pPr>
          </w:p>
        </w:tc>
        <w:tc>
          <w:tcPr>
            <w:tcW w:w="3750" w:type="dxa"/>
            <w:gridSpan w:val="4"/>
            <w:tcBorders>
              <w:bottom w:val="nil"/>
            </w:tcBorders>
          </w:tcPr>
          <w:p w14:paraId="65F94D9C" w14:textId="77777777" w:rsidR="00620DB3" w:rsidRDefault="00620DB3" w:rsidP="00F66A2E">
            <w:pPr>
              <w:ind w:firstLine="0"/>
            </w:pPr>
            <w:r>
              <w:t>Контактные данные представителя:</w:t>
            </w:r>
          </w:p>
        </w:tc>
        <w:tc>
          <w:tcPr>
            <w:tcW w:w="2048" w:type="dxa"/>
            <w:tcBorders>
              <w:bottom w:val="single" w:sz="4" w:space="0" w:color="auto"/>
            </w:tcBorders>
          </w:tcPr>
          <w:p w14:paraId="28233AB5" w14:textId="77777777" w:rsidR="00620DB3" w:rsidRDefault="00620DB3" w:rsidP="00620DB3">
            <w:pPr>
              <w:ind w:firstLine="0"/>
            </w:pPr>
          </w:p>
        </w:tc>
      </w:tr>
      <w:tr w:rsidR="00620DB3" w14:paraId="04FBD513" w14:textId="77777777" w:rsidTr="00620DB3">
        <w:tc>
          <w:tcPr>
            <w:tcW w:w="4127" w:type="dxa"/>
            <w:tcBorders>
              <w:right w:val="nil"/>
            </w:tcBorders>
          </w:tcPr>
          <w:p w14:paraId="2EA46B3C" w14:textId="77777777" w:rsidR="00620DB3" w:rsidRDefault="00620DB3" w:rsidP="00F66A2E">
            <w:pPr>
              <w:ind w:firstLine="0"/>
            </w:pPr>
          </w:p>
        </w:tc>
        <w:tc>
          <w:tcPr>
            <w:tcW w:w="5798" w:type="dxa"/>
            <w:gridSpan w:val="5"/>
            <w:tcBorders>
              <w:top w:val="nil"/>
              <w:left w:val="nil"/>
              <w:bottom w:val="single" w:sz="4" w:space="0" w:color="auto"/>
              <w:right w:val="nil"/>
            </w:tcBorders>
          </w:tcPr>
          <w:p w14:paraId="74B2A89F" w14:textId="77777777" w:rsidR="00620DB3" w:rsidRDefault="00620DB3" w:rsidP="00F66A2E">
            <w:pPr>
              <w:ind w:firstLine="0"/>
            </w:pPr>
          </w:p>
        </w:tc>
      </w:tr>
      <w:tr w:rsidR="007058FA" w14:paraId="526016A9" w14:textId="77777777" w:rsidTr="00620DB3">
        <w:tc>
          <w:tcPr>
            <w:tcW w:w="4127" w:type="dxa"/>
            <w:tcBorders>
              <w:right w:val="nil"/>
            </w:tcBorders>
          </w:tcPr>
          <w:p w14:paraId="4C29F060" w14:textId="77777777" w:rsidR="007058FA" w:rsidRDefault="007058FA" w:rsidP="00F66A2E">
            <w:pPr>
              <w:ind w:firstLine="0"/>
            </w:pPr>
          </w:p>
        </w:tc>
        <w:tc>
          <w:tcPr>
            <w:tcW w:w="5798" w:type="dxa"/>
            <w:gridSpan w:val="5"/>
            <w:tcBorders>
              <w:top w:val="single" w:sz="4" w:space="0" w:color="auto"/>
              <w:left w:val="nil"/>
              <w:bottom w:val="nil"/>
              <w:right w:val="nil"/>
            </w:tcBorders>
          </w:tcPr>
          <w:p w14:paraId="7FF76EBC" w14:textId="77777777" w:rsidR="007058FA" w:rsidRDefault="007058FA" w:rsidP="007058FA">
            <w:pPr>
              <w:ind w:firstLine="0"/>
              <w:jc w:val="center"/>
            </w:pPr>
            <w:r w:rsidRPr="00AA7037">
              <w:rPr>
                <w:sz w:val="20"/>
                <w:szCs w:val="20"/>
              </w:rPr>
              <w:t>(телефон, адрес электронной почты</w:t>
            </w:r>
            <w:r>
              <w:rPr>
                <w:sz w:val="20"/>
                <w:szCs w:val="20"/>
              </w:rPr>
              <w:t>)</w:t>
            </w:r>
          </w:p>
        </w:tc>
      </w:tr>
    </w:tbl>
    <w:p w14:paraId="4B522EAE" w14:textId="77777777" w:rsidR="00F66A2E" w:rsidRDefault="00F66A2E" w:rsidP="00F66A2E">
      <w:pPr>
        <w:ind w:firstLine="0"/>
      </w:pPr>
    </w:p>
    <w:p w14:paraId="2AD5A885" w14:textId="77777777" w:rsidR="00FB0BD0" w:rsidRPr="00FB0BD0" w:rsidRDefault="00F418BF" w:rsidP="00FB0BD0">
      <w:pPr>
        <w:ind w:firstLine="0"/>
        <w:jc w:val="center"/>
        <w:rPr>
          <w:b/>
          <w:bCs/>
        </w:rPr>
      </w:pPr>
      <w:r>
        <w:rPr>
          <w:b/>
          <w:bCs/>
        </w:rPr>
        <w:t>ПОСТАНОВЛЕНИЕ</w:t>
      </w:r>
    </w:p>
    <w:p w14:paraId="61AED1F4" w14:textId="77777777" w:rsidR="00FB0BD0" w:rsidRDefault="00FB0BD0" w:rsidP="00FB0BD0">
      <w:pPr>
        <w:ind w:firstLine="0"/>
        <w:jc w:val="center"/>
        <w:rPr>
          <w:b/>
          <w:bCs/>
        </w:rPr>
      </w:pPr>
      <w:r w:rsidRPr="00FB0BD0">
        <w:rPr>
          <w:b/>
          <w:bCs/>
        </w:rPr>
        <w:t xml:space="preserve">об утверждении схемы расположения земельного участка </w:t>
      </w:r>
    </w:p>
    <w:p w14:paraId="0AB95D1A" w14:textId="77777777" w:rsidR="00FB0BD0" w:rsidRDefault="00FB0BD0" w:rsidP="00FB0BD0">
      <w:pPr>
        <w:ind w:firstLine="0"/>
        <w:jc w:val="center"/>
        <w:rPr>
          <w:b/>
          <w:bCs/>
        </w:rPr>
      </w:pPr>
      <w:r w:rsidRPr="00FB0BD0">
        <w:rPr>
          <w:b/>
          <w:bCs/>
        </w:rPr>
        <w:t>на кадастровом плане территории</w:t>
      </w:r>
    </w:p>
    <w:p w14:paraId="043571A9" w14:textId="77777777" w:rsidR="00FB0BD0" w:rsidRDefault="00FB0BD0" w:rsidP="00FB0BD0">
      <w:pPr>
        <w:ind w:firstLine="0"/>
        <w:jc w:val="center"/>
        <w:rPr>
          <w:b/>
          <w:bCs/>
        </w:rPr>
      </w:pPr>
    </w:p>
    <w:p w14:paraId="11561140" w14:textId="77777777" w:rsidR="00FB0BD0" w:rsidRDefault="00FB0BD0" w:rsidP="00FB0BD0">
      <w:pPr>
        <w:ind w:firstLine="0"/>
      </w:pPr>
      <w:r w:rsidRPr="00CA6A7F">
        <w:t>«_____» ______________ 20 ____ г.</w:t>
      </w:r>
      <w:r w:rsidR="00CA6A7F" w:rsidRPr="00CA6A7F">
        <w:t xml:space="preserve">     </w:t>
      </w:r>
      <w:r w:rsidR="00CA6A7F">
        <w:t xml:space="preserve">                                               </w:t>
      </w:r>
      <w:r w:rsidR="00CA6A7F" w:rsidRPr="00CA6A7F">
        <w:t xml:space="preserve"> № _______</w:t>
      </w:r>
    </w:p>
    <w:p w14:paraId="2DE08836" w14:textId="77777777" w:rsidR="00CA6A7F" w:rsidRDefault="00CA6A7F" w:rsidP="00FB0BD0">
      <w:pPr>
        <w:ind w:firstLine="0"/>
      </w:pPr>
      <w:r>
        <w:tab/>
      </w:r>
    </w:p>
    <w:tbl>
      <w:tblPr>
        <w:tblStyle w:val="af9"/>
        <w:tblW w:w="0" w:type="auto"/>
        <w:tblCellMar>
          <w:left w:w="0" w:type="dxa"/>
          <w:right w:w="0" w:type="dxa"/>
        </w:tblCellMar>
        <w:tblLook w:val="04A0" w:firstRow="1" w:lastRow="0" w:firstColumn="1" w:lastColumn="0" w:noHBand="0" w:noVBand="1"/>
      </w:tblPr>
      <w:tblGrid>
        <w:gridCol w:w="1111"/>
        <w:gridCol w:w="1446"/>
        <w:gridCol w:w="727"/>
        <w:gridCol w:w="4373"/>
        <w:gridCol w:w="2124"/>
        <w:gridCol w:w="139"/>
      </w:tblGrid>
      <w:tr w:rsidR="00CA6A7F" w14:paraId="54FBCED7" w14:textId="77777777" w:rsidTr="00AF6E93">
        <w:tc>
          <w:tcPr>
            <w:tcW w:w="2557" w:type="dxa"/>
            <w:gridSpan w:val="2"/>
            <w:tcBorders>
              <w:top w:val="single" w:sz="4" w:space="0" w:color="FFFFFF" w:themeColor="background1"/>
              <w:left w:val="single" w:sz="4" w:space="0" w:color="FFFFFF" w:themeColor="background1"/>
              <w:bottom w:val="single" w:sz="4" w:space="0" w:color="FFFFFF" w:themeColor="background1"/>
              <w:right w:val="nil"/>
            </w:tcBorders>
          </w:tcPr>
          <w:p w14:paraId="19D64FCB" w14:textId="77777777" w:rsidR="00CA6A7F" w:rsidRDefault="00CA6A7F" w:rsidP="00265645">
            <w:pPr>
              <w:spacing w:before="120"/>
              <w:ind w:firstLine="0"/>
            </w:pPr>
            <w:r>
              <w:t xml:space="preserve">Рассмотрев заявление </w:t>
            </w:r>
            <w:proofErr w:type="gramStart"/>
            <w:r>
              <w:t>от</w:t>
            </w:r>
            <w:proofErr w:type="gramEnd"/>
            <w:r>
              <w:t xml:space="preserve"> </w:t>
            </w:r>
          </w:p>
        </w:tc>
        <w:tc>
          <w:tcPr>
            <w:tcW w:w="7363" w:type="dxa"/>
            <w:gridSpan w:val="4"/>
            <w:tcBorders>
              <w:top w:val="nil"/>
              <w:left w:val="nil"/>
              <w:right w:val="nil"/>
            </w:tcBorders>
          </w:tcPr>
          <w:p w14:paraId="4DBFDFDC" w14:textId="77777777" w:rsidR="00CA6A7F" w:rsidRDefault="00CA6A7F" w:rsidP="00265645">
            <w:pPr>
              <w:spacing w:before="120"/>
              <w:ind w:firstLine="0"/>
            </w:pPr>
          </w:p>
        </w:tc>
      </w:tr>
      <w:tr w:rsidR="00CA6A7F" w14:paraId="397CFB64" w14:textId="77777777" w:rsidTr="00AF6E93">
        <w:tc>
          <w:tcPr>
            <w:tcW w:w="2557" w:type="dxa"/>
            <w:gridSpan w:val="2"/>
            <w:tcBorders>
              <w:top w:val="single" w:sz="4" w:space="0" w:color="FFFFFF" w:themeColor="background1"/>
              <w:left w:val="single" w:sz="4" w:space="0" w:color="FFFFFF" w:themeColor="background1"/>
              <w:bottom w:val="nil"/>
              <w:right w:val="nil"/>
            </w:tcBorders>
          </w:tcPr>
          <w:p w14:paraId="5B3AF8BA" w14:textId="77777777" w:rsidR="00CA6A7F" w:rsidRDefault="00CA6A7F" w:rsidP="00FB0BD0">
            <w:pPr>
              <w:ind w:firstLine="0"/>
            </w:pPr>
          </w:p>
        </w:tc>
        <w:tc>
          <w:tcPr>
            <w:tcW w:w="7363" w:type="dxa"/>
            <w:gridSpan w:val="4"/>
            <w:tcBorders>
              <w:left w:val="nil"/>
              <w:bottom w:val="nil"/>
              <w:right w:val="nil"/>
            </w:tcBorders>
          </w:tcPr>
          <w:p w14:paraId="0064E39F" w14:textId="77777777" w:rsidR="00CA6A7F" w:rsidRPr="00265645" w:rsidRDefault="00CA6A7F" w:rsidP="00265645">
            <w:pPr>
              <w:ind w:firstLine="0"/>
              <w:jc w:val="center"/>
              <w:rPr>
                <w:sz w:val="20"/>
                <w:szCs w:val="20"/>
              </w:rPr>
            </w:pPr>
            <w:proofErr w:type="gramStart"/>
            <w:r w:rsidRPr="00265645">
              <w:rPr>
                <w:sz w:val="20"/>
                <w:szCs w:val="20"/>
              </w:rPr>
              <w:t>(дата и номер</w:t>
            </w:r>
            <w:r w:rsidR="00265645" w:rsidRPr="00265645">
              <w:rPr>
                <w:sz w:val="20"/>
                <w:szCs w:val="20"/>
              </w:rPr>
              <w:t xml:space="preserve"> заявления на предоставление муниципальной услуги</w:t>
            </w:r>
            <w:r w:rsidR="00265645">
              <w:rPr>
                <w:sz w:val="20"/>
                <w:szCs w:val="20"/>
              </w:rPr>
              <w:t>, ФИО</w:t>
            </w:r>
            <w:proofErr w:type="gramEnd"/>
          </w:p>
        </w:tc>
      </w:tr>
      <w:tr w:rsidR="00CA6A7F" w14:paraId="42BA8A4F" w14:textId="77777777" w:rsidTr="00AF6E93">
        <w:tc>
          <w:tcPr>
            <w:tcW w:w="9920" w:type="dxa"/>
            <w:gridSpan w:val="6"/>
            <w:tcBorders>
              <w:top w:val="nil"/>
              <w:left w:val="nil"/>
              <w:right w:val="nil"/>
            </w:tcBorders>
          </w:tcPr>
          <w:p w14:paraId="0AC500C0" w14:textId="77777777" w:rsidR="00CA6A7F" w:rsidRDefault="00CA6A7F" w:rsidP="00265645">
            <w:pPr>
              <w:spacing w:before="120"/>
              <w:ind w:firstLine="0"/>
            </w:pPr>
          </w:p>
        </w:tc>
      </w:tr>
      <w:tr w:rsidR="00CA6A7F" w14:paraId="30B9DC7C" w14:textId="77777777" w:rsidTr="00AF6E93">
        <w:tc>
          <w:tcPr>
            <w:tcW w:w="9920" w:type="dxa"/>
            <w:gridSpan w:val="6"/>
            <w:tcBorders>
              <w:left w:val="nil"/>
              <w:bottom w:val="nil"/>
              <w:right w:val="nil"/>
            </w:tcBorders>
          </w:tcPr>
          <w:p w14:paraId="0958DA42" w14:textId="77777777" w:rsidR="00CA6A7F" w:rsidRPr="00265645" w:rsidRDefault="00265645" w:rsidP="00265645">
            <w:pPr>
              <w:ind w:firstLine="0"/>
              <w:jc w:val="center"/>
              <w:rPr>
                <w:sz w:val="20"/>
                <w:szCs w:val="20"/>
              </w:rPr>
            </w:pPr>
            <w:r w:rsidRPr="00265645">
              <w:rPr>
                <w:sz w:val="20"/>
                <w:szCs w:val="20"/>
              </w:rPr>
              <w:t>заинтересованного лица)</w:t>
            </w:r>
          </w:p>
        </w:tc>
      </w:tr>
      <w:tr w:rsidR="00CA6A7F" w14:paraId="3CD76D2E" w14:textId="77777777" w:rsidTr="00AF6E93">
        <w:tc>
          <w:tcPr>
            <w:tcW w:w="9920" w:type="dxa"/>
            <w:gridSpan w:val="6"/>
            <w:tcBorders>
              <w:top w:val="nil"/>
              <w:left w:val="single" w:sz="4" w:space="0" w:color="FFFFFF" w:themeColor="background1"/>
              <w:bottom w:val="single" w:sz="4" w:space="0" w:color="FFFFFF" w:themeColor="background1"/>
              <w:right w:val="single" w:sz="4" w:space="0" w:color="FFFFFF" w:themeColor="background1"/>
            </w:tcBorders>
          </w:tcPr>
          <w:p w14:paraId="654C57F6" w14:textId="77777777" w:rsidR="00CA6A7F" w:rsidRDefault="005C6658" w:rsidP="00FB0BD0">
            <w:pPr>
              <w:ind w:firstLine="0"/>
            </w:pPr>
            <w:r>
              <w:t>о</w:t>
            </w:r>
            <w:r w:rsidR="00265645">
              <w:t xml:space="preserve">б </w:t>
            </w:r>
            <w:r>
              <w:t xml:space="preserve"> </w:t>
            </w:r>
            <w:r w:rsidR="00265645">
              <w:t xml:space="preserve">утверждении </w:t>
            </w:r>
            <w:r>
              <w:t xml:space="preserve"> </w:t>
            </w:r>
            <w:r w:rsidR="00265645">
              <w:t>схемы</w:t>
            </w:r>
            <w:r>
              <w:t xml:space="preserve">  расположения земельного участка на кадастровом плане территории</w:t>
            </w:r>
          </w:p>
        </w:tc>
      </w:tr>
      <w:tr w:rsidR="0048750F" w14:paraId="165C5707" w14:textId="77777777" w:rsidTr="00AF6E93">
        <w:tc>
          <w:tcPr>
            <w:tcW w:w="1111" w:type="dxa"/>
            <w:tcBorders>
              <w:top w:val="single" w:sz="4" w:space="0" w:color="FFFFFF" w:themeColor="background1"/>
              <w:left w:val="single" w:sz="4" w:space="0" w:color="FFFFFF" w:themeColor="background1"/>
              <w:bottom w:val="single" w:sz="4" w:space="0" w:color="FFFFFF" w:themeColor="background1"/>
              <w:right w:val="nil"/>
            </w:tcBorders>
          </w:tcPr>
          <w:p w14:paraId="2F845E5F" w14:textId="77777777" w:rsidR="0048750F" w:rsidRDefault="0048750F" w:rsidP="00FB0BD0">
            <w:pPr>
              <w:ind w:firstLine="0"/>
            </w:pPr>
            <w:r>
              <w:t>площадью</w:t>
            </w:r>
          </w:p>
        </w:tc>
        <w:tc>
          <w:tcPr>
            <w:tcW w:w="2173" w:type="dxa"/>
            <w:gridSpan w:val="2"/>
            <w:tcBorders>
              <w:top w:val="nil"/>
              <w:left w:val="nil"/>
              <w:right w:val="nil"/>
            </w:tcBorders>
          </w:tcPr>
          <w:p w14:paraId="04252221" w14:textId="77777777" w:rsidR="0048750F" w:rsidRDefault="0048750F" w:rsidP="005C6658">
            <w:pPr>
              <w:ind w:firstLine="0"/>
            </w:pPr>
          </w:p>
        </w:tc>
        <w:tc>
          <w:tcPr>
            <w:tcW w:w="4373" w:type="dxa"/>
            <w:tcBorders>
              <w:top w:val="nil"/>
              <w:left w:val="nil"/>
              <w:bottom w:val="nil"/>
              <w:right w:val="nil"/>
            </w:tcBorders>
          </w:tcPr>
          <w:p w14:paraId="1F9B07A2" w14:textId="77777777" w:rsidR="0048750F" w:rsidRDefault="0048750F" w:rsidP="005C6658">
            <w:pPr>
              <w:ind w:firstLine="0"/>
            </w:pPr>
            <w:r>
              <w:t xml:space="preserve">, </w:t>
            </w:r>
            <w:proofErr w:type="gramStart"/>
            <w:r>
              <w:t>расположенного</w:t>
            </w:r>
            <w:proofErr w:type="gramEnd"/>
            <w:r>
              <w:t xml:space="preserve"> в кадастровом квартале:</w:t>
            </w:r>
          </w:p>
        </w:tc>
        <w:tc>
          <w:tcPr>
            <w:tcW w:w="2124" w:type="dxa"/>
            <w:tcBorders>
              <w:top w:val="nil"/>
              <w:left w:val="nil"/>
              <w:right w:val="nil"/>
            </w:tcBorders>
          </w:tcPr>
          <w:p w14:paraId="19809BCF" w14:textId="77777777" w:rsidR="0048750F" w:rsidRDefault="0048750F" w:rsidP="0048750F">
            <w:pPr>
              <w:ind w:firstLine="0"/>
            </w:pPr>
          </w:p>
        </w:tc>
        <w:tc>
          <w:tcPr>
            <w:tcW w:w="139" w:type="dxa"/>
            <w:tcBorders>
              <w:top w:val="nil"/>
              <w:left w:val="nil"/>
              <w:bottom w:val="nil"/>
              <w:right w:val="nil"/>
            </w:tcBorders>
          </w:tcPr>
          <w:p w14:paraId="75E61263" w14:textId="77777777" w:rsidR="0048750F" w:rsidRDefault="0048750F" w:rsidP="0048750F">
            <w:pPr>
              <w:ind w:firstLine="0"/>
            </w:pPr>
            <w:r>
              <w:t>,</w:t>
            </w:r>
          </w:p>
        </w:tc>
      </w:tr>
      <w:tr w:rsidR="0048750F" w14:paraId="20E536D9" w14:textId="77777777" w:rsidTr="00AF6E93">
        <w:tc>
          <w:tcPr>
            <w:tcW w:w="992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37325" w14:textId="77777777" w:rsidR="0048750F" w:rsidRDefault="0048750F" w:rsidP="00FB0BD0">
            <w:pPr>
              <w:ind w:firstLine="0"/>
            </w:pPr>
            <w:r>
              <w:t>руководствуясь статьями 11.10</w:t>
            </w:r>
            <w:r w:rsidR="001E2458">
              <w:t>, 39.11 Земельного кодекса Российской Федерации, Приказом</w:t>
            </w:r>
            <w:r w:rsidR="00AF6E93">
              <w:t xml:space="preserve"> </w:t>
            </w:r>
            <w:proofErr w:type="spellStart"/>
            <w:r w:rsidR="00AF6E93">
              <w:t>Росреестра</w:t>
            </w:r>
            <w:proofErr w:type="spellEnd"/>
            <w:r w:rsidR="00AF6E93">
              <w:t xml:space="preserve"> от 10.11.2020 № </w:t>
            </w:r>
            <w:proofErr w:type="gramStart"/>
            <w:r w:rsidR="00AF6E93">
              <w:t>П</w:t>
            </w:r>
            <w:proofErr w:type="gramEnd"/>
            <w:r w:rsidR="00AF6E93">
              <w:t>/0412 «Об утверждении классификатора видов разрешенного использования земельных участков»,</w:t>
            </w:r>
          </w:p>
        </w:tc>
      </w:tr>
    </w:tbl>
    <w:p w14:paraId="1475E599" w14:textId="77777777" w:rsidR="00AF6E93" w:rsidRDefault="00AF6E93" w:rsidP="002B5FC2">
      <w:pPr>
        <w:spacing w:after="120"/>
        <w:ind w:firstLine="0"/>
        <w:jc w:val="center"/>
        <w:rPr>
          <w:b/>
          <w:bCs/>
        </w:rPr>
      </w:pPr>
    </w:p>
    <w:p w14:paraId="09F5CBFE" w14:textId="77777777" w:rsidR="00CA6A7F" w:rsidRPr="002B5FC2" w:rsidRDefault="00F418BF" w:rsidP="002B5FC2">
      <w:pPr>
        <w:spacing w:after="120"/>
        <w:ind w:firstLine="0"/>
        <w:jc w:val="center"/>
        <w:rPr>
          <w:b/>
          <w:bCs/>
        </w:rPr>
      </w:pPr>
      <w:r>
        <w:rPr>
          <w:b/>
          <w:bCs/>
        </w:rPr>
        <w:t>ПОСТАНОВИЛ</w:t>
      </w:r>
      <w:r w:rsidR="008A3EB4" w:rsidRPr="002B5FC2">
        <w:rPr>
          <w:b/>
          <w:bCs/>
        </w:rPr>
        <w:t>:</w:t>
      </w:r>
    </w:p>
    <w:tbl>
      <w:tblPr>
        <w:tblStyle w:val="af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139"/>
        <w:gridCol w:w="931"/>
        <w:gridCol w:w="30"/>
        <w:gridCol w:w="1024"/>
        <w:gridCol w:w="41"/>
        <w:gridCol w:w="809"/>
        <w:gridCol w:w="376"/>
        <w:gridCol w:w="1890"/>
        <w:gridCol w:w="439"/>
        <w:gridCol w:w="3107"/>
        <w:gridCol w:w="139"/>
      </w:tblGrid>
      <w:tr w:rsidR="008A3EB4" w14:paraId="43D50C82" w14:textId="77777777" w:rsidTr="00282495">
        <w:tc>
          <w:tcPr>
            <w:tcW w:w="9925" w:type="dxa"/>
            <w:gridSpan w:val="11"/>
          </w:tcPr>
          <w:p w14:paraId="359F8599" w14:textId="77777777" w:rsidR="008A3EB4" w:rsidRDefault="008A3EB4" w:rsidP="008A3EB4">
            <w:pPr>
              <w:ind w:firstLine="0"/>
            </w:pPr>
            <w:r>
              <w:t xml:space="preserve">       1. Утвердить схему расположения земельного участка на кадастровом плане территории</w:t>
            </w:r>
          </w:p>
        </w:tc>
      </w:tr>
      <w:tr w:rsidR="00D30D71" w14:paraId="357752DE" w14:textId="77777777" w:rsidTr="00282495">
        <w:tc>
          <w:tcPr>
            <w:tcW w:w="1139" w:type="dxa"/>
            <w:tcBorders>
              <w:right w:val="nil"/>
            </w:tcBorders>
          </w:tcPr>
          <w:p w14:paraId="5F4DAD78" w14:textId="77777777" w:rsidR="00D30D71" w:rsidRDefault="00D30D71" w:rsidP="008A3EB4">
            <w:pPr>
              <w:ind w:firstLine="0"/>
            </w:pPr>
            <w:r>
              <w:t>площадью</w:t>
            </w:r>
          </w:p>
        </w:tc>
        <w:tc>
          <w:tcPr>
            <w:tcW w:w="1985" w:type="dxa"/>
            <w:gridSpan w:val="3"/>
            <w:tcBorders>
              <w:top w:val="nil"/>
              <w:left w:val="nil"/>
              <w:bottom w:val="single" w:sz="4" w:space="0" w:color="auto"/>
              <w:right w:val="nil"/>
            </w:tcBorders>
          </w:tcPr>
          <w:p w14:paraId="4204B10E" w14:textId="77777777" w:rsidR="00D30D71" w:rsidRDefault="00D30D71" w:rsidP="008A3EB4">
            <w:pPr>
              <w:ind w:firstLine="0"/>
            </w:pPr>
          </w:p>
        </w:tc>
        <w:tc>
          <w:tcPr>
            <w:tcW w:w="3555" w:type="dxa"/>
            <w:gridSpan w:val="5"/>
            <w:tcBorders>
              <w:left w:val="nil"/>
              <w:right w:val="nil"/>
            </w:tcBorders>
          </w:tcPr>
          <w:p w14:paraId="49094578" w14:textId="77777777" w:rsidR="00D30D71" w:rsidRDefault="00D30D71" w:rsidP="008A3EB4">
            <w:pPr>
              <w:ind w:firstLine="0"/>
            </w:pPr>
            <w:r>
              <w:t xml:space="preserve">кв. м, </w:t>
            </w:r>
            <w:proofErr w:type="gramStart"/>
            <w:r>
              <w:t>расположенного</w:t>
            </w:r>
            <w:proofErr w:type="gramEnd"/>
            <w:r>
              <w:t xml:space="preserve"> по адресу:</w:t>
            </w:r>
          </w:p>
        </w:tc>
        <w:tc>
          <w:tcPr>
            <w:tcW w:w="3246" w:type="dxa"/>
            <w:gridSpan w:val="2"/>
            <w:tcBorders>
              <w:top w:val="nil"/>
              <w:left w:val="nil"/>
              <w:bottom w:val="single" w:sz="4" w:space="0" w:color="auto"/>
              <w:right w:val="nil"/>
            </w:tcBorders>
          </w:tcPr>
          <w:p w14:paraId="03BAEF34" w14:textId="77777777" w:rsidR="00D30D71" w:rsidRDefault="00D30D71" w:rsidP="00D30D71">
            <w:pPr>
              <w:ind w:firstLine="0"/>
            </w:pPr>
          </w:p>
        </w:tc>
      </w:tr>
      <w:tr w:rsidR="00D30D71" w14:paraId="5383867E" w14:textId="77777777" w:rsidTr="00282495">
        <w:tc>
          <w:tcPr>
            <w:tcW w:w="9786" w:type="dxa"/>
            <w:gridSpan w:val="10"/>
          </w:tcPr>
          <w:p w14:paraId="3DB2D23C" w14:textId="77777777" w:rsidR="00D30D71" w:rsidRDefault="00D30D71" w:rsidP="008A3EB4">
            <w:pPr>
              <w:ind w:firstLine="0"/>
            </w:pPr>
          </w:p>
        </w:tc>
        <w:tc>
          <w:tcPr>
            <w:tcW w:w="139" w:type="dxa"/>
          </w:tcPr>
          <w:p w14:paraId="10381B7F" w14:textId="77777777" w:rsidR="00D30D71" w:rsidRDefault="00D30D71" w:rsidP="008A3EB4">
            <w:pPr>
              <w:ind w:firstLine="0"/>
            </w:pPr>
            <w:r>
              <w:t>,</w:t>
            </w:r>
          </w:p>
        </w:tc>
      </w:tr>
      <w:tr w:rsidR="006405D4" w14:paraId="220B5DAB" w14:textId="77777777" w:rsidTr="00282495">
        <w:tc>
          <w:tcPr>
            <w:tcW w:w="2100" w:type="dxa"/>
            <w:gridSpan w:val="3"/>
            <w:tcBorders>
              <w:right w:val="nil"/>
            </w:tcBorders>
          </w:tcPr>
          <w:p w14:paraId="77CB61D1" w14:textId="77777777" w:rsidR="006405D4" w:rsidRDefault="006405D4" w:rsidP="008A3EB4">
            <w:pPr>
              <w:ind w:firstLine="0"/>
            </w:pPr>
            <w:r>
              <w:t>с категорией земель</w:t>
            </w:r>
          </w:p>
        </w:tc>
        <w:tc>
          <w:tcPr>
            <w:tcW w:w="7825" w:type="dxa"/>
            <w:gridSpan w:val="8"/>
            <w:tcBorders>
              <w:top w:val="nil"/>
              <w:left w:val="nil"/>
              <w:bottom w:val="single" w:sz="4" w:space="0" w:color="auto"/>
              <w:right w:val="nil"/>
            </w:tcBorders>
          </w:tcPr>
          <w:p w14:paraId="50748B28" w14:textId="77777777" w:rsidR="006405D4" w:rsidRDefault="006405D4" w:rsidP="00D30D71">
            <w:pPr>
              <w:ind w:firstLine="0"/>
            </w:pPr>
          </w:p>
        </w:tc>
      </w:tr>
      <w:tr w:rsidR="006405D4" w14:paraId="68FF797C" w14:textId="77777777" w:rsidTr="00282495">
        <w:trPr>
          <w:trHeight w:val="270"/>
        </w:trPr>
        <w:tc>
          <w:tcPr>
            <w:tcW w:w="2100" w:type="dxa"/>
            <w:gridSpan w:val="3"/>
          </w:tcPr>
          <w:p w14:paraId="29151E52" w14:textId="77777777" w:rsidR="006405D4" w:rsidRDefault="006405D4" w:rsidP="008A3EB4">
            <w:pPr>
              <w:ind w:firstLine="0"/>
            </w:pPr>
          </w:p>
        </w:tc>
        <w:tc>
          <w:tcPr>
            <w:tcW w:w="7825" w:type="dxa"/>
            <w:gridSpan w:val="8"/>
          </w:tcPr>
          <w:p w14:paraId="2A390848" w14:textId="77777777" w:rsidR="006405D4" w:rsidRDefault="006405D4" w:rsidP="006405D4">
            <w:pPr>
              <w:ind w:firstLine="0"/>
              <w:jc w:val="center"/>
            </w:pPr>
            <w:r w:rsidRPr="006405D4">
              <w:rPr>
                <w:sz w:val="20"/>
                <w:szCs w:val="20"/>
              </w:rPr>
              <w:t>(категория земельного участка)</w:t>
            </w:r>
          </w:p>
        </w:tc>
      </w:tr>
      <w:tr w:rsidR="008B257A" w14:paraId="3115CD80" w14:textId="77777777" w:rsidTr="00282495">
        <w:trPr>
          <w:trHeight w:val="200"/>
        </w:trPr>
        <w:tc>
          <w:tcPr>
            <w:tcW w:w="3974" w:type="dxa"/>
            <w:gridSpan w:val="6"/>
            <w:tcBorders>
              <w:bottom w:val="nil"/>
              <w:right w:val="nil"/>
            </w:tcBorders>
          </w:tcPr>
          <w:p w14:paraId="2BE48741" w14:textId="77777777" w:rsidR="008B257A" w:rsidRDefault="008B257A" w:rsidP="008A3EB4">
            <w:pPr>
              <w:ind w:firstLine="0"/>
            </w:pPr>
            <w:r>
              <w:t>и видом разрешенного использования</w:t>
            </w:r>
          </w:p>
        </w:tc>
        <w:tc>
          <w:tcPr>
            <w:tcW w:w="5951" w:type="dxa"/>
            <w:gridSpan w:val="5"/>
            <w:tcBorders>
              <w:top w:val="nil"/>
              <w:left w:val="nil"/>
              <w:bottom w:val="single" w:sz="4" w:space="0" w:color="auto"/>
              <w:right w:val="nil"/>
            </w:tcBorders>
          </w:tcPr>
          <w:p w14:paraId="79259017" w14:textId="77777777" w:rsidR="008B257A" w:rsidRDefault="008B257A" w:rsidP="008A3EB4">
            <w:pPr>
              <w:ind w:firstLine="0"/>
            </w:pPr>
          </w:p>
        </w:tc>
      </w:tr>
      <w:tr w:rsidR="008A3EB4" w14:paraId="486A260F" w14:textId="77777777" w:rsidTr="00282495">
        <w:trPr>
          <w:trHeight w:val="315"/>
        </w:trPr>
        <w:tc>
          <w:tcPr>
            <w:tcW w:w="9925" w:type="dxa"/>
            <w:gridSpan w:val="11"/>
            <w:tcBorders>
              <w:top w:val="nil"/>
              <w:left w:val="nil"/>
              <w:bottom w:val="single" w:sz="4" w:space="0" w:color="auto"/>
              <w:right w:val="nil"/>
            </w:tcBorders>
          </w:tcPr>
          <w:p w14:paraId="2C7966D1" w14:textId="77777777" w:rsidR="008A3EB4" w:rsidRDefault="008A3EB4" w:rsidP="008A3EB4">
            <w:pPr>
              <w:ind w:firstLine="0"/>
            </w:pPr>
          </w:p>
        </w:tc>
      </w:tr>
      <w:tr w:rsidR="00D30D71" w14:paraId="40C6D285" w14:textId="77777777" w:rsidTr="00282495">
        <w:tc>
          <w:tcPr>
            <w:tcW w:w="9925" w:type="dxa"/>
            <w:gridSpan w:val="11"/>
            <w:tcBorders>
              <w:top w:val="single" w:sz="4" w:space="0" w:color="auto"/>
              <w:left w:val="nil"/>
              <w:bottom w:val="nil"/>
              <w:right w:val="nil"/>
            </w:tcBorders>
          </w:tcPr>
          <w:p w14:paraId="2B42E7E4" w14:textId="77777777" w:rsidR="00D30D71" w:rsidRDefault="008B257A" w:rsidP="008A3EB4">
            <w:pPr>
              <w:ind w:firstLine="0"/>
            </w:pPr>
            <w:r>
              <w:t>для последующего заключения соглашения о перераспределении земельных участков.</w:t>
            </w:r>
          </w:p>
        </w:tc>
      </w:tr>
      <w:tr w:rsidR="008B257A" w14:paraId="1048A311" w14:textId="77777777" w:rsidTr="00282495">
        <w:tc>
          <w:tcPr>
            <w:tcW w:w="2070" w:type="dxa"/>
            <w:gridSpan w:val="2"/>
            <w:tcBorders>
              <w:top w:val="nil"/>
            </w:tcBorders>
          </w:tcPr>
          <w:p w14:paraId="2687171A" w14:textId="77777777" w:rsidR="008B257A" w:rsidRDefault="008B257A" w:rsidP="008A3EB4">
            <w:pPr>
              <w:ind w:firstLine="0"/>
            </w:pPr>
            <w:r>
              <w:t xml:space="preserve">       2. Заявителю</w:t>
            </w:r>
          </w:p>
        </w:tc>
        <w:tc>
          <w:tcPr>
            <w:tcW w:w="7855" w:type="dxa"/>
            <w:gridSpan w:val="9"/>
            <w:tcBorders>
              <w:top w:val="nil"/>
              <w:bottom w:val="single" w:sz="4" w:space="0" w:color="auto"/>
            </w:tcBorders>
          </w:tcPr>
          <w:p w14:paraId="278E11AB" w14:textId="77777777" w:rsidR="008B257A" w:rsidRDefault="008B257A" w:rsidP="008B257A">
            <w:pPr>
              <w:ind w:firstLine="0"/>
            </w:pPr>
          </w:p>
        </w:tc>
      </w:tr>
      <w:tr w:rsidR="008B257A" w14:paraId="634A63DC" w14:textId="77777777" w:rsidTr="00282495">
        <w:tc>
          <w:tcPr>
            <w:tcW w:w="2070" w:type="dxa"/>
            <w:gridSpan w:val="2"/>
          </w:tcPr>
          <w:p w14:paraId="4DA483C3" w14:textId="77777777" w:rsidR="008B257A" w:rsidRDefault="008B257A" w:rsidP="008A3EB4">
            <w:pPr>
              <w:ind w:firstLine="0"/>
            </w:pPr>
          </w:p>
        </w:tc>
        <w:tc>
          <w:tcPr>
            <w:tcW w:w="7855" w:type="dxa"/>
            <w:gridSpan w:val="9"/>
          </w:tcPr>
          <w:p w14:paraId="3B5FBFB5" w14:textId="77777777" w:rsidR="008B257A" w:rsidRPr="008B257A" w:rsidRDefault="008B257A" w:rsidP="008B257A">
            <w:pPr>
              <w:ind w:firstLine="0"/>
              <w:jc w:val="center"/>
              <w:rPr>
                <w:sz w:val="20"/>
                <w:szCs w:val="20"/>
              </w:rPr>
            </w:pPr>
            <w:r w:rsidRPr="008B257A">
              <w:rPr>
                <w:sz w:val="20"/>
                <w:szCs w:val="20"/>
              </w:rPr>
              <w:t>(ФИО заинтересованного лица)</w:t>
            </w:r>
          </w:p>
        </w:tc>
      </w:tr>
      <w:tr w:rsidR="008A3EB4" w14:paraId="07A9979E" w14:textId="77777777" w:rsidTr="00282495">
        <w:tc>
          <w:tcPr>
            <w:tcW w:w="9925" w:type="dxa"/>
            <w:gridSpan w:val="11"/>
          </w:tcPr>
          <w:p w14:paraId="37E5D859" w14:textId="77777777" w:rsidR="008A3EB4" w:rsidRDefault="008B257A" w:rsidP="008A3EB4">
            <w:pPr>
              <w:ind w:firstLine="0"/>
            </w:pPr>
            <w:r>
              <w:t>обеспечить проведение кадастровых работ и осуществить постановку земельного участка</w:t>
            </w:r>
            <w:r w:rsidR="008C24D3">
              <w:t>, указанного в пункте 1 настоящего решения, на государственный кадастровый учет в установленном законом порядке.</w:t>
            </w:r>
          </w:p>
        </w:tc>
      </w:tr>
      <w:tr w:rsidR="008C24D3" w14:paraId="3D3CA996" w14:textId="77777777" w:rsidTr="00282495">
        <w:tc>
          <w:tcPr>
            <w:tcW w:w="9925" w:type="dxa"/>
            <w:gridSpan w:val="11"/>
          </w:tcPr>
          <w:p w14:paraId="102A2E3E" w14:textId="77777777" w:rsidR="008C24D3" w:rsidRDefault="008C24D3" w:rsidP="008A3EB4">
            <w:pPr>
              <w:ind w:firstLine="0"/>
            </w:pPr>
            <w:r>
              <w:t xml:space="preserve">       3. Установить следующие ограничения в пользовании земельным участком, указанным </w:t>
            </w:r>
            <w:proofErr w:type="gramStart"/>
            <w:r>
              <w:t>в</w:t>
            </w:r>
            <w:proofErr w:type="gramEnd"/>
            <w:r>
              <w:t xml:space="preserve"> </w:t>
            </w:r>
          </w:p>
        </w:tc>
      </w:tr>
      <w:tr w:rsidR="008C24D3" w14:paraId="068D336B" w14:textId="77777777" w:rsidTr="00282495">
        <w:tc>
          <w:tcPr>
            <w:tcW w:w="3165" w:type="dxa"/>
            <w:gridSpan w:val="5"/>
            <w:tcBorders>
              <w:right w:val="nil"/>
            </w:tcBorders>
          </w:tcPr>
          <w:p w14:paraId="5B42A7A6" w14:textId="77777777" w:rsidR="008C24D3" w:rsidRDefault="008C24D3" w:rsidP="008A3EB4">
            <w:pPr>
              <w:ind w:firstLine="0"/>
            </w:pPr>
            <w:proofErr w:type="gramStart"/>
            <w:r>
              <w:t>пункте</w:t>
            </w:r>
            <w:proofErr w:type="gramEnd"/>
            <w:r>
              <w:t xml:space="preserve"> 1 настоящего решения</w:t>
            </w:r>
            <w:r w:rsidR="00C5183A">
              <w:t>:</w:t>
            </w:r>
          </w:p>
        </w:tc>
        <w:tc>
          <w:tcPr>
            <w:tcW w:w="6760" w:type="dxa"/>
            <w:gridSpan w:val="6"/>
            <w:tcBorders>
              <w:top w:val="nil"/>
              <w:left w:val="nil"/>
              <w:bottom w:val="single" w:sz="4" w:space="0" w:color="auto"/>
              <w:right w:val="nil"/>
            </w:tcBorders>
          </w:tcPr>
          <w:p w14:paraId="27266213" w14:textId="77777777" w:rsidR="008C24D3" w:rsidRDefault="008C24D3" w:rsidP="008C24D3">
            <w:pPr>
              <w:ind w:firstLine="0"/>
            </w:pPr>
          </w:p>
        </w:tc>
      </w:tr>
      <w:tr w:rsidR="008C24D3" w14:paraId="28BC46DA" w14:textId="77777777" w:rsidTr="002B5FC2">
        <w:tc>
          <w:tcPr>
            <w:tcW w:w="3165" w:type="dxa"/>
            <w:gridSpan w:val="5"/>
            <w:tcBorders>
              <w:bottom w:val="nil"/>
            </w:tcBorders>
          </w:tcPr>
          <w:p w14:paraId="71FA5268" w14:textId="77777777" w:rsidR="008C24D3" w:rsidRDefault="008C24D3" w:rsidP="008A3EB4">
            <w:pPr>
              <w:ind w:firstLine="0"/>
            </w:pPr>
          </w:p>
        </w:tc>
        <w:tc>
          <w:tcPr>
            <w:tcW w:w="6760" w:type="dxa"/>
            <w:gridSpan w:val="6"/>
            <w:tcBorders>
              <w:bottom w:val="nil"/>
            </w:tcBorders>
          </w:tcPr>
          <w:p w14:paraId="2B384503" w14:textId="77777777" w:rsidR="008C24D3" w:rsidRPr="00C5183A" w:rsidRDefault="008C24D3" w:rsidP="00C5183A">
            <w:pPr>
              <w:ind w:firstLine="0"/>
              <w:jc w:val="center"/>
              <w:rPr>
                <w:sz w:val="20"/>
                <w:szCs w:val="20"/>
              </w:rPr>
            </w:pPr>
            <w:r w:rsidRPr="00C5183A">
              <w:rPr>
                <w:sz w:val="20"/>
                <w:szCs w:val="20"/>
              </w:rPr>
              <w:t>(</w:t>
            </w:r>
            <w:r w:rsidR="00C5183A" w:rsidRPr="00C5183A">
              <w:rPr>
                <w:sz w:val="20"/>
                <w:szCs w:val="20"/>
              </w:rPr>
              <w:t>в случае наличия ограничений)</w:t>
            </w:r>
          </w:p>
        </w:tc>
      </w:tr>
      <w:tr w:rsidR="00C5183A" w14:paraId="70ED9C6A" w14:textId="77777777" w:rsidTr="002B5FC2">
        <w:tc>
          <w:tcPr>
            <w:tcW w:w="9925" w:type="dxa"/>
            <w:gridSpan w:val="11"/>
            <w:tcBorders>
              <w:top w:val="nil"/>
              <w:left w:val="nil"/>
              <w:bottom w:val="single" w:sz="4" w:space="0" w:color="auto"/>
              <w:right w:val="nil"/>
            </w:tcBorders>
          </w:tcPr>
          <w:p w14:paraId="59F6ECF7" w14:textId="77777777" w:rsidR="00C5183A" w:rsidRPr="00C5183A" w:rsidRDefault="00C5183A" w:rsidP="00C5183A">
            <w:pPr>
              <w:ind w:firstLine="0"/>
              <w:jc w:val="center"/>
              <w:rPr>
                <w:sz w:val="20"/>
                <w:szCs w:val="20"/>
              </w:rPr>
            </w:pPr>
          </w:p>
        </w:tc>
      </w:tr>
      <w:tr w:rsidR="00C5183A" w14:paraId="3724A25A" w14:textId="77777777" w:rsidTr="002B5FC2">
        <w:tc>
          <w:tcPr>
            <w:tcW w:w="9925" w:type="dxa"/>
            <w:gridSpan w:val="11"/>
            <w:tcBorders>
              <w:top w:val="single" w:sz="4" w:space="0" w:color="auto"/>
              <w:left w:val="nil"/>
              <w:bottom w:val="single" w:sz="4" w:space="0" w:color="auto"/>
              <w:right w:val="nil"/>
            </w:tcBorders>
          </w:tcPr>
          <w:p w14:paraId="669682CB" w14:textId="77777777" w:rsidR="00C5183A" w:rsidRPr="00C5183A" w:rsidRDefault="00C5183A" w:rsidP="00C5183A">
            <w:pPr>
              <w:ind w:firstLine="0"/>
              <w:jc w:val="center"/>
              <w:rPr>
                <w:sz w:val="20"/>
                <w:szCs w:val="20"/>
              </w:rPr>
            </w:pPr>
          </w:p>
        </w:tc>
      </w:tr>
      <w:tr w:rsidR="00C5183A" w14:paraId="123864EB" w14:textId="77777777" w:rsidTr="002B5FC2">
        <w:tc>
          <w:tcPr>
            <w:tcW w:w="9925" w:type="dxa"/>
            <w:gridSpan w:val="11"/>
            <w:tcBorders>
              <w:top w:val="single" w:sz="4" w:space="0" w:color="auto"/>
              <w:left w:val="nil"/>
              <w:bottom w:val="single" w:sz="4" w:space="0" w:color="auto"/>
              <w:right w:val="nil"/>
            </w:tcBorders>
          </w:tcPr>
          <w:p w14:paraId="13753329" w14:textId="77777777" w:rsidR="00C5183A" w:rsidRPr="00C5183A" w:rsidRDefault="00C5183A" w:rsidP="00C5183A">
            <w:pPr>
              <w:ind w:firstLine="0"/>
              <w:jc w:val="center"/>
              <w:rPr>
                <w:sz w:val="20"/>
                <w:szCs w:val="20"/>
              </w:rPr>
            </w:pPr>
          </w:p>
        </w:tc>
      </w:tr>
      <w:tr w:rsidR="00C5183A" w14:paraId="25BC2D60" w14:textId="77777777" w:rsidTr="002B5FC2">
        <w:tc>
          <w:tcPr>
            <w:tcW w:w="9925" w:type="dxa"/>
            <w:gridSpan w:val="11"/>
            <w:tcBorders>
              <w:top w:val="single" w:sz="4" w:space="0" w:color="auto"/>
            </w:tcBorders>
          </w:tcPr>
          <w:p w14:paraId="1884479E" w14:textId="77777777" w:rsidR="00C5183A" w:rsidRPr="00C5183A" w:rsidRDefault="00C5183A" w:rsidP="00F418BF">
            <w:pPr>
              <w:spacing w:before="120"/>
              <w:ind w:firstLine="0"/>
            </w:pPr>
            <w:r>
              <w:rPr>
                <w:sz w:val="20"/>
                <w:szCs w:val="20"/>
              </w:rPr>
              <w:t xml:space="preserve">        </w:t>
            </w:r>
            <w:r w:rsidRPr="00C5183A">
              <w:t xml:space="preserve">4. </w:t>
            </w:r>
            <w:r>
              <w:t xml:space="preserve">Срок действия настоящего </w:t>
            </w:r>
            <w:r w:rsidR="00F418BF">
              <w:t>постановления</w:t>
            </w:r>
            <w:r>
              <w:t xml:space="preserve"> составляет 2 года.</w:t>
            </w:r>
          </w:p>
        </w:tc>
      </w:tr>
      <w:tr w:rsidR="00C5183A" w14:paraId="1C97A591" w14:textId="77777777" w:rsidTr="00282495">
        <w:tc>
          <w:tcPr>
            <w:tcW w:w="9925" w:type="dxa"/>
            <w:gridSpan w:val="11"/>
          </w:tcPr>
          <w:p w14:paraId="3F257F76" w14:textId="77777777" w:rsidR="00C5183A" w:rsidRDefault="00C5183A" w:rsidP="00C5183A">
            <w:pPr>
              <w:ind w:firstLine="0"/>
              <w:rPr>
                <w:sz w:val="20"/>
                <w:szCs w:val="20"/>
              </w:rPr>
            </w:pPr>
          </w:p>
        </w:tc>
      </w:tr>
      <w:tr w:rsidR="00C5183A" w14:paraId="152C13F5" w14:textId="77777777" w:rsidTr="00282495">
        <w:tc>
          <w:tcPr>
            <w:tcW w:w="9925" w:type="dxa"/>
            <w:gridSpan w:val="11"/>
          </w:tcPr>
          <w:p w14:paraId="00B75B09" w14:textId="77777777" w:rsidR="00C5183A" w:rsidRDefault="00C5183A" w:rsidP="00C5183A">
            <w:pPr>
              <w:ind w:firstLine="0"/>
              <w:rPr>
                <w:sz w:val="20"/>
                <w:szCs w:val="20"/>
              </w:rPr>
            </w:pPr>
          </w:p>
        </w:tc>
      </w:tr>
      <w:tr w:rsidR="00C5183A" w14:paraId="55C33E68" w14:textId="77777777" w:rsidTr="002B5FC2">
        <w:tc>
          <w:tcPr>
            <w:tcW w:w="4350" w:type="dxa"/>
            <w:gridSpan w:val="7"/>
            <w:tcBorders>
              <w:top w:val="nil"/>
              <w:left w:val="nil"/>
              <w:bottom w:val="single" w:sz="4" w:space="0" w:color="auto"/>
              <w:right w:val="nil"/>
            </w:tcBorders>
          </w:tcPr>
          <w:p w14:paraId="57064D82" w14:textId="77777777" w:rsidR="00C5183A" w:rsidRDefault="00C5183A" w:rsidP="00C5183A">
            <w:pPr>
              <w:ind w:firstLine="0"/>
              <w:rPr>
                <w:sz w:val="20"/>
                <w:szCs w:val="20"/>
              </w:rPr>
            </w:pPr>
          </w:p>
        </w:tc>
        <w:tc>
          <w:tcPr>
            <w:tcW w:w="1890" w:type="dxa"/>
            <w:tcBorders>
              <w:left w:val="nil"/>
              <w:right w:val="nil"/>
            </w:tcBorders>
          </w:tcPr>
          <w:p w14:paraId="27D85FB7" w14:textId="77777777" w:rsidR="00C5183A" w:rsidRDefault="00C5183A" w:rsidP="00C5183A">
            <w:pPr>
              <w:ind w:firstLine="0"/>
              <w:rPr>
                <w:sz w:val="20"/>
                <w:szCs w:val="20"/>
              </w:rPr>
            </w:pPr>
          </w:p>
        </w:tc>
        <w:tc>
          <w:tcPr>
            <w:tcW w:w="3685" w:type="dxa"/>
            <w:gridSpan w:val="3"/>
            <w:tcBorders>
              <w:top w:val="nil"/>
              <w:left w:val="nil"/>
              <w:bottom w:val="single" w:sz="4" w:space="0" w:color="auto"/>
              <w:right w:val="nil"/>
            </w:tcBorders>
          </w:tcPr>
          <w:p w14:paraId="32DCA56E" w14:textId="77777777" w:rsidR="00C5183A" w:rsidRDefault="00C5183A" w:rsidP="00C5183A">
            <w:pPr>
              <w:ind w:firstLine="0"/>
              <w:rPr>
                <w:sz w:val="20"/>
                <w:szCs w:val="20"/>
              </w:rPr>
            </w:pPr>
          </w:p>
        </w:tc>
      </w:tr>
      <w:tr w:rsidR="00C5183A" w14:paraId="47FF5DBC" w14:textId="77777777" w:rsidTr="002B5FC2">
        <w:tc>
          <w:tcPr>
            <w:tcW w:w="4350" w:type="dxa"/>
            <w:gridSpan w:val="7"/>
            <w:tcBorders>
              <w:top w:val="single" w:sz="4" w:space="0" w:color="auto"/>
              <w:left w:val="nil"/>
              <w:bottom w:val="nil"/>
              <w:right w:val="nil"/>
            </w:tcBorders>
          </w:tcPr>
          <w:p w14:paraId="3E3E06A1" w14:textId="77777777" w:rsidR="00C5183A" w:rsidRDefault="00C5183A" w:rsidP="00C5183A">
            <w:pPr>
              <w:ind w:firstLine="0"/>
              <w:rPr>
                <w:sz w:val="20"/>
                <w:szCs w:val="20"/>
              </w:rPr>
            </w:pPr>
            <w:r>
              <w:rPr>
                <w:sz w:val="20"/>
                <w:szCs w:val="20"/>
              </w:rPr>
              <w:t>(должность уполномоченного должностного лица)</w:t>
            </w:r>
          </w:p>
        </w:tc>
        <w:tc>
          <w:tcPr>
            <w:tcW w:w="1890" w:type="dxa"/>
            <w:tcBorders>
              <w:left w:val="nil"/>
              <w:right w:val="nil"/>
            </w:tcBorders>
          </w:tcPr>
          <w:p w14:paraId="6C912913" w14:textId="77777777" w:rsidR="00C5183A" w:rsidRDefault="00C5183A" w:rsidP="00C5183A">
            <w:pPr>
              <w:ind w:firstLine="0"/>
              <w:rPr>
                <w:sz w:val="20"/>
                <w:szCs w:val="20"/>
              </w:rPr>
            </w:pPr>
          </w:p>
        </w:tc>
        <w:tc>
          <w:tcPr>
            <w:tcW w:w="3685" w:type="dxa"/>
            <w:gridSpan w:val="3"/>
            <w:tcBorders>
              <w:top w:val="single" w:sz="4" w:space="0" w:color="auto"/>
              <w:left w:val="nil"/>
              <w:bottom w:val="nil"/>
              <w:right w:val="nil"/>
            </w:tcBorders>
          </w:tcPr>
          <w:p w14:paraId="17E1AEE6" w14:textId="77777777" w:rsidR="00C5183A" w:rsidRDefault="00282495" w:rsidP="00282495">
            <w:pPr>
              <w:ind w:firstLine="0"/>
              <w:jc w:val="center"/>
              <w:rPr>
                <w:sz w:val="20"/>
                <w:szCs w:val="20"/>
              </w:rPr>
            </w:pPr>
            <w:r>
              <w:rPr>
                <w:sz w:val="20"/>
                <w:szCs w:val="20"/>
              </w:rPr>
              <w:t xml:space="preserve">(подпись, </w:t>
            </w:r>
            <w:r w:rsidR="002B5FC2">
              <w:rPr>
                <w:sz w:val="20"/>
                <w:szCs w:val="20"/>
              </w:rPr>
              <w:t>ф</w:t>
            </w:r>
            <w:r>
              <w:rPr>
                <w:sz w:val="20"/>
                <w:szCs w:val="20"/>
              </w:rPr>
              <w:t>амилия, иниц</w:t>
            </w:r>
            <w:r w:rsidR="002B5FC2">
              <w:rPr>
                <w:sz w:val="20"/>
                <w:szCs w:val="20"/>
              </w:rPr>
              <w:t>и</w:t>
            </w:r>
            <w:r>
              <w:rPr>
                <w:sz w:val="20"/>
                <w:szCs w:val="20"/>
              </w:rPr>
              <w:t>алы)</w:t>
            </w:r>
          </w:p>
        </w:tc>
      </w:tr>
    </w:tbl>
    <w:p w14:paraId="2ABBC745" w14:textId="77777777" w:rsidR="008A3EB4" w:rsidRDefault="008A3EB4" w:rsidP="008A3EB4">
      <w:pPr>
        <w:ind w:firstLine="0"/>
        <w:rPr>
          <w:rFonts w:eastAsia="Times New Roman"/>
        </w:rPr>
      </w:pPr>
    </w:p>
    <w:p w14:paraId="00D870F8" w14:textId="77777777" w:rsidR="0048750F" w:rsidRPr="0048750F" w:rsidRDefault="0048750F" w:rsidP="0048750F"/>
    <w:p w14:paraId="0A7297D7" w14:textId="77777777" w:rsidR="0048750F" w:rsidRDefault="0048750F" w:rsidP="0048750F">
      <w:pPr>
        <w:rPr>
          <w:rFonts w:eastAsia="Times New Roman"/>
        </w:rPr>
      </w:pPr>
    </w:p>
    <w:p w14:paraId="6937B9FE" w14:textId="77777777" w:rsidR="0048750F" w:rsidRDefault="0048750F" w:rsidP="0048750F">
      <w:pPr>
        <w:tabs>
          <w:tab w:val="left" w:pos="4230"/>
        </w:tabs>
      </w:pPr>
      <w:r>
        <w:tab/>
      </w:r>
    </w:p>
    <w:p w14:paraId="19E73508" w14:textId="77777777" w:rsidR="00E9483E" w:rsidRPr="00E9483E" w:rsidRDefault="00E9483E" w:rsidP="00E9483E"/>
    <w:p w14:paraId="55EA3757" w14:textId="77777777" w:rsidR="00E9483E" w:rsidRPr="00E9483E" w:rsidRDefault="00E9483E" w:rsidP="00E9483E"/>
    <w:p w14:paraId="1559F0BB" w14:textId="77777777" w:rsidR="00E9483E" w:rsidRPr="00E9483E" w:rsidRDefault="00E9483E" w:rsidP="00E9483E"/>
    <w:p w14:paraId="3674ED88" w14:textId="77777777" w:rsidR="00E9483E" w:rsidRPr="00E9483E" w:rsidRDefault="00E9483E" w:rsidP="00E9483E"/>
    <w:p w14:paraId="3EC94BB4" w14:textId="77777777" w:rsidR="00E9483E" w:rsidRDefault="00E9483E" w:rsidP="00E9483E"/>
    <w:p w14:paraId="4B6A154D" w14:textId="77777777" w:rsidR="00E9483E" w:rsidRDefault="00E9483E" w:rsidP="00E9483E"/>
    <w:p w14:paraId="3FC00DCE" w14:textId="77777777" w:rsidR="00E9483E" w:rsidRDefault="00E9483E" w:rsidP="00E9483E">
      <w:pPr>
        <w:jc w:val="center"/>
        <w:sectPr w:rsidR="00E9483E" w:rsidSect="00F218DA">
          <w:pgSz w:w="11900" w:h="16800"/>
          <w:pgMar w:top="1134" w:right="567" w:bottom="1134" w:left="1418" w:header="720" w:footer="374" w:gutter="0"/>
          <w:pgNumType w:start="1"/>
          <w:cols w:space="720"/>
          <w:noEndnote/>
          <w:titlePg/>
          <w:docGrid w:linePitch="326"/>
        </w:sectPr>
      </w:pPr>
    </w:p>
    <w:tbl>
      <w:tblPr>
        <w:tblStyle w:val="af9"/>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3117"/>
        <w:gridCol w:w="6794"/>
      </w:tblGrid>
      <w:tr w:rsidR="00E9483E" w14:paraId="0B6CE0CB" w14:textId="77777777" w:rsidTr="000278B2">
        <w:trPr>
          <w:jc w:val="center"/>
        </w:trPr>
        <w:tc>
          <w:tcPr>
            <w:tcW w:w="3117" w:type="dxa"/>
          </w:tcPr>
          <w:p w14:paraId="45DE61B7" w14:textId="77777777" w:rsidR="00E9483E" w:rsidRDefault="00E9483E" w:rsidP="000278B2">
            <w:pPr>
              <w:pStyle w:val="ConsPlusNormal"/>
              <w:jc w:val="both"/>
            </w:pPr>
          </w:p>
        </w:tc>
        <w:tc>
          <w:tcPr>
            <w:tcW w:w="6794" w:type="dxa"/>
          </w:tcPr>
          <w:p w14:paraId="7AE88682" w14:textId="7A601D9A" w:rsidR="00EF26CD" w:rsidRPr="00EF26CD" w:rsidRDefault="00EF26CD" w:rsidP="00EF26CD">
            <w:pPr>
              <w:jc w:val="center"/>
              <w:rPr>
                <w:rFonts w:ascii="Times New Roman" w:hAnsi="Times New Roman"/>
                <w:sz w:val="20"/>
                <w:szCs w:val="20"/>
              </w:rPr>
            </w:pPr>
            <w:r w:rsidRPr="00EF26CD">
              <w:rPr>
                <w:rFonts w:ascii="Times New Roman" w:hAnsi="Times New Roman"/>
                <w:sz w:val="20"/>
                <w:szCs w:val="20"/>
              </w:rPr>
              <w:t>Приложение № 5</w:t>
            </w:r>
          </w:p>
          <w:p w14:paraId="457D3066" w14:textId="77777777" w:rsidR="00EF26CD" w:rsidRPr="00EF26CD" w:rsidRDefault="00EF26CD" w:rsidP="00EF26CD">
            <w:pPr>
              <w:ind w:firstLine="0"/>
              <w:jc w:val="center"/>
              <w:rPr>
                <w:rFonts w:ascii="Times New Roman" w:hAnsi="Times New Roman" w:cs="Times New Roman"/>
                <w:b/>
                <w:bCs/>
                <w:sz w:val="20"/>
                <w:szCs w:val="20"/>
              </w:rPr>
            </w:pPr>
            <w:r w:rsidRPr="00EF26CD">
              <w:rPr>
                <w:rFonts w:ascii="Times New Roman" w:hAnsi="Times New Roman"/>
                <w:sz w:val="20"/>
                <w:szCs w:val="20"/>
              </w:rPr>
              <w:t xml:space="preserve">к административному регламенту предоставления муниципальной услуги                </w:t>
            </w:r>
            <w:r w:rsidRPr="00EF26CD">
              <w:rPr>
                <w:rFonts w:ascii="Times New Roman" w:hAnsi="Times New Roman" w:cs="Times New Roman"/>
                <w:b/>
                <w:bCs/>
                <w:sz w:val="20"/>
                <w:szCs w:val="20"/>
              </w:rPr>
              <w:t xml:space="preserve">« </w:t>
            </w:r>
            <w:r w:rsidRPr="00EF26CD">
              <w:rPr>
                <w:rFonts w:ascii="Times New Roman" w:hAnsi="Times New Roman" w:cs="Times New Roman"/>
                <w:bCs/>
                <w:sz w:val="20"/>
                <w:szCs w:val="20"/>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Pr="00EF26CD">
              <w:rPr>
                <w:rFonts w:ascii="Times New Roman" w:hAnsi="Times New Roman" w:cs="Times New Roman"/>
                <w:bCs/>
                <w:sz w:val="20"/>
                <w:szCs w:val="20"/>
              </w:rPr>
              <w:t>Ухоловского</w:t>
            </w:r>
            <w:proofErr w:type="spellEnd"/>
            <w:r w:rsidRPr="00EF26CD">
              <w:rPr>
                <w:rFonts w:ascii="Times New Roman" w:hAnsi="Times New Roman" w:cs="Times New Roman"/>
                <w:bCs/>
                <w:sz w:val="20"/>
                <w:szCs w:val="20"/>
              </w:rPr>
              <w:t xml:space="preserve"> муниципального района Рязанской области»</w:t>
            </w:r>
          </w:p>
          <w:p w14:paraId="5BE56BFE" w14:textId="2790D92E" w:rsidR="00E9483E" w:rsidRPr="00A84734" w:rsidRDefault="00E9483E" w:rsidP="00454ED8">
            <w:pPr>
              <w:ind w:firstLine="0"/>
              <w:jc w:val="center"/>
              <w:rPr>
                <w:rFonts w:ascii="Times New Roman" w:hAnsi="Times New Roman"/>
                <w:sz w:val="20"/>
                <w:szCs w:val="20"/>
              </w:rPr>
            </w:pPr>
          </w:p>
        </w:tc>
      </w:tr>
    </w:tbl>
    <w:p w14:paraId="6AF88656" w14:textId="77777777" w:rsidR="00E9483E" w:rsidRDefault="00E9483E" w:rsidP="00E9483E">
      <w:pPr>
        <w:jc w:val="center"/>
      </w:pPr>
    </w:p>
    <w:p w14:paraId="5B469317" w14:textId="77777777" w:rsidR="0025297B" w:rsidRDefault="0025297B" w:rsidP="0025297B">
      <w:pPr>
        <w:ind w:firstLine="0"/>
        <w:rPr>
          <w:i/>
        </w:rPr>
      </w:pPr>
      <w:r>
        <w:rPr>
          <w:i/>
        </w:rPr>
        <w:t xml:space="preserve">                                          </w:t>
      </w:r>
      <w:r w:rsidRPr="0025297B">
        <w:rPr>
          <w:i/>
        </w:rPr>
        <w:t>Форма схемы расположения земельного участка или</w:t>
      </w:r>
    </w:p>
    <w:p w14:paraId="3D85D151" w14:textId="77777777" w:rsidR="0025297B" w:rsidRDefault="0025297B" w:rsidP="0025297B">
      <w:pPr>
        <w:ind w:firstLine="0"/>
        <w:rPr>
          <w:i/>
        </w:rPr>
      </w:pPr>
      <w:r w:rsidRPr="0025297B">
        <w:rPr>
          <w:i/>
        </w:rPr>
        <w:t xml:space="preserve"> </w:t>
      </w:r>
      <w:r>
        <w:rPr>
          <w:i/>
        </w:rPr>
        <w:t xml:space="preserve">                                         </w:t>
      </w:r>
      <w:r w:rsidRPr="0025297B">
        <w:rPr>
          <w:i/>
        </w:rPr>
        <w:t>земельных участков на кадастровом плане территории</w:t>
      </w:r>
    </w:p>
    <w:p w14:paraId="51BBE2D9" w14:textId="77777777" w:rsidR="0025297B" w:rsidRDefault="0025297B" w:rsidP="0025297B">
      <w:pPr>
        <w:ind w:firstLine="0"/>
        <w:rPr>
          <w:i/>
        </w:rPr>
      </w:pPr>
    </w:p>
    <w:tbl>
      <w:tblPr>
        <w:tblStyle w:val="af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3955"/>
        <w:gridCol w:w="440"/>
        <w:gridCol w:w="2350"/>
        <w:gridCol w:w="443"/>
        <w:gridCol w:w="2732"/>
      </w:tblGrid>
      <w:tr w:rsidR="0025297B" w14:paraId="3D66EADB" w14:textId="77777777" w:rsidTr="002918A1">
        <w:tc>
          <w:tcPr>
            <w:tcW w:w="4053" w:type="dxa"/>
            <w:tcBorders>
              <w:right w:val="nil"/>
            </w:tcBorders>
          </w:tcPr>
          <w:p w14:paraId="2FFA712E" w14:textId="77777777" w:rsidR="0025297B" w:rsidRDefault="0025297B" w:rsidP="0025297B">
            <w:pPr>
              <w:ind w:firstLine="0"/>
            </w:pPr>
          </w:p>
        </w:tc>
        <w:tc>
          <w:tcPr>
            <w:tcW w:w="6078" w:type="dxa"/>
            <w:gridSpan w:val="4"/>
            <w:tcBorders>
              <w:top w:val="nil"/>
              <w:left w:val="nil"/>
              <w:bottom w:val="single" w:sz="4" w:space="0" w:color="auto"/>
              <w:right w:val="nil"/>
            </w:tcBorders>
          </w:tcPr>
          <w:p w14:paraId="35D4BD17" w14:textId="77777777" w:rsidR="0025297B" w:rsidRDefault="0025297B" w:rsidP="007A54EB">
            <w:pPr>
              <w:spacing w:before="120"/>
              <w:ind w:firstLine="0"/>
            </w:pPr>
          </w:p>
        </w:tc>
      </w:tr>
      <w:tr w:rsidR="0025297B" w14:paraId="21D1D999" w14:textId="77777777" w:rsidTr="002918A1">
        <w:tc>
          <w:tcPr>
            <w:tcW w:w="4053" w:type="dxa"/>
            <w:tcBorders>
              <w:right w:val="nil"/>
            </w:tcBorders>
          </w:tcPr>
          <w:p w14:paraId="304CA2AF" w14:textId="77777777" w:rsidR="0025297B" w:rsidRDefault="0025297B" w:rsidP="0025297B">
            <w:pPr>
              <w:ind w:firstLine="0"/>
            </w:pPr>
          </w:p>
        </w:tc>
        <w:tc>
          <w:tcPr>
            <w:tcW w:w="6078" w:type="dxa"/>
            <w:gridSpan w:val="4"/>
            <w:tcBorders>
              <w:top w:val="single" w:sz="4" w:space="0" w:color="auto"/>
              <w:left w:val="nil"/>
              <w:bottom w:val="nil"/>
              <w:right w:val="nil"/>
            </w:tcBorders>
          </w:tcPr>
          <w:p w14:paraId="0709E639" w14:textId="77777777" w:rsidR="0025297B" w:rsidRPr="0025297B" w:rsidRDefault="0025297B" w:rsidP="007A54EB">
            <w:pPr>
              <w:ind w:firstLine="0"/>
              <w:jc w:val="center"/>
              <w:rPr>
                <w:sz w:val="20"/>
                <w:szCs w:val="20"/>
              </w:rPr>
            </w:pPr>
            <w:proofErr w:type="gramStart"/>
            <w:r w:rsidRPr="0025297B">
              <w:rPr>
                <w:sz w:val="20"/>
                <w:szCs w:val="20"/>
              </w:rPr>
              <w:t>(наименование документа</w:t>
            </w:r>
            <w:r>
              <w:rPr>
                <w:sz w:val="20"/>
                <w:szCs w:val="20"/>
              </w:rPr>
              <w:t xml:space="preserve"> об утверждении, включая наименования</w:t>
            </w:r>
            <w:proofErr w:type="gramEnd"/>
          </w:p>
        </w:tc>
      </w:tr>
      <w:tr w:rsidR="0025297B" w14:paraId="33E404D0" w14:textId="77777777" w:rsidTr="002918A1">
        <w:tc>
          <w:tcPr>
            <w:tcW w:w="4053" w:type="dxa"/>
          </w:tcPr>
          <w:p w14:paraId="0A95819A" w14:textId="77777777" w:rsidR="0025297B" w:rsidRDefault="0025297B" w:rsidP="0025297B">
            <w:pPr>
              <w:ind w:firstLine="0"/>
            </w:pPr>
          </w:p>
        </w:tc>
        <w:tc>
          <w:tcPr>
            <w:tcW w:w="6078" w:type="dxa"/>
            <w:gridSpan w:val="4"/>
            <w:tcBorders>
              <w:top w:val="nil"/>
              <w:bottom w:val="single" w:sz="4" w:space="0" w:color="auto"/>
            </w:tcBorders>
          </w:tcPr>
          <w:p w14:paraId="24999B35" w14:textId="77777777" w:rsidR="0025297B" w:rsidRDefault="0025297B" w:rsidP="007A54EB">
            <w:pPr>
              <w:spacing w:before="120"/>
              <w:ind w:firstLine="0"/>
            </w:pPr>
          </w:p>
        </w:tc>
      </w:tr>
      <w:tr w:rsidR="0025297B" w14:paraId="0723847D" w14:textId="77777777" w:rsidTr="002918A1">
        <w:tc>
          <w:tcPr>
            <w:tcW w:w="4053" w:type="dxa"/>
          </w:tcPr>
          <w:p w14:paraId="4D99811E" w14:textId="77777777" w:rsidR="0025297B" w:rsidRDefault="0025297B" w:rsidP="0025297B">
            <w:pPr>
              <w:ind w:firstLine="0"/>
            </w:pPr>
          </w:p>
        </w:tc>
        <w:tc>
          <w:tcPr>
            <w:tcW w:w="6078" w:type="dxa"/>
            <w:gridSpan w:val="4"/>
            <w:tcBorders>
              <w:top w:val="single" w:sz="4" w:space="0" w:color="auto"/>
              <w:bottom w:val="nil"/>
            </w:tcBorders>
          </w:tcPr>
          <w:p w14:paraId="14FB48C6" w14:textId="77777777" w:rsidR="0025297B" w:rsidRPr="007A54EB" w:rsidRDefault="007A54EB" w:rsidP="007A54EB">
            <w:pPr>
              <w:ind w:firstLine="0"/>
              <w:jc w:val="center"/>
              <w:rPr>
                <w:sz w:val="20"/>
                <w:szCs w:val="20"/>
              </w:rPr>
            </w:pPr>
            <w:r w:rsidRPr="007A54EB">
              <w:rPr>
                <w:sz w:val="20"/>
                <w:szCs w:val="20"/>
              </w:rPr>
              <w:t>органов местного самоуправления, принявших решение</w:t>
            </w:r>
          </w:p>
        </w:tc>
      </w:tr>
      <w:tr w:rsidR="0025297B" w14:paraId="35BFE8E0" w14:textId="77777777" w:rsidTr="002918A1">
        <w:tc>
          <w:tcPr>
            <w:tcW w:w="4053" w:type="dxa"/>
            <w:tcBorders>
              <w:right w:val="nil"/>
            </w:tcBorders>
          </w:tcPr>
          <w:p w14:paraId="789E577E" w14:textId="77777777" w:rsidR="0025297B" w:rsidRDefault="0025297B" w:rsidP="0025297B">
            <w:pPr>
              <w:ind w:firstLine="0"/>
            </w:pPr>
          </w:p>
        </w:tc>
        <w:tc>
          <w:tcPr>
            <w:tcW w:w="6078" w:type="dxa"/>
            <w:gridSpan w:val="4"/>
            <w:tcBorders>
              <w:top w:val="nil"/>
              <w:left w:val="nil"/>
              <w:bottom w:val="single" w:sz="4" w:space="0" w:color="auto"/>
              <w:right w:val="nil"/>
            </w:tcBorders>
          </w:tcPr>
          <w:p w14:paraId="6D8F83CB" w14:textId="77777777" w:rsidR="0025297B" w:rsidRDefault="0025297B" w:rsidP="007A54EB">
            <w:pPr>
              <w:spacing w:before="120"/>
              <w:ind w:firstLine="0"/>
            </w:pPr>
          </w:p>
        </w:tc>
      </w:tr>
      <w:tr w:rsidR="0025297B" w14:paraId="2A0D85AD" w14:textId="77777777" w:rsidTr="002918A1">
        <w:tc>
          <w:tcPr>
            <w:tcW w:w="4053" w:type="dxa"/>
            <w:tcBorders>
              <w:right w:val="nil"/>
            </w:tcBorders>
          </w:tcPr>
          <w:p w14:paraId="1E55A308" w14:textId="77777777" w:rsidR="0025297B" w:rsidRDefault="0025297B" w:rsidP="0025297B">
            <w:pPr>
              <w:ind w:firstLine="0"/>
            </w:pPr>
          </w:p>
        </w:tc>
        <w:tc>
          <w:tcPr>
            <w:tcW w:w="6078" w:type="dxa"/>
            <w:gridSpan w:val="4"/>
            <w:tcBorders>
              <w:top w:val="single" w:sz="4" w:space="0" w:color="auto"/>
              <w:left w:val="nil"/>
              <w:bottom w:val="nil"/>
              <w:right w:val="nil"/>
            </w:tcBorders>
          </w:tcPr>
          <w:p w14:paraId="565C3296" w14:textId="77777777" w:rsidR="0025297B" w:rsidRPr="007A54EB" w:rsidRDefault="007A54EB" w:rsidP="007A54EB">
            <w:pPr>
              <w:ind w:firstLine="0"/>
              <w:jc w:val="center"/>
              <w:rPr>
                <w:sz w:val="20"/>
                <w:szCs w:val="20"/>
              </w:rPr>
            </w:pPr>
            <w:r w:rsidRPr="007A54EB">
              <w:rPr>
                <w:sz w:val="20"/>
                <w:szCs w:val="20"/>
              </w:rPr>
              <w:t>об утверждении схемы)</w:t>
            </w:r>
          </w:p>
        </w:tc>
      </w:tr>
      <w:tr w:rsidR="0025297B" w14:paraId="1268CF22" w14:textId="77777777" w:rsidTr="002918A1">
        <w:tc>
          <w:tcPr>
            <w:tcW w:w="4053" w:type="dxa"/>
          </w:tcPr>
          <w:p w14:paraId="63CE07E0" w14:textId="77777777" w:rsidR="0025297B" w:rsidRDefault="0025297B" w:rsidP="0025297B">
            <w:pPr>
              <w:ind w:firstLine="0"/>
            </w:pPr>
          </w:p>
        </w:tc>
        <w:tc>
          <w:tcPr>
            <w:tcW w:w="6078" w:type="dxa"/>
            <w:gridSpan w:val="4"/>
            <w:tcBorders>
              <w:top w:val="nil"/>
              <w:bottom w:val="single" w:sz="4" w:space="0" w:color="auto"/>
            </w:tcBorders>
          </w:tcPr>
          <w:p w14:paraId="721107E5" w14:textId="77777777" w:rsidR="0025297B" w:rsidRDefault="0025297B" w:rsidP="00AA2DD1">
            <w:pPr>
              <w:ind w:firstLine="0"/>
            </w:pPr>
          </w:p>
        </w:tc>
      </w:tr>
      <w:tr w:rsidR="007A54EB" w14:paraId="1F0F4896" w14:textId="77777777" w:rsidTr="002918A1">
        <w:tc>
          <w:tcPr>
            <w:tcW w:w="4053" w:type="dxa"/>
          </w:tcPr>
          <w:p w14:paraId="59DF1767" w14:textId="77777777" w:rsidR="007A54EB" w:rsidRDefault="007A54EB" w:rsidP="0025297B">
            <w:pPr>
              <w:ind w:firstLine="0"/>
            </w:pPr>
          </w:p>
        </w:tc>
        <w:tc>
          <w:tcPr>
            <w:tcW w:w="441" w:type="dxa"/>
          </w:tcPr>
          <w:p w14:paraId="5E91B244" w14:textId="77777777" w:rsidR="007A54EB" w:rsidRDefault="007A54EB" w:rsidP="00AA2DD1">
            <w:pPr>
              <w:spacing w:before="240"/>
              <w:ind w:firstLine="0"/>
            </w:pPr>
            <w:r>
              <w:t>от</w:t>
            </w:r>
          </w:p>
        </w:tc>
        <w:tc>
          <w:tcPr>
            <w:tcW w:w="2399" w:type="dxa"/>
            <w:tcBorders>
              <w:bottom w:val="single" w:sz="4" w:space="0" w:color="auto"/>
            </w:tcBorders>
          </w:tcPr>
          <w:p w14:paraId="1670D178" w14:textId="77777777" w:rsidR="007A54EB" w:rsidRDefault="007A54EB" w:rsidP="00AA2DD1">
            <w:pPr>
              <w:spacing w:before="240"/>
              <w:ind w:firstLine="0"/>
            </w:pPr>
          </w:p>
        </w:tc>
        <w:tc>
          <w:tcPr>
            <w:tcW w:w="445" w:type="dxa"/>
            <w:tcBorders>
              <w:bottom w:val="single" w:sz="4" w:space="0" w:color="FFFFFF" w:themeColor="background1"/>
            </w:tcBorders>
          </w:tcPr>
          <w:p w14:paraId="01209841" w14:textId="77777777" w:rsidR="007A54EB" w:rsidRDefault="007A54EB" w:rsidP="00AA2DD1">
            <w:pPr>
              <w:spacing w:before="240"/>
              <w:ind w:firstLine="0"/>
            </w:pPr>
            <w:r>
              <w:t>№</w:t>
            </w:r>
          </w:p>
        </w:tc>
        <w:tc>
          <w:tcPr>
            <w:tcW w:w="2793" w:type="dxa"/>
            <w:tcBorders>
              <w:top w:val="single" w:sz="4" w:space="0" w:color="auto"/>
              <w:bottom w:val="single" w:sz="4" w:space="0" w:color="auto"/>
            </w:tcBorders>
          </w:tcPr>
          <w:p w14:paraId="5A7D96CE" w14:textId="77777777" w:rsidR="007A54EB" w:rsidRDefault="007A54EB" w:rsidP="00AA2DD1">
            <w:pPr>
              <w:spacing w:before="240"/>
              <w:ind w:firstLine="0"/>
            </w:pPr>
          </w:p>
        </w:tc>
      </w:tr>
    </w:tbl>
    <w:p w14:paraId="28606914" w14:textId="77777777" w:rsidR="0025297B" w:rsidRDefault="0025297B" w:rsidP="0025297B">
      <w:pPr>
        <w:ind w:firstLine="0"/>
      </w:pPr>
    </w:p>
    <w:p w14:paraId="15ABDBCA" w14:textId="77777777" w:rsidR="00AA2DD1" w:rsidRPr="00AA2DD1" w:rsidRDefault="00AA2DD1" w:rsidP="00AA2DD1">
      <w:pPr>
        <w:ind w:firstLine="0"/>
        <w:jc w:val="center"/>
        <w:rPr>
          <w:b/>
        </w:rPr>
      </w:pPr>
      <w:r w:rsidRPr="00AA2DD1">
        <w:rPr>
          <w:b/>
        </w:rPr>
        <w:t xml:space="preserve">Схема расположения земельного участка или </w:t>
      </w:r>
      <w:proofErr w:type="gramStart"/>
      <w:r w:rsidRPr="00AA2DD1">
        <w:rPr>
          <w:b/>
        </w:rPr>
        <w:t>земельных</w:t>
      </w:r>
      <w:proofErr w:type="gramEnd"/>
    </w:p>
    <w:p w14:paraId="7D1B9EB5" w14:textId="77777777" w:rsidR="00AA2DD1" w:rsidRDefault="00AA2DD1" w:rsidP="00AA2DD1">
      <w:pPr>
        <w:ind w:firstLine="0"/>
        <w:jc w:val="center"/>
        <w:rPr>
          <w:b/>
        </w:rPr>
      </w:pPr>
      <w:r w:rsidRPr="00AA2DD1">
        <w:rPr>
          <w:b/>
        </w:rPr>
        <w:t>участков на кадастровом плане территории</w:t>
      </w:r>
    </w:p>
    <w:p w14:paraId="27A48D27" w14:textId="77777777" w:rsidR="00AA2DD1" w:rsidRDefault="00AA2DD1" w:rsidP="00AA2DD1">
      <w:pPr>
        <w:ind w:firstLine="0"/>
        <w:jc w:val="center"/>
        <w:rPr>
          <w:b/>
        </w:rPr>
      </w:pPr>
    </w:p>
    <w:tbl>
      <w:tblPr>
        <w:tblStyle w:val="af9"/>
        <w:tblW w:w="0" w:type="auto"/>
        <w:tblCellMar>
          <w:left w:w="113" w:type="dxa"/>
          <w:right w:w="113" w:type="dxa"/>
        </w:tblCellMar>
        <w:tblLook w:val="04A0" w:firstRow="1" w:lastRow="0" w:firstColumn="1" w:lastColumn="0" w:noHBand="0" w:noVBand="1"/>
      </w:tblPr>
      <w:tblGrid>
        <w:gridCol w:w="3309"/>
        <w:gridCol w:w="3308"/>
        <w:gridCol w:w="3419"/>
      </w:tblGrid>
      <w:tr w:rsidR="00AA2DD1" w14:paraId="021D309E" w14:textId="77777777" w:rsidTr="008853BF">
        <w:tc>
          <w:tcPr>
            <w:tcW w:w="10036" w:type="dxa"/>
            <w:gridSpan w:val="3"/>
          </w:tcPr>
          <w:p w14:paraId="6EC7CD55" w14:textId="77777777" w:rsidR="00AA2DD1" w:rsidRDefault="00AA2DD1" w:rsidP="00B134CD">
            <w:pPr>
              <w:spacing w:before="120" w:after="120"/>
              <w:ind w:firstLine="0"/>
            </w:pPr>
            <w:r>
              <w:t>Условный номер земельного участка*______</w:t>
            </w:r>
            <w:r w:rsidR="003C7F44">
              <w:t>_______________________________</w:t>
            </w:r>
            <w:r>
              <w:t>___________</w:t>
            </w:r>
          </w:p>
        </w:tc>
      </w:tr>
      <w:tr w:rsidR="003C7F44" w14:paraId="604E1216" w14:textId="77777777" w:rsidTr="008853BF">
        <w:tc>
          <w:tcPr>
            <w:tcW w:w="10036" w:type="dxa"/>
            <w:gridSpan w:val="3"/>
          </w:tcPr>
          <w:p w14:paraId="34DEBEE4" w14:textId="77777777" w:rsidR="003C7F44" w:rsidRDefault="003C7F44" w:rsidP="00B134CD">
            <w:pPr>
              <w:spacing w:before="120" w:after="120"/>
              <w:ind w:firstLine="0"/>
            </w:pPr>
            <w:r>
              <w:t xml:space="preserve">Площадь земельного участка**___________________________________________________ </w:t>
            </w:r>
            <w:proofErr w:type="gramStart"/>
            <w:r>
              <w:t>м</w:t>
            </w:r>
            <w:proofErr w:type="gramEnd"/>
            <w:r>
              <w:t>²</w:t>
            </w:r>
          </w:p>
        </w:tc>
      </w:tr>
      <w:tr w:rsidR="003C7F44" w14:paraId="03EE0974" w14:textId="77777777" w:rsidTr="008853BF">
        <w:tc>
          <w:tcPr>
            <w:tcW w:w="3309" w:type="dxa"/>
            <w:vMerge w:val="restart"/>
            <w:vAlign w:val="center"/>
          </w:tcPr>
          <w:p w14:paraId="2E18BDFE" w14:textId="77777777" w:rsidR="003C7F44" w:rsidRPr="003C7F44" w:rsidRDefault="003C7F44" w:rsidP="00B134CD">
            <w:pPr>
              <w:ind w:firstLine="0"/>
              <w:jc w:val="center"/>
            </w:pPr>
            <w:r>
              <w:t>Обозначение характерных точек границ</w:t>
            </w:r>
          </w:p>
        </w:tc>
        <w:tc>
          <w:tcPr>
            <w:tcW w:w="6727" w:type="dxa"/>
            <w:gridSpan w:val="2"/>
          </w:tcPr>
          <w:p w14:paraId="063D979D" w14:textId="77777777" w:rsidR="003C7F44" w:rsidRDefault="003C7F44" w:rsidP="00B134CD">
            <w:pPr>
              <w:spacing w:before="120" w:after="120"/>
              <w:ind w:firstLine="0"/>
            </w:pPr>
            <w:r>
              <w:t xml:space="preserve">Координаты*** _____________________________________ </w:t>
            </w:r>
            <w:proofErr w:type="gramStart"/>
            <w:r>
              <w:t>м</w:t>
            </w:r>
            <w:proofErr w:type="gramEnd"/>
          </w:p>
        </w:tc>
      </w:tr>
      <w:tr w:rsidR="003C7F44" w14:paraId="2F142151" w14:textId="77777777" w:rsidTr="008853BF">
        <w:tc>
          <w:tcPr>
            <w:tcW w:w="3309" w:type="dxa"/>
            <w:vMerge/>
          </w:tcPr>
          <w:p w14:paraId="5DED4915" w14:textId="77777777" w:rsidR="003C7F44" w:rsidRDefault="003C7F44" w:rsidP="00AA2DD1">
            <w:pPr>
              <w:ind w:firstLine="0"/>
            </w:pPr>
          </w:p>
        </w:tc>
        <w:tc>
          <w:tcPr>
            <w:tcW w:w="3308" w:type="dxa"/>
            <w:vAlign w:val="center"/>
          </w:tcPr>
          <w:p w14:paraId="73198F54" w14:textId="77777777" w:rsidR="003C7F44" w:rsidRPr="003C7F44" w:rsidRDefault="003C7F44" w:rsidP="00B134CD">
            <w:pPr>
              <w:ind w:firstLine="0"/>
              <w:jc w:val="center"/>
              <w:rPr>
                <w:lang w:val="en-US"/>
              </w:rPr>
            </w:pPr>
            <w:r>
              <w:rPr>
                <w:lang w:val="en-US"/>
              </w:rPr>
              <w:t>X</w:t>
            </w:r>
          </w:p>
        </w:tc>
        <w:tc>
          <w:tcPr>
            <w:tcW w:w="3419" w:type="dxa"/>
            <w:vAlign w:val="center"/>
          </w:tcPr>
          <w:p w14:paraId="369C8E84" w14:textId="77777777" w:rsidR="003C7F44" w:rsidRPr="003C7F44" w:rsidRDefault="003C7F44" w:rsidP="00B134CD">
            <w:pPr>
              <w:ind w:firstLine="0"/>
              <w:jc w:val="center"/>
              <w:rPr>
                <w:lang w:val="en-US"/>
              </w:rPr>
            </w:pPr>
            <w:r>
              <w:rPr>
                <w:lang w:val="en-US"/>
              </w:rPr>
              <w:t>Y</w:t>
            </w:r>
          </w:p>
        </w:tc>
      </w:tr>
      <w:tr w:rsidR="00AA2DD1" w14:paraId="54AC25BB" w14:textId="77777777" w:rsidTr="008853BF">
        <w:tc>
          <w:tcPr>
            <w:tcW w:w="3309" w:type="dxa"/>
            <w:vAlign w:val="center"/>
          </w:tcPr>
          <w:p w14:paraId="324EDF38" w14:textId="77777777" w:rsidR="00AA2DD1" w:rsidRDefault="003C7F44" w:rsidP="00B134CD">
            <w:pPr>
              <w:ind w:firstLine="0"/>
              <w:jc w:val="center"/>
            </w:pPr>
            <w:r>
              <w:t>1</w:t>
            </w:r>
          </w:p>
        </w:tc>
        <w:tc>
          <w:tcPr>
            <w:tcW w:w="3308" w:type="dxa"/>
            <w:vAlign w:val="center"/>
          </w:tcPr>
          <w:p w14:paraId="16D62310" w14:textId="77777777" w:rsidR="00AA2DD1" w:rsidRDefault="003C7F44" w:rsidP="00B134CD">
            <w:pPr>
              <w:ind w:firstLine="0"/>
              <w:jc w:val="center"/>
            </w:pPr>
            <w:r>
              <w:t>2</w:t>
            </w:r>
          </w:p>
        </w:tc>
        <w:tc>
          <w:tcPr>
            <w:tcW w:w="3419" w:type="dxa"/>
            <w:vAlign w:val="center"/>
          </w:tcPr>
          <w:p w14:paraId="300BEDBD" w14:textId="77777777" w:rsidR="00AA2DD1" w:rsidRDefault="003C7F44" w:rsidP="00B134CD">
            <w:pPr>
              <w:ind w:firstLine="0"/>
              <w:jc w:val="center"/>
            </w:pPr>
            <w:r>
              <w:t>3</w:t>
            </w:r>
          </w:p>
        </w:tc>
      </w:tr>
      <w:tr w:rsidR="00AA2DD1" w14:paraId="068DB79E" w14:textId="77777777" w:rsidTr="008853BF">
        <w:tc>
          <w:tcPr>
            <w:tcW w:w="3309" w:type="dxa"/>
            <w:tcBorders>
              <w:bottom w:val="single" w:sz="4" w:space="0" w:color="auto"/>
            </w:tcBorders>
          </w:tcPr>
          <w:p w14:paraId="6B304801" w14:textId="77777777" w:rsidR="00AA2DD1" w:rsidRDefault="00AA2DD1" w:rsidP="00AA2DD1">
            <w:pPr>
              <w:ind w:firstLine="0"/>
            </w:pPr>
          </w:p>
        </w:tc>
        <w:tc>
          <w:tcPr>
            <w:tcW w:w="3308" w:type="dxa"/>
            <w:tcBorders>
              <w:bottom w:val="single" w:sz="4" w:space="0" w:color="auto"/>
            </w:tcBorders>
          </w:tcPr>
          <w:p w14:paraId="36473CBC" w14:textId="77777777" w:rsidR="00AA2DD1" w:rsidRDefault="00AA2DD1" w:rsidP="00AA2DD1">
            <w:pPr>
              <w:ind w:firstLine="0"/>
            </w:pPr>
          </w:p>
        </w:tc>
        <w:tc>
          <w:tcPr>
            <w:tcW w:w="3419" w:type="dxa"/>
            <w:tcBorders>
              <w:bottom w:val="single" w:sz="4" w:space="0" w:color="auto"/>
            </w:tcBorders>
          </w:tcPr>
          <w:p w14:paraId="65F1C133" w14:textId="77777777" w:rsidR="00AA2DD1" w:rsidRDefault="00AA2DD1" w:rsidP="00AA2DD1">
            <w:pPr>
              <w:ind w:firstLine="0"/>
            </w:pPr>
          </w:p>
        </w:tc>
      </w:tr>
      <w:tr w:rsidR="00B134CD" w14:paraId="2110228E" w14:textId="77777777" w:rsidTr="008853BF">
        <w:trPr>
          <w:trHeight w:val="1420"/>
        </w:trPr>
        <w:tc>
          <w:tcPr>
            <w:tcW w:w="3309" w:type="dxa"/>
            <w:tcBorders>
              <w:right w:val="nil"/>
            </w:tcBorders>
            <w:vAlign w:val="bottom"/>
          </w:tcPr>
          <w:p w14:paraId="05C9E611" w14:textId="77777777" w:rsidR="00B134CD" w:rsidRDefault="00B134CD" w:rsidP="00B134CD">
            <w:pPr>
              <w:ind w:firstLine="0"/>
              <w:jc w:val="left"/>
            </w:pPr>
            <w:r>
              <w:t>Условные обозначения:</w:t>
            </w:r>
          </w:p>
        </w:tc>
        <w:tc>
          <w:tcPr>
            <w:tcW w:w="3308" w:type="dxa"/>
            <w:tcBorders>
              <w:left w:val="nil"/>
              <w:right w:val="nil"/>
            </w:tcBorders>
            <w:vAlign w:val="center"/>
          </w:tcPr>
          <w:p w14:paraId="2D8BE076" w14:textId="77777777" w:rsidR="00B134CD" w:rsidRDefault="00B134CD" w:rsidP="00B134CD">
            <w:pPr>
              <w:spacing w:before="240" w:after="240"/>
              <w:ind w:firstLine="0"/>
              <w:jc w:val="center"/>
            </w:pPr>
            <w:r>
              <w:t>Масштаб 1:_______________</w:t>
            </w:r>
          </w:p>
        </w:tc>
        <w:tc>
          <w:tcPr>
            <w:tcW w:w="3419" w:type="dxa"/>
            <w:tcBorders>
              <w:left w:val="nil"/>
            </w:tcBorders>
          </w:tcPr>
          <w:p w14:paraId="6A2ED0E0" w14:textId="77777777" w:rsidR="00B134CD" w:rsidRDefault="00B134CD" w:rsidP="00AA2DD1">
            <w:pPr>
              <w:ind w:firstLine="0"/>
            </w:pPr>
          </w:p>
        </w:tc>
      </w:tr>
    </w:tbl>
    <w:p w14:paraId="030A5AC3" w14:textId="77777777" w:rsidR="00AA2DD1" w:rsidRDefault="00AA2DD1" w:rsidP="00AA2DD1">
      <w:pPr>
        <w:ind w:firstLine="0"/>
      </w:pPr>
    </w:p>
    <w:p w14:paraId="3F488EA8" w14:textId="77777777" w:rsidR="00B134CD" w:rsidRDefault="00304B23" w:rsidP="00304B23">
      <w:r>
        <w:t>&lt;*&gt;</w:t>
      </w:r>
      <w:r w:rsidR="00B134CD">
        <w:t xml:space="preserve"> Указывается в случае, если предусматривается образование двух и более земельных участков.</w:t>
      </w:r>
    </w:p>
    <w:p w14:paraId="5D959621" w14:textId="77777777" w:rsidR="00B134CD" w:rsidRDefault="00304B23" w:rsidP="00304B23">
      <w:pPr>
        <w:rPr>
          <w:rFonts w:ascii="Times New Roman" w:hAnsi="Times New Roman" w:cs="Times New Roman"/>
          <w:shd w:val="clear" w:color="auto" w:fill="FFFFFF"/>
        </w:rPr>
      </w:pPr>
      <w:r>
        <w:t>&lt;**&gt;</w:t>
      </w:r>
      <w:r w:rsidR="00B134CD">
        <w:t xml:space="preserve"> Указывается проектная площадь образуемого земельного участка, вычисленная с использованием</w:t>
      </w:r>
      <w:r w:rsidR="00FC0891">
        <w:t xml:space="preserve"> технологических и программных средств, в том числе размещенных на официальном сайте</w:t>
      </w:r>
      <w:r w:rsidR="00FC0891" w:rsidRPr="00FC0891">
        <w:rPr>
          <w:rFonts w:ascii="Arial" w:hAnsi="Arial" w:cs="Arial"/>
          <w:color w:val="333333"/>
          <w:shd w:val="clear" w:color="auto" w:fill="FFFFFF"/>
        </w:rPr>
        <w:t xml:space="preserve"> </w:t>
      </w:r>
      <w:r w:rsidR="00FC0891" w:rsidRPr="00FC0891">
        <w:rPr>
          <w:rFonts w:ascii="Times New Roman" w:hAnsi="Times New Roman" w:cs="Times New Roman"/>
          <w:shd w:val="clear" w:color="auto" w:fill="FFFFFF"/>
        </w:rPr>
        <w:t>Управлени</w:t>
      </w:r>
      <w:r w:rsidR="00FC0891">
        <w:rPr>
          <w:rFonts w:ascii="Times New Roman" w:hAnsi="Times New Roman" w:cs="Times New Roman"/>
          <w:shd w:val="clear" w:color="auto" w:fill="FFFFFF"/>
        </w:rPr>
        <w:t>я</w:t>
      </w:r>
      <w:r w:rsidR="00FC0891" w:rsidRPr="00FC0891">
        <w:rPr>
          <w:rFonts w:ascii="Times New Roman" w:hAnsi="Times New Roman" w:cs="Times New Roman"/>
          <w:shd w:val="clear" w:color="auto" w:fill="FFFFFF"/>
        </w:rPr>
        <w:t> </w:t>
      </w:r>
      <w:r w:rsidR="00FC0891" w:rsidRPr="00FC0891">
        <w:rPr>
          <w:rFonts w:ascii="Times New Roman" w:hAnsi="Times New Roman" w:cs="Times New Roman"/>
          <w:bCs/>
          <w:shd w:val="clear" w:color="auto" w:fill="FFFFFF"/>
        </w:rPr>
        <w:t>Федеральной</w:t>
      </w:r>
      <w:r w:rsidR="00FC0891" w:rsidRPr="00FC0891">
        <w:rPr>
          <w:rFonts w:ascii="Times New Roman" w:hAnsi="Times New Roman" w:cs="Times New Roman"/>
          <w:shd w:val="clear" w:color="auto" w:fill="FFFFFF"/>
        </w:rPr>
        <w:t> службы </w:t>
      </w:r>
      <w:r w:rsidR="00FC0891" w:rsidRPr="00FC0891">
        <w:rPr>
          <w:rFonts w:ascii="Times New Roman" w:hAnsi="Times New Roman" w:cs="Times New Roman"/>
          <w:bCs/>
          <w:shd w:val="clear" w:color="auto" w:fill="FFFFFF"/>
        </w:rPr>
        <w:t>государственной</w:t>
      </w:r>
      <w:r w:rsidR="00FC0891" w:rsidRPr="00FC0891">
        <w:rPr>
          <w:rFonts w:ascii="Times New Roman" w:hAnsi="Times New Roman" w:cs="Times New Roman"/>
          <w:shd w:val="clear" w:color="auto" w:fill="FFFFFF"/>
        </w:rPr>
        <w:t> регистрации, </w:t>
      </w:r>
      <w:r w:rsidR="00FC0891" w:rsidRPr="00FC0891">
        <w:rPr>
          <w:rFonts w:ascii="Times New Roman" w:hAnsi="Times New Roman" w:cs="Times New Roman"/>
          <w:bCs/>
          <w:shd w:val="clear" w:color="auto" w:fill="FFFFFF"/>
        </w:rPr>
        <w:t>кадастра</w:t>
      </w:r>
      <w:r w:rsidR="00FC0891" w:rsidRPr="00FC0891">
        <w:rPr>
          <w:rFonts w:ascii="Times New Roman" w:hAnsi="Times New Roman" w:cs="Times New Roman"/>
          <w:shd w:val="clear" w:color="auto" w:fill="FFFFFF"/>
        </w:rPr>
        <w:t> и картографии </w:t>
      </w:r>
      <w:r w:rsidR="00FC0891" w:rsidRPr="00FC0891">
        <w:rPr>
          <w:rFonts w:ascii="Times New Roman" w:hAnsi="Times New Roman" w:cs="Times New Roman"/>
          <w:bCs/>
          <w:shd w:val="clear" w:color="auto" w:fill="FFFFFF"/>
        </w:rPr>
        <w:t>по</w:t>
      </w:r>
      <w:r w:rsidR="00FC0891" w:rsidRPr="00FC0891">
        <w:rPr>
          <w:rFonts w:ascii="Times New Roman" w:hAnsi="Times New Roman" w:cs="Times New Roman"/>
          <w:shd w:val="clear" w:color="auto" w:fill="FFFFFF"/>
        </w:rPr>
        <w:t> </w:t>
      </w:r>
      <w:r w:rsidR="00FC0891" w:rsidRPr="00FC0891">
        <w:rPr>
          <w:rFonts w:ascii="Times New Roman" w:hAnsi="Times New Roman" w:cs="Times New Roman"/>
          <w:bCs/>
          <w:shd w:val="clear" w:color="auto" w:fill="FFFFFF"/>
        </w:rPr>
        <w:t>Рязанской</w:t>
      </w:r>
      <w:r w:rsidR="00FC0891" w:rsidRPr="00FC0891">
        <w:rPr>
          <w:rFonts w:ascii="Times New Roman" w:hAnsi="Times New Roman" w:cs="Times New Roman"/>
          <w:shd w:val="clear" w:color="auto" w:fill="FFFFFF"/>
        </w:rPr>
        <w:t> </w:t>
      </w:r>
      <w:r w:rsidR="00FC0891" w:rsidRPr="00FC0891">
        <w:rPr>
          <w:rFonts w:ascii="Times New Roman" w:hAnsi="Times New Roman" w:cs="Times New Roman"/>
          <w:bCs/>
          <w:shd w:val="clear" w:color="auto" w:fill="FFFFFF"/>
        </w:rPr>
        <w:t>области</w:t>
      </w:r>
      <w:r w:rsidR="00FC0891" w:rsidRPr="00FC0891">
        <w:rPr>
          <w:rFonts w:ascii="Times New Roman" w:hAnsi="Times New Roman" w:cs="Times New Roman"/>
          <w:shd w:val="clear" w:color="auto" w:fill="FFFFFF"/>
        </w:rPr>
        <w:t> (Управлени</w:t>
      </w:r>
      <w:r w:rsidR="00FC0891">
        <w:rPr>
          <w:rFonts w:ascii="Times New Roman" w:hAnsi="Times New Roman" w:cs="Times New Roman"/>
          <w:shd w:val="clear" w:color="auto" w:fill="FFFFFF"/>
        </w:rPr>
        <w:t>я</w:t>
      </w:r>
      <w:r w:rsidR="008A39C0">
        <w:rPr>
          <w:rFonts w:ascii="Times New Roman" w:hAnsi="Times New Roman" w:cs="Times New Roman"/>
          <w:shd w:val="clear" w:color="auto" w:fill="FFFFFF"/>
        </w:rPr>
        <w:t xml:space="preserve"> </w:t>
      </w:r>
      <w:proofErr w:type="spellStart"/>
      <w:r w:rsidR="00FC0891" w:rsidRPr="00FC0891">
        <w:rPr>
          <w:rFonts w:ascii="Times New Roman" w:hAnsi="Times New Roman" w:cs="Times New Roman"/>
          <w:shd w:val="clear" w:color="auto" w:fill="FFFFFF"/>
        </w:rPr>
        <w:t>Росреестра</w:t>
      </w:r>
      <w:proofErr w:type="spellEnd"/>
      <w:r w:rsidR="00FC0891" w:rsidRPr="00FC0891">
        <w:rPr>
          <w:rFonts w:ascii="Times New Roman" w:hAnsi="Times New Roman" w:cs="Times New Roman"/>
          <w:shd w:val="clear" w:color="auto" w:fill="FFFFFF"/>
        </w:rPr>
        <w:t> </w:t>
      </w:r>
      <w:r w:rsidR="00FC0891" w:rsidRPr="00FC0891">
        <w:rPr>
          <w:rFonts w:ascii="Times New Roman" w:hAnsi="Times New Roman" w:cs="Times New Roman"/>
          <w:bCs/>
          <w:shd w:val="clear" w:color="auto" w:fill="FFFFFF"/>
        </w:rPr>
        <w:t>по</w:t>
      </w:r>
      <w:r w:rsidR="00FC0891" w:rsidRPr="00FC0891">
        <w:rPr>
          <w:rFonts w:ascii="Times New Roman" w:hAnsi="Times New Roman" w:cs="Times New Roman"/>
          <w:shd w:val="clear" w:color="auto" w:fill="FFFFFF"/>
        </w:rPr>
        <w:t> </w:t>
      </w:r>
      <w:r w:rsidR="00FC0891" w:rsidRPr="00FC0891">
        <w:rPr>
          <w:rFonts w:ascii="Times New Roman" w:hAnsi="Times New Roman" w:cs="Times New Roman"/>
          <w:bCs/>
          <w:shd w:val="clear" w:color="auto" w:fill="FFFFFF"/>
        </w:rPr>
        <w:t>Рязанской</w:t>
      </w:r>
      <w:r w:rsidR="00FC0891" w:rsidRPr="00FC0891">
        <w:rPr>
          <w:rFonts w:ascii="Times New Roman" w:hAnsi="Times New Roman" w:cs="Times New Roman"/>
          <w:shd w:val="clear" w:color="auto" w:fill="FFFFFF"/>
        </w:rPr>
        <w:t> </w:t>
      </w:r>
      <w:r w:rsidR="00FC0891" w:rsidRPr="00FC0891">
        <w:rPr>
          <w:rFonts w:ascii="Times New Roman" w:hAnsi="Times New Roman" w:cs="Times New Roman"/>
          <w:bCs/>
          <w:shd w:val="clear" w:color="auto" w:fill="FFFFFF"/>
        </w:rPr>
        <w:t>области</w:t>
      </w:r>
      <w:r w:rsidR="00FC0891" w:rsidRPr="00FC0891">
        <w:rPr>
          <w:rFonts w:ascii="Times New Roman" w:hAnsi="Times New Roman" w:cs="Times New Roman"/>
          <w:shd w:val="clear" w:color="auto" w:fill="FFFFFF"/>
        </w:rPr>
        <w:t>)</w:t>
      </w:r>
      <w:r w:rsidR="00FC0891">
        <w:rPr>
          <w:rFonts w:ascii="Times New Roman" w:hAnsi="Times New Roman" w:cs="Times New Roman"/>
          <w:shd w:val="clear" w:color="auto" w:fill="FFFFFF"/>
        </w:rPr>
        <w:t>, в информационно-телекоммуникационной сети «Интернет»</w:t>
      </w:r>
      <w:r>
        <w:rPr>
          <w:rFonts w:ascii="Times New Roman" w:hAnsi="Times New Roman" w:cs="Times New Roman"/>
          <w:shd w:val="clear" w:color="auto" w:fill="FFFFFF"/>
        </w:rPr>
        <w:t xml:space="preserve">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14:paraId="4EAD4B53" w14:textId="77777777" w:rsidR="008A39C0" w:rsidRDefault="00304B23" w:rsidP="00304B23">
      <w:pPr>
        <w:sectPr w:rsidR="008A39C0" w:rsidSect="00F218DA">
          <w:pgSz w:w="11900" w:h="16800"/>
          <w:pgMar w:top="1134" w:right="567" w:bottom="1134" w:left="1418" w:header="720" w:footer="374" w:gutter="0"/>
          <w:pgNumType w:start="1"/>
          <w:cols w:space="720"/>
          <w:noEndnote/>
          <w:titlePg/>
          <w:docGrid w:linePitch="326"/>
        </w:sectPr>
      </w:pPr>
      <w:r>
        <w:t>&lt;***&gt;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w:t>
      </w:r>
      <w:r w:rsidR="00B43252">
        <w:t xml:space="preserve"> </w:t>
      </w:r>
      <w:r w:rsidR="00B43252">
        <w:lastRenderedPageBreak/>
        <w:t>технологических и программных средств, указываются с округлением до 0,01 метра.</w:t>
      </w:r>
    </w:p>
    <w:tbl>
      <w:tblPr>
        <w:tblStyle w:val="af9"/>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3117"/>
        <w:gridCol w:w="6794"/>
      </w:tblGrid>
      <w:tr w:rsidR="008A39C0" w14:paraId="1D92B429" w14:textId="77777777" w:rsidTr="00D77A07">
        <w:trPr>
          <w:jc w:val="center"/>
        </w:trPr>
        <w:tc>
          <w:tcPr>
            <w:tcW w:w="3117" w:type="dxa"/>
          </w:tcPr>
          <w:p w14:paraId="692F9919" w14:textId="77777777" w:rsidR="008A39C0" w:rsidRDefault="008A39C0" w:rsidP="00D77A07">
            <w:pPr>
              <w:pStyle w:val="ConsPlusNormal"/>
              <w:jc w:val="both"/>
            </w:pPr>
          </w:p>
        </w:tc>
        <w:tc>
          <w:tcPr>
            <w:tcW w:w="6794" w:type="dxa"/>
          </w:tcPr>
          <w:p w14:paraId="1CA70E17" w14:textId="5AC36D32" w:rsidR="00EF26CD" w:rsidRPr="00EF26CD" w:rsidRDefault="00EF26CD" w:rsidP="00EF26CD">
            <w:pPr>
              <w:jc w:val="center"/>
              <w:rPr>
                <w:rFonts w:ascii="Times New Roman" w:hAnsi="Times New Roman"/>
                <w:sz w:val="20"/>
                <w:szCs w:val="20"/>
              </w:rPr>
            </w:pPr>
            <w:r>
              <w:rPr>
                <w:rFonts w:ascii="Times New Roman" w:hAnsi="Times New Roman"/>
                <w:sz w:val="20"/>
                <w:szCs w:val="20"/>
              </w:rPr>
              <w:t>Приложение № 6</w:t>
            </w:r>
          </w:p>
          <w:p w14:paraId="4FD454DB" w14:textId="77777777" w:rsidR="00EF26CD" w:rsidRPr="00EF26CD" w:rsidRDefault="00EF26CD" w:rsidP="00EF26CD">
            <w:pPr>
              <w:ind w:firstLine="0"/>
              <w:jc w:val="center"/>
              <w:rPr>
                <w:rFonts w:ascii="Times New Roman" w:hAnsi="Times New Roman" w:cs="Times New Roman"/>
                <w:b/>
                <w:bCs/>
                <w:sz w:val="20"/>
                <w:szCs w:val="20"/>
              </w:rPr>
            </w:pPr>
            <w:r w:rsidRPr="00EF26CD">
              <w:rPr>
                <w:rFonts w:ascii="Times New Roman" w:hAnsi="Times New Roman"/>
                <w:sz w:val="20"/>
                <w:szCs w:val="20"/>
              </w:rPr>
              <w:t xml:space="preserve">к административному регламенту предоставления муниципальной услуги                </w:t>
            </w:r>
            <w:r w:rsidRPr="00EF26CD">
              <w:rPr>
                <w:rFonts w:ascii="Times New Roman" w:hAnsi="Times New Roman" w:cs="Times New Roman"/>
                <w:b/>
                <w:bCs/>
                <w:sz w:val="20"/>
                <w:szCs w:val="20"/>
              </w:rPr>
              <w:t xml:space="preserve">« </w:t>
            </w:r>
            <w:r w:rsidRPr="00EF26CD">
              <w:rPr>
                <w:rFonts w:ascii="Times New Roman" w:hAnsi="Times New Roman" w:cs="Times New Roman"/>
                <w:bCs/>
                <w:sz w:val="20"/>
                <w:szCs w:val="20"/>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Pr="00EF26CD">
              <w:rPr>
                <w:rFonts w:ascii="Times New Roman" w:hAnsi="Times New Roman" w:cs="Times New Roman"/>
                <w:bCs/>
                <w:sz w:val="20"/>
                <w:szCs w:val="20"/>
              </w:rPr>
              <w:t>Ухоловского</w:t>
            </w:r>
            <w:proofErr w:type="spellEnd"/>
            <w:r w:rsidRPr="00EF26CD">
              <w:rPr>
                <w:rFonts w:ascii="Times New Roman" w:hAnsi="Times New Roman" w:cs="Times New Roman"/>
                <w:bCs/>
                <w:sz w:val="20"/>
                <w:szCs w:val="20"/>
              </w:rPr>
              <w:t xml:space="preserve"> муниципального района Рязанской области»</w:t>
            </w:r>
          </w:p>
          <w:p w14:paraId="4CEF90CC" w14:textId="59A150D6" w:rsidR="008A39C0" w:rsidRPr="00A84734" w:rsidRDefault="008A39C0" w:rsidP="00454ED8">
            <w:pPr>
              <w:ind w:firstLine="0"/>
              <w:jc w:val="center"/>
              <w:rPr>
                <w:rFonts w:ascii="Times New Roman" w:hAnsi="Times New Roman"/>
                <w:sz w:val="20"/>
                <w:szCs w:val="20"/>
              </w:rPr>
            </w:pPr>
          </w:p>
        </w:tc>
      </w:tr>
    </w:tbl>
    <w:p w14:paraId="20163867" w14:textId="77777777" w:rsidR="00304B23" w:rsidRDefault="00304B23" w:rsidP="00D77A07">
      <w:pPr>
        <w:ind w:firstLine="0"/>
        <w:rPr>
          <w:rFonts w:ascii="Times New Roman" w:hAnsi="Times New Roman" w:cs="Times New Roman"/>
        </w:rPr>
      </w:pPr>
    </w:p>
    <w:p w14:paraId="0F7E810B" w14:textId="77777777" w:rsidR="00D77A07" w:rsidRDefault="00D77A07" w:rsidP="00D77A07">
      <w:pPr>
        <w:ind w:firstLine="0"/>
        <w:rPr>
          <w:rFonts w:ascii="Times New Roman" w:hAnsi="Times New Roman" w:cs="Times New Roman"/>
          <w:i/>
        </w:rPr>
      </w:pPr>
      <w:r>
        <w:rPr>
          <w:rFonts w:ascii="Times New Roman" w:hAnsi="Times New Roman" w:cs="Times New Roman"/>
          <w:i/>
        </w:rPr>
        <w:t xml:space="preserve">                                          </w:t>
      </w:r>
      <w:r w:rsidRPr="00D77A07">
        <w:rPr>
          <w:rFonts w:ascii="Times New Roman" w:hAnsi="Times New Roman" w:cs="Times New Roman"/>
          <w:i/>
        </w:rPr>
        <w:t xml:space="preserve">Форма согласия на заключение соглашения о </w:t>
      </w:r>
    </w:p>
    <w:p w14:paraId="03292A43" w14:textId="77777777" w:rsidR="00D77A07" w:rsidRDefault="00D77A07" w:rsidP="00D77A07">
      <w:pPr>
        <w:ind w:firstLine="0"/>
        <w:rPr>
          <w:rFonts w:ascii="Times New Roman" w:hAnsi="Times New Roman" w:cs="Times New Roman"/>
          <w:i/>
        </w:rPr>
      </w:pPr>
      <w:r>
        <w:rPr>
          <w:rFonts w:ascii="Times New Roman" w:hAnsi="Times New Roman" w:cs="Times New Roman"/>
          <w:i/>
        </w:rPr>
        <w:t xml:space="preserve">                                          </w:t>
      </w:r>
      <w:proofErr w:type="gramStart"/>
      <w:r w:rsidRPr="00D77A07">
        <w:rPr>
          <w:rFonts w:ascii="Times New Roman" w:hAnsi="Times New Roman" w:cs="Times New Roman"/>
          <w:i/>
        </w:rPr>
        <w:t>перераспределении</w:t>
      </w:r>
      <w:proofErr w:type="gramEnd"/>
      <w:r w:rsidRPr="00D77A07">
        <w:rPr>
          <w:rFonts w:ascii="Times New Roman" w:hAnsi="Times New Roman" w:cs="Times New Roman"/>
          <w:i/>
        </w:rPr>
        <w:t xml:space="preserve"> земельных участков в соответствии</w:t>
      </w:r>
    </w:p>
    <w:p w14:paraId="5D4706B5" w14:textId="77777777" w:rsidR="00D77A07" w:rsidRDefault="00D77A07" w:rsidP="00D77A07">
      <w:pPr>
        <w:ind w:firstLine="0"/>
        <w:rPr>
          <w:rFonts w:ascii="Times New Roman" w:hAnsi="Times New Roman" w:cs="Times New Roman"/>
          <w:i/>
        </w:rPr>
      </w:pPr>
      <w:r>
        <w:rPr>
          <w:rFonts w:ascii="Times New Roman" w:hAnsi="Times New Roman" w:cs="Times New Roman"/>
          <w:i/>
        </w:rPr>
        <w:t xml:space="preserve">                                          </w:t>
      </w:r>
      <w:r w:rsidRPr="00D77A07">
        <w:rPr>
          <w:rFonts w:ascii="Times New Roman" w:hAnsi="Times New Roman" w:cs="Times New Roman"/>
          <w:i/>
        </w:rPr>
        <w:t>с утвержденным проектом межевания территории</w:t>
      </w:r>
    </w:p>
    <w:p w14:paraId="08D93AB5" w14:textId="77777777" w:rsidR="00D77A07" w:rsidRDefault="00D77A07" w:rsidP="00D77A07">
      <w:pPr>
        <w:ind w:firstLine="0"/>
        <w:rPr>
          <w:rFonts w:ascii="Times New Roman" w:hAnsi="Times New Roman" w:cs="Times New Roman"/>
          <w:i/>
        </w:rPr>
      </w:pPr>
    </w:p>
    <w:p w14:paraId="10ADD9EB" w14:textId="77777777" w:rsidR="00D77A07" w:rsidRPr="000650FA" w:rsidRDefault="00D77A07" w:rsidP="00D77A07">
      <w:pPr>
        <w:ind w:firstLine="0"/>
        <w:jc w:val="center"/>
        <w:rPr>
          <w:rFonts w:ascii="Times New Roman" w:hAnsi="Times New Roman" w:cs="Times New Roman"/>
          <w:b/>
        </w:rPr>
      </w:pPr>
      <w:r w:rsidRPr="000650FA">
        <w:rPr>
          <w:rFonts w:ascii="Times New Roman" w:hAnsi="Times New Roman" w:cs="Times New Roman"/>
          <w:b/>
        </w:rPr>
        <w:t>Согласие на заключение соглашения о перераспределении земельных участков</w:t>
      </w:r>
    </w:p>
    <w:p w14:paraId="788DCDA1" w14:textId="77777777" w:rsidR="00D77A07" w:rsidRDefault="00D77A07" w:rsidP="00D77A07">
      <w:pPr>
        <w:ind w:firstLine="0"/>
        <w:jc w:val="center"/>
        <w:rPr>
          <w:rFonts w:ascii="Times New Roman" w:hAnsi="Times New Roman" w:cs="Times New Roman"/>
        </w:rPr>
      </w:pPr>
      <w:r w:rsidRPr="000650FA">
        <w:rPr>
          <w:rFonts w:ascii="Times New Roman" w:hAnsi="Times New Roman" w:cs="Times New Roman"/>
          <w:b/>
        </w:rPr>
        <w:t>в соответствии с утвержденным проектом межевания территории</w:t>
      </w:r>
    </w:p>
    <w:p w14:paraId="7316A1B5" w14:textId="77777777" w:rsidR="00CB7257" w:rsidRDefault="00CB7257" w:rsidP="00D77A07">
      <w:pPr>
        <w:ind w:firstLine="0"/>
        <w:jc w:val="center"/>
        <w:rPr>
          <w:rFonts w:ascii="Times New Roman" w:hAnsi="Times New Roman" w:cs="Times New Roman"/>
        </w:rPr>
      </w:pPr>
      <w:r>
        <w:rPr>
          <w:rFonts w:ascii="Times New Roman" w:hAnsi="Times New Roman" w:cs="Times New Roman"/>
        </w:rPr>
        <w:t xml:space="preserve"> </w:t>
      </w:r>
    </w:p>
    <w:p w14:paraId="46467F49" w14:textId="77777777" w:rsidR="00CB7257" w:rsidRDefault="00CB7257" w:rsidP="00CB7257">
      <w:pPr>
        <w:ind w:firstLine="0"/>
        <w:rPr>
          <w:rFonts w:ascii="Times New Roman" w:hAnsi="Times New Roman" w:cs="Times New Roman"/>
        </w:rPr>
      </w:pPr>
      <w:r>
        <w:rPr>
          <w:rFonts w:ascii="Times New Roman" w:hAnsi="Times New Roman" w:cs="Times New Roman"/>
        </w:rPr>
        <w:t>от «_____» _______________ 20___ г.                                                 № _________</w:t>
      </w:r>
    </w:p>
    <w:p w14:paraId="198DE7F7" w14:textId="77777777" w:rsidR="000650FA" w:rsidRDefault="000650FA" w:rsidP="00CB7257">
      <w:pPr>
        <w:ind w:firstLine="0"/>
        <w:rPr>
          <w:rFonts w:ascii="Times New Roman" w:hAnsi="Times New Roman" w:cs="Times New Roman"/>
        </w:rPr>
      </w:pPr>
    </w:p>
    <w:p w14:paraId="7408BD67" w14:textId="77777777" w:rsidR="00CB7257" w:rsidRDefault="00CB7257" w:rsidP="00CB7257">
      <w:pPr>
        <w:ind w:firstLine="0"/>
        <w:rPr>
          <w:rFonts w:ascii="Times New Roman" w:hAnsi="Times New Roman" w:cs="Times New Roman"/>
        </w:rPr>
      </w:pPr>
    </w:p>
    <w:tbl>
      <w:tblPr>
        <w:tblStyle w:val="af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355"/>
        <w:gridCol w:w="780"/>
        <w:gridCol w:w="1265"/>
        <w:gridCol w:w="708"/>
        <w:gridCol w:w="142"/>
        <w:gridCol w:w="142"/>
        <w:gridCol w:w="773"/>
        <w:gridCol w:w="219"/>
        <w:gridCol w:w="3541"/>
      </w:tblGrid>
      <w:tr w:rsidR="00CB7257" w14:paraId="130C3EDD" w14:textId="77777777" w:rsidTr="00E659A6">
        <w:tc>
          <w:tcPr>
            <w:tcW w:w="3135" w:type="dxa"/>
            <w:gridSpan w:val="2"/>
            <w:tcBorders>
              <w:right w:val="nil"/>
            </w:tcBorders>
          </w:tcPr>
          <w:p w14:paraId="0E570DFC" w14:textId="77777777" w:rsidR="00CB7257" w:rsidRDefault="00CB7257" w:rsidP="00CB7257">
            <w:pPr>
              <w:ind w:firstLine="0"/>
              <w:rPr>
                <w:rFonts w:ascii="Times New Roman" w:hAnsi="Times New Roman" w:cs="Times New Roman"/>
              </w:rPr>
            </w:pPr>
            <w:r>
              <w:rPr>
                <w:rFonts w:ascii="Times New Roman" w:hAnsi="Times New Roman" w:cs="Times New Roman"/>
              </w:rPr>
              <w:t xml:space="preserve">       На Ваше обращение </w:t>
            </w:r>
            <w:proofErr w:type="gramStart"/>
            <w:r>
              <w:rPr>
                <w:rFonts w:ascii="Times New Roman" w:hAnsi="Times New Roman" w:cs="Times New Roman"/>
              </w:rPr>
              <w:t>от</w:t>
            </w:r>
            <w:proofErr w:type="gramEnd"/>
          </w:p>
        </w:tc>
        <w:tc>
          <w:tcPr>
            <w:tcW w:w="1973" w:type="dxa"/>
            <w:gridSpan w:val="2"/>
            <w:tcBorders>
              <w:top w:val="nil"/>
              <w:left w:val="nil"/>
              <w:bottom w:val="single" w:sz="4" w:space="0" w:color="auto"/>
              <w:right w:val="nil"/>
            </w:tcBorders>
          </w:tcPr>
          <w:p w14:paraId="3CC02FE0" w14:textId="77777777" w:rsidR="00CB7257" w:rsidRDefault="00CB7257" w:rsidP="00CB7257">
            <w:pPr>
              <w:ind w:firstLine="0"/>
              <w:rPr>
                <w:rFonts w:ascii="Times New Roman" w:hAnsi="Times New Roman" w:cs="Times New Roman"/>
              </w:rPr>
            </w:pPr>
          </w:p>
        </w:tc>
        <w:tc>
          <w:tcPr>
            <w:tcW w:w="284" w:type="dxa"/>
            <w:gridSpan w:val="2"/>
            <w:tcBorders>
              <w:top w:val="nil"/>
              <w:left w:val="nil"/>
              <w:bottom w:val="nil"/>
              <w:right w:val="nil"/>
            </w:tcBorders>
          </w:tcPr>
          <w:p w14:paraId="33F9681C" w14:textId="77777777" w:rsidR="00CB7257" w:rsidRDefault="00CB7257" w:rsidP="00CB7257">
            <w:pPr>
              <w:ind w:firstLine="0"/>
              <w:rPr>
                <w:rFonts w:ascii="Times New Roman" w:hAnsi="Times New Roman" w:cs="Times New Roman"/>
              </w:rPr>
            </w:pPr>
            <w:r>
              <w:rPr>
                <w:rFonts w:ascii="Times New Roman" w:hAnsi="Times New Roman" w:cs="Times New Roman"/>
              </w:rPr>
              <w:t>№</w:t>
            </w:r>
          </w:p>
        </w:tc>
        <w:tc>
          <w:tcPr>
            <w:tcW w:w="992" w:type="dxa"/>
            <w:gridSpan w:val="2"/>
            <w:tcBorders>
              <w:left w:val="nil"/>
              <w:bottom w:val="single" w:sz="4" w:space="0" w:color="auto"/>
            </w:tcBorders>
          </w:tcPr>
          <w:p w14:paraId="021BDBCF" w14:textId="77777777" w:rsidR="00CB7257" w:rsidRDefault="00CB7257" w:rsidP="00CB7257">
            <w:pPr>
              <w:ind w:firstLine="0"/>
              <w:rPr>
                <w:rFonts w:ascii="Times New Roman" w:hAnsi="Times New Roman" w:cs="Times New Roman"/>
              </w:rPr>
            </w:pPr>
          </w:p>
        </w:tc>
        <w:tc>
          <w:tcPr>
            <w:tcW w:w="3541" w:type="dxa"/>
          </w:tcPr>
          <w:p w14:paraId="01CC3B51" w14:textId="77777777" w:rsidR="00CB7257" w:rsidRDefault="00CB7257" w:rsidP="00CB7257">
            <w:pPr>
              <w:ind w:firstLine="0"/>
              <w:rPr>
                <w:rFonts w:ascii="Times New Roman" w:hAnsi="Times New Roman" w:cs="Times New Roman"/>
              </w:rPr>
            </w:pPr>
            <w:r>
              <w:rPr>
                <w:rFonts w:ascii="Times New Roman" w:hAnsi="Times New Roman" w:cs="Times New Roman"/>
              </w:rPr>
              <w:t xml:space="preserve">Администрация </w:t>
            </w:r>
            <w:proofErr w:type="gramStart"/>
            <w:r>
              <w:rPr>
                <w:rFonts w:ascii="Times New Roman" w:hAnsi="Times New Roman" w:cs="Times New Roman"/>
              </w:rPr>
              <w:t>муниципального</w:t>
            </w:r>
            <w:proofErr w:type="gramEnd"/>
          </w:p>
        </w:tc>
      </w:tr>
      <w:tr w:rsidR="00CB7257" w14:paraId="0A0362D6" w14:textId="77777777" w:rsidTr="00E659A6">
        <w:tc>
          <w:tcPr>
            <w:tcW w:w="9925" w:type="dxa"/>
            <w:gridSpan w:val="9"/>
            <w:tcBorders>
              <w:bottom w:val="single" w:sz="4" w:space="0" w:color="FFFFFF" w:themeColor="background1"/>
            </w:tcBorders>
          </w:tcPr>
          <w:p w14:paraId="57D463BE" w14:textId="77777777" w:rsidR="00CB7257" w:rsidRDefault="00CB7257" w:rsidP="00454ED8">
            <w:pPr>
              <w:ind w:firstLine="0"/>
              <w:rPr>
                <w:rFonts w:ascii="Times New Roman" w:hAnsi="Times New Roman" w:cs="Times New Roman"/>
              </w:rPr>
            </w:pPr>
            <w:r>
              <w:rPr>
                <w:rFonts w:ascii="Times New Roman" w:hAnsi="Times New Roman" w:cs="Times New Roman"/>
              </w:rPr>
              <w:t>образования</w:t>
            </w:r>
            <w:r w:rsidR="00E117F9">
              <w:rPr>
                <w:rFonts w:ascii="Times New Roman" w:hAnsi="Times New Roman" w:cs="Times New Roman"/>
              </w:rPr>
              <w:t xml:space="preserve"> </w:t>
            </w:r>
            <w:proofErr w:type="gramStart"/>
            <w:r>
              <w:rPr>
                <w:rFonts w:ascii="Times New Roman" w:hAnsi="Times New Roman" w:cs="Times New Roman"/>
              </w:rPr>
              <w:t>–</w:t>
            </w:r>
            <w:r w:rsidR="00454ED8">
              <w:rPr>
                <w:rFonts w:ascii="Times New Roman" w:hAnsi="Times New Roman" w:cs="Times New Roman"/>
              </w:rPr>
              <w:t>К</w:t>
            </w:r>
            <w:proofErr w:type="gramEnd"/>
            <w:r w:rsidR="00454ED8">
              <w:rPr>
                <w:rFonts w:ascii="Times New Roman" w:hAnsi="Times New Roman" w:cs="Times New Roman"/>
              </w:rPr>
              <w:t>алининское</w:t>
            </w:r>
            <w:r>
              <w:rPr>
                <w:rFonts w:ascii="Times New Roman" w:hAnsi="Times New Roman" w:cs="Times New Roman"/>
              </w:rPr>
              <w:t xml:space="preserve"> сельское поселение </w:t>
            </w:r>
            <w:proofErr w:type="spellStart"/>
            <w:r>
              <w:rPr>
                <w:rFonts w:ascii="Times New Roman" w:hAnsi="Times New Roman" w:cs="Times New Roman"/>
              </w:rPr>
              <w:t>Ухоловского</w:t>
            </w:r>
            <w:proofErr w:type="spellEnd"/>
            <w:r>
              <w:rPr>
                <w:rFonts w:ascii="Times New Roman" w:hAnsi="Times New Roman" w:cs="Times New Roman"/>
              </w:rPr>
              <w:t xml:space="preserve"> муниципального района Рязанской</w:t>
            </w:r>
          </w:p>
        </w:tc>
      </w:tr>
      <w:tr w:rsidR="00CB7257" w14:paraId="19FD547E" w14:textId="77777777" w:rsidTr="00E659A6">
        <w:tc>
          <w:tcPr>
            <w:tcW w:w="9925" w:type="dxa"/>
            <w:gridSpan w:val="9"/>
          </w:tcPr>
          <w:p w14:paraId="3EF361D7" w14:textId="77777777" w:rsidR="00CB7257" w:rsidRDefault="00CB7257" w:rsidP="00CB7257">
            <w:pPr>
              <w:ind w:firstLine="0"/>
              <w:rPr>
                <w:rFonts w:ascii="Times New Roman" w:hAnsi="Times New Roman" w:cs="Times New Roman"/>
              </w:rPr>
            </w:pPr>
            <w:r>
              <w:rPr>
                <w:rFonts w:ascii="Times New Roman" w:hAnsi="Times New Roman" w:cs="Times New Roman"/>
              </w:rPr>
              <w:t>Области руководствуясь Земельным кодексом Российской Федерации, Федеральным законом от</w:t>
            </w:r>
            <w:r w:rsidR="00AF6E93">
              <w:rPr>
                <w:rFonts w:ascii="Times New Roman" w:hAnsi="Times New Roman" w:cs="Times New Roman"/>
              </w:rPr>
              <w:t xml:space="preserve">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w:t>
            </w:r>
            <w:r w:rsidR="00AF6E93">
              <w:t xml:space="preserve"> Приказом </w:t>
            </w:r>
            <w:proofErr w:type="spellStart"/>
            <w:r w:rsidR="00AF6E93">
              <w:t>Росреестра</w:t>
            </w:r>
            <w:proofErr w:type="spellEnd"/>
            <w:r w:rsidR="00AF6E93">
              <w:t xml:space="preserve"> от 10.11.2020 № </w:t>
            </w:r>
            <w:proofErr w:type="gramStart"/>
            <w:r w:rsidR="00AF6E93">
              <w:t>П</w:t>
            </w:r>
            <w:proofErr w:type="gramEnd"/>
            <w:r w:rsidR="00AF6E93">
              <w:t xml:space="preserve">/0412 «Об утверждении классификатора видов разрешенного использования земельных участков», сообщает о согласии заключить соглашение о перераспределении находящегося в частной собственности земельного участка </w:t>
            </w:r>
            <w:r w:rsidR="00E659A6">
              <w:t xml:space="preserve"> </w:t>
            </w:r>
            <w:proofErr w:type="gramStart"/>
            <w:r w:rsidR="00AF6E93">
              <w:t>с</w:t>
            </w:r>
            <w:proofErr w:type="gramEnd"/>
          </w:p>
        </w:tc>
      </w:tr>
      <w:tr w:rsidR="000835BA" w14:paraId="34A36193" w14:textId="77777777" w:rsidTr="00E659A6">
        <w:tc>
          <w:tcPr>
            <w:tcW w:w="2355" w:type="dxa"/>
          </w:tcPr>
          <w:p w14:paraId="269F2205" w14:textId="77777777" w:rsidR="000835BA" w:rsidRDefault="000835BA" w:rsidP="00CB7257">
            <w:pPr>
              <w:ind w:firstLine="0"/>
              <w:rPr>
                <w:rFonts w:ascii="Times New Roman" w:hAnsi="Times New Roman" w:cs="Times New Roman"/>
              </w:rPr>
            </w:pPr>
            <w:r>
              <w:rPr>
                <w:rFonts w:ascii="Times New Roman" w:hAnsi="Times New Roman" w:cs="Times New Roman"/>
              </w:rPr>
              <w:t>кадастровым номером</w:t>
            </w:r>
          </w:p>
        </w:tc>
        <w:tc>
          <w:tcPr>
            <w:tcW w:w="2895" w:type="dxa"/>
            <w:gridSpan w:val="4"/>
            <w:tcBorders>
              <w:bottom w:val="single" w:sz="4" w:space="0" w:color="auto"/>
            </w:tcBorders>
          </w:tcPr>
          <w:p w14:paraId="41E8CECA" w14:textId="77777777" w:rsidR="000835BA" w:rsidRDefault="000835BA" w:rsidP="000835BA">
            <w:pPr>
              <w:ind w:firstLine="0"/>
              <w:rPr>
                <w:rFonts w:ascii="Times New Roman" w:hAnsi="Times New Roman" w:cs="Times New Roman"/>
              </w:rPr>
            </w:pPr>
          </w:p>
        </w:tc>
        <w:tc>
          <w:tcPr>
            <w:tcW w:w="4675" w:type="dxa"/>
            <w:gridSpan w:val="4"/>
          </w:tcPr>
          <w:p w14:paraId="1B520555" w14:textId="77777777" w:rsidR="000835BA" w:rsidRDefault="000835BA" w:rsidP="000835BA">
            <w:pPr>
              <w:ind w:firstLine="0"/>
              <w:rPr>
                <w:rFonts w:ascii="Times New Roman" w:hAnsi="Times New Roman" w:cs="Times New Roman"/>
              </w:rPr>
            </w:pPr>
            <w:r>
              <w:rPr>
                <w:rFonts w:ascii="Times New Roman" w:hAnsi="Times New Roman" w:cs="Times New Roman"/>
              </w:rPr>
              <w:t xml:space="preserve">и земель/земельных участков, находящихся </w:t>
            </w:r>
            <w:proofErr w:type="gramStart"/>
            <w:r>
              <w:rPr>
                <w:rFonts w:ascii="Times New Roman" w:hAnsi="Times New Roman" w:cs="Times New Roman"/>
              </w:rPr>
              <w:t>в</w:t>
            </w:r>
            <w:proofErr w:type="gramEnd"/>
          </w:p>
        </w:tc>
      </w:tr>
      <w:tr w:rsidR="000835BA" w14:paraId="149C51A5" w14:textId="77777777" w:rsidTr="00E659A6">
        <w:tc>
          <w:tcPr>
            <w:tcW w:w="9925" w:type="dxa"/>
            <w:gridSpan w:val="9"/>
          </w:tcPr>
          <w:p w14:paraId="7AE31A1E" w14:textId="77777777" w:rsidR="000835BA" w:rsidRDefault="00186C25" w:rsidP="00186C25">
            <w:pPr>
              <w:ind w:firstLine="0"/>
              <w:jc w:val="left"/>
              <w:rPr>
                <w:rFonts w:ascii="Times New Roman" w:hAnsi="Times New Roman" w:cs="Times New Roman"/>
              </w:rPr>
            </w:pPr>
            <w:r>
              <w:rPr>
                <w:rFonts w:ascii="Times New Roman" w:hAnsi="Times New Roman" w:cs="Times New Roman"/>
              </w:rPr>
              <w:t>г</w:t>
            </w:r>
            <w:r w:rsidR="000835BA">
              <w:rPr>
                <w:rFonts w:ascii="Times New Roman" w:hAnsi="Times New Roman" w:cs="Times New Roman"/>
              </w:rPr>
              <w:t>осударственной</w:t>
            </w:r>
            <w:r>
              <w:rPr>
                <w:rFonts w:ascii="Times New Roman" w:hAnsi="Times New Roman" w:cs="Times New Roman"/>
              </w:rPr>
              <w:t xml:space="preserve"> </w:t>
            </w:r>
            <w:r w:rsidR="000835BA">
              <w:rPr>
                <w:rFonts w:ascii="Times New Roman" w:hAnsi="Times New Roman" w:cs="Times New Roman"/>
              </w:rPr>
              <w:t xml:space="preserve"> (муниципальной) </w:t>
            </w:r>
            <w:r>
              <w:rPr>
                <w:rFonts w:ascii="Times New Roman" w:hAnsi="Times New Roman" w:cs="Times New Roman"/>
              </w:rPr>
              <w:t xml:space="preserve"> </w:t>
            </w:r>
            <w:r w:rsidR="000835BA">
              <w:rPr>
                <w:rFonts w:ascii="Times New Roman" w:hAnsi="Times New Roman" w:cs="Times New Roman"/>
              </w:rPr>
              <w:t xml:space="preserve">собственности/государственная </w:t>
            </w:r>
            <w:proofErr w:type="gramStart"/>
            <w:r w:rsidR="000835BA">
              <w:rPr>
                <w:rFonts w:ascii="Times New Roman" w:hAnsi="Times New Roman" w:cs="Times New Roman"/>
              </w:rPr>
              <w:t>собственность</w:t>
            </w:r>
            <w:proofErr w:type="gramEnd"/>
            <w:r w:rsidR="000835BA">
              <w:rPr>
                <w:rFonts w:ascii="Times New Roman" w:hAnsi="Times New Roman" w:cs="Times New Roman"/>
              </w:rPr>
              <w:t xml:space="preserve"> на которые </w:t>
            </w:r>
            <w:r>
              <w:rPr>
                <w:rFonts w:ascii="Times New Roman" w:hAnsi="Times New Roman" w:cs="Times New Roman"/>
              </w:rPr>
              <w:t xml:space="preserve">     не </w:t>
            </w:r>
            <w:r w:rsidR="000835BA">
              <w:rPr>
                <w:rFonts w:ascii="Times New Roman" w:hAnsi="Times New Roman" w:cs="Times New Roman"/>
              </w:rPr>
              <w:t>разграничена.</w:t>
            </w:r>
          </w:p>
          <w:p w14:paraId="756DE94E" w14:textId="77777777" w:rsidR="000835BA" w:rsidRDefault="000835BA" w:rsidP="00CB7257">
            <w:pPr>
              <w:ind w:firstLine="0"/>
              <w:rPr>
                <w:rFonts w:ascii="Times New Roman" w:hAnsi="Times New Roman" w:cs="Times New Roman"/>
              </w:rPr>
            </w:pPr>
            <w:r>
              <w:rPr>
                <w:rFonts w:ascii="Times New Roman" w:hAnsi="Times New Roman" w:cs="Times New Roman"/>
              </w:rPr>
              <w:t xml:space="preserve">       В соответствии с пунктом 11 статьи 39.29 Земельного кодекса Российской Федерации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w:t>
            </w:r>
            <w:proofErr w:type="gramStart"/>
            <w:r>
              <w:rPr>
                <w:rFonts w:ascii="Times New Roman" w:hAnsi="Times New Roman" w:cs="Times New Roman"/>
              </w:rPr>
              <w:t>перераспределения</w:t>
            </w:r>
            <w:proofErr w:type="gramEnd"/>
            <w:r>
              <w:rPr>
                <w:rFonts w:ascii="Times New Roman" w:hAnsi="Times New Roman" w:cs="Times New Roman"/>
              </w:rPr>
              <w:t xml:space="preserve"> и обратиться с заявлением о государственном кадастровом учете.</w:t>
            </w:r>
          </w:p>
        </w:tc>
      </w:tr>
      <w:tr w:rsidR="00CB7257" w14:paraId="0D65F5C9" w14:textId="77777777" w:rsidTr="00E462BB">
        <w:tc>
          <w:tcPr>
            <w:tcW w:w="9925" w:type="dxa"/>
            <w:gridSpan w:val="9"/>
            <w:tcBorders>
              <w:bottom w:val="single" w:sz="4" w:space="0" w:color="FFFFFF" w:themeColor="background1"/>
            </w:tcBorders>
          </w:tcPr>
          <w:p w14:paraId="4BF4E79B" w14:textId="77777777" w:rsidR="00CB7257" w:rsidRDefault="00CB7257" w:rsidP="00CB7257">
            <w:pPr>
              <w:ind w:firstLine="0"/>
              <w:rPr>
                <w:rFonts w:ascii="Times New Roman" w:hAnsi="Times New Roman" w:cs="Times New Roman"/>
              </w:rPr>
            </w:pPr>
          </w:p>
        </w:tc>
      </w:tr>
      <w:tr w:rsidR="00CB7257" w14:paraId="6B413B60" w14:textId="77777777" w:rsidTr="00E659A6">
        <w:tc>
          <w:tcPr>
            <w:tcW w:w="9925" w:type="dxa"/>
            <w:gridSpan w:val="9"/>
          </w:tcPr>
          <w:p w14:paraId="1B92D6A5" w14:textId="77777777" w:rsidR="00CB7257" w:rsidRDefault="00CB7257" w:rsidP="00CB7257">
            <w:pPr>
              <w:ind w:firstLine="0"/>
              <w:rPr>
                <w:rFonts w:ascii="Times New Roman" w:hAnsi="Times New Roman" w:cs="Times New Roman"/>
              </w:rPr>
            </w:pPr>
          </w:p>
        </w:tc>
      </w:tr>
      <w:tr w:rsidR="00E659A6" w14:paraId="05FA698B" w14:textId="77777777" w:rsidTr="00E462BB">
        <w:tc>
          <w:tcPr>
            <w:tcW w:w="4400" w:type="dxa"/>
            <w:gridSpan w:val="3"/>
            <w:tcBorders>
              <w:bottom w:val="single" w:sz="4" w:space="0" w:color="auto"/>
            </w:tcBorders>
          </w:tcPr>
          <w:p w14:paraId="408FBDFF" w14:textId="77777777" w:rsidR="00E659A6" w:rsidRDefault="00E659A6" w:rsidP="00E659A6">
            <w:pPr>
              <w:spacing w:before="240"/>
              <w:ind w:firstLine="0"/>
              <w:rPr>
                <w:rFonts w:ascii="Times New Roman" w:hAnsi="Times New Roman" w:cs="Times New Roman"/>
              </w:rPr>
            </w:pPr>
          </w:p>
        </w:tc>
        <w:tc>
          <w:tcPr>
            <w:tcW w:w="1765" w:type="dxa"/>
            <w:gridSpan w:val="4"/>
            <w:vMerge w:val="restart"/>
            <w:tcBorders>
              <w:bottom w:val="single" w:sz="4" w:space="0" w:color="FFFFFF" w:themeColor="background1"/>
              <w:right w:val="single" w:sz="4" w:space="0" w:color="auto"/>
            </w:tcBorders>
          </w:tcPr>
          <w:p w14:paraId="6578BDAB" w14:textId="77777777" w:rsidR="00E659A6" w:rsidRDefault="00E659A6" w:rsidP="00CB7257">
            <w:pPr>
              <w:ind w:firstLine="0"/>
              <w:rPr>
                <w:rFonts w:ascii="Times New Roman" w:hAnsi="Times New Roman" w:cs="Times New Roman"/>
              </w:rPr>
            </w:pPr>
          </w:p>
        </w:tc>
        <w:tc>
          <w:tcPr>
            <w:tcW w:w="3760" w:type="dxa"/>
            <w:gridSpan w:val="2"/>
            <w:vMerge w:val="restart"/>
            <w:tcBorders>
              <w:top w:val="single" w:sz="4" w:space="0" w:color="auto"/>
              <w:left w:val="single" w:sz="4" w:space="0" w:color="auto"/>
              <w:bottom w:val="single" w:sz="4" w:space="0" w:color="auto"/>
              <w:right w:val="single" w:sz="4" w:space="0" w:color="auto"/>
            </w:tcBorders>
            <w:vAlign w:val="center"/>
          </w:tcPr>
          <w:p w14:paraId="641147BF" w14:textId="77777777" w:rsidR="00E659A6" w:rsidRDefault="00E659A6" w:rsidP="00E659A6">
            <w:pPr>
              <w:ind w:firstLine="0"/>
              <w:jc w:val="center"/>
              <w:rPr>
                <w:rFonts w:ascii="Times New Roman" w:hAnsi="Times New Roman" w:cs="Times New Roman"/>
              </w:rPr>
            </w:pPr>
            <w:r>
              <w:rPr>
                <w:rFonts w:ascii="Times New Roman" w:hAnsi="Times New Roman" w:cs="Times New Roman"/>
              </w:rPr>
              <w:t>Сведения об электронной подписи</w:t>
            </w:r>
          </w:p>
        </w:tc>
      </w:tr>
      <w:tr w:rsidR="00E659A6" w14:paraId="2C3F2DAE" w14:textId="77777777" w:rsidTr="00E462BB">
        <w:tc>
          <w:tcPr>
            <w:tcW w:w="4400" w:type="dxa"/>
            <w:gridSpan w:val="3"/>
            <w:tcBorders>
              <w:top w:val="single" w:sz="4" w:space="0" w:color="auto"/>
              <w:bottom w:val="single" w:sz="4" w:space="0" w:color="FFFFFF" w:themeColor="background1"/>
            </w:tcBorders>
          </w:tcPr>
          <w:p w14:paraId="72AFB656" w14:textId="77777777" w:rsidR="00E659A6" w:rsidRPr="00E659A6" w:rsidRDefault="00E659A6" w:rsidP="00E659A6">
            <w:pPr>
              <w:ind w:firstLine="0"/>
              <w:jc w:val="center"/>
              <w:rPr>
                <w:rFonts w:ascii="Times New Roman" w:hAnsi="Times New Roman" w:cs="Times New Roman"/>
                <w:sz w:val="20"/>
                <w:szCs w:val="20"/>
              </w:rPr>
            </w:pPr>
            <w:r w:rsidRPr="00E659A6">
              <w:rPr>
                <w:rFonts w:ascii="Times New Roman" w:hAnsi="Times New Roman" w:cs="Times New Roman"/>
                <w:sz w:val="20"/>
                <w:szCs w:val="20"/>
              </w:rPr>
              <w:t>(ФИО, должность уполномоченного сотрудника)</w:t>
            </w:r>
          </w:p>
        </w:tc>
        <w:tc>
          <w:tcPr>
            <w:tcW w:w="1765" w:type="dxa"/>
            <w:gridSpan w:val="4"/>
            <w:vMerge/>
            <w:tcBorders>
              <w:top w:val="single" w:sz="4" w:space="0" w:color="FFFFFF" w:themeColor="background1"/>
              <w:bottom w:val="single" w:sz="4" w:space="0" w:color="FFFFFF" w:themeColor="background1"/>
              <w:right w:val="single" w:sz="4" w:space="0" w:color="auto"/>
            </w:tcBorders>
          </w:tcPr>
          <w:p w14:paraId="59F2EDF6" w14:textId="77777777" w:rsidR="00E659A6" w:rsidRDefault="00E659A6" w:rsidP="00CB7257">
            <w:pPr>
              <w:ind w:firstLine="0"/>
              <w:rPr>
                <w:rFonts w:ascii="Times New Roman" w:hAnsi="Times New Roman" w:cs="Times New Roman"/>
              </w:rPr>
            </w:pPr>
          </w:p>
        </w:tc>
        <w:tc>
          <w:tcPr>
            <w:tcW w:w="3760" w:type="dxa"/>
            <w:gridSpan w:val="2"/>
            <w:vMerge/>
            <w:tcBorders>
              <w:top w:val="single" w:sz="4" w:space="0" w:color="FFFFFF" w:themeColor="background1"/>
              <w:left w:val="single" w:sz="4" w:space="0" w:color="auto"/>
              <w:bottom w:val="single" w:sz="4" w:space="0" w:color="auto"/>
              <w:right w:val="single" w:sz="4" w:space="0" w:color="auto"/>
            </w:tcBorders>
          </w:tcPr>
          <w:p w14:paraId="579FE5C9" w14:textId="77777777" w:rsidR="00E659A6" w:rsidRDefault="00E659A6" w:rsidP="00CB7257">
            <w:pPr>
              <w:ind w:firstLine="0"/>
              <w:rPr>
                <w:rFonts w:ascii="Times New Roman" w:hAnsi="Times New Roman" w:cs="Times New Roman"/>
              </w:rPr>
            </w:pPr>
          </w:p>
        </w:tc>
      </w:tr>
    </w:tbl>
    <w:p w14:paraId="0EC84800" w14:textId="77777777" w:rsidR="00CE4EA5" w:rsidRDefault="00CB7257" w:rsidP="00CB7257">
      <w:pPr>
        <w:ind w:firstLine="0"/>
        <w:rPr>
          <w:rFonts w:ascii="Times New Roman" w:hAnsi="Times New Roman" w:cs="Times New Roman"/>
        </w:rPr>
      </w:pPr>
      <w:r>
        <w:rPr>
          <w:rFonts w:ascii="Times New Roman" w:hAnsi="Times New Roman" w:cs="Times New Roman"/>
        </w:rPr>
        <w:tab/>
      </w:r>
    </w:p>
    <w:p w14:paraId="347EEF08" w14:textId="77777777" w:rsidR="00CE4EA5" w:rsidRPr="00CE4EA5" w:rsidRDefault="00CE4EA5" w:rsidP="00CE4EA5">
      <w:pPr>
        <w:rPr>
          <w:rFonts w:ascii="Times New Roman" w:hAnsi="Times New Roman" w:cs="Times New Roman"/>
        </w:rPr>
      </w:pPr>
    </w:p>
    <w:p w14:paraId="04A4E73E" w14:textId="77777777" w:rsidR="00CE4EA5" w:rsidRPr="00CE4EA5" w:rsidRDefault="00CE4EA5" w:rsidP="00CE4EA5">
      <w:pPr>
        <w:rPr>
          <w:rFonts w:ascii="Times New Roman" w:hAnsi="Times New Roman" w:cs="Times New Roman"/>
        </w:rPr>
      </w:pPr>
    </w:p>
    <w:p w14:paraId="4547E720" w14:textId="77777777" w:rsidR="00CE4EA5" w:rsidRPr="00CE4EA5" w:rsidRDefault="00CE4EA5" w:rsidP="00CE4EA5">
      <w:pPr>
        <w:rPr>
          <w:rFonts w:ascii="Times New Roman" w:hAnsi="Times New Roman" w:cs="Times New Roman"/>
        </w:rPr>
      </w:pPr>
    </w:p>
    <w:p w14:paraId="727A99E7" w14:textId="77777777" w:rsidR="00CE4EA5" w:rsidRPr="00CE4EA5" w:rsidRDefault="00CE4EA5" w:rsidP="00CE4EA5">
      <w:pPr>
        <w:rPr>
          <w:rFonts w:ascii="Times New Roman" w:hAnsi="Times New Roman" w:cs="Times New Roman"/>
        </w:rPr>
      </w:pPr>
    </w:p>
    <w:p w14:paraId="646F269B" w14:textId="77777777" w:rsidR="00CE4EA5" w:rsidRDefault="00CE4EA5" w:rsidP="00CE4EA5">
      <w:pPr>
        <w:rPr>
          <w:rFonts w:ascii="Times New Roman" w:hAnsi="Times New Roman" w:cs="Times New Roman"/>
        </w:rPr>
      </w:pPr>
    </w:p>
    <w:p w14:paraId="1728F389" w14:textId="77777777" w:rsidR="00CE4EA5" w:rsidRDefault="00CE4EA5" w:rsidP="00CE4EA5">
      <w:pPr>
        <w:tabs>
          <w:tab w:val="left" w:pos="2085"/>
        </w:tabs>
        <w:rPr>
          <w:rFonts w:ascii="Times New Roman" w:hAnsi="Times New Roman" w:cs="Times New Roman"/>
        </w:rPr>
        <w:sectPr w:rsidR="00CE4EA5" w:rsidSect="00F218DA">
          <w:pgSz w:w="11900" w:h="16800"/>
          <w:pgMar w:top="1134" w:right="567" w:bottom="1134" w:left="1418" w:header="720" w:footer="374" w:gutter="0"/>
          <w:pgNumType w:start="1"/>
          <w:cols w:space="720"/>
          <w:noEndnote/>
          <w:titlePg/>
          <w:docGrid w:linePitch="326"/>
        </w:sectPr>
      </w:pPr>
      <w:r>
        <w:rPr>
          <w:rFonts w:ascii="Times New Roman" w:hAnsi="Times New Roman" w:cs="Times New Roman"/>
        </w:rPr>
        <w:tab/>
      </w:r>
    </w:p>
    <w:tbl>
      <w:tblPr>
        <w:tblStyle w:val="af9"/>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3117"/>
        <w:gridCol w:w="6794"/>
      </w:tblGrid>
      <w:tr w:rsidR="00CE4EA5" w14:paraId="65356754" w14:textId="77777777" w:rsidTr="00EF26CD">
        <w:trPr>
          <w:jc w:val="center"/>
        </w:trPr>
        <w:tc>
          <w:tcPr>
            <w:tcW w:w="3117" w:type="dxa"/>
          </w:tcPr>
          <w:p w14:paraId="19137F7A" w14:textId="77777777" w:rsidR="00CE4EA5" w:rsidRDefault="00CE4EA5" w:rsidP="00EF26CD">
            <w:pPr>
              <w:pStyle w:val="ConsPlusNormal"/>
              <w:jc w:val="both"/>
            </w:pPr>
          </w:p>
        </w:tc>
        <w:tc>
          <w:tcPr>
            <w:tcW w:w="6794" w:type="dxa"/>
          </w:tcPr>
          <w:p w14:paraId="53F1CA77" w14:textId="669EC9A6" w:rsidR="00EF26CD" w:rsidRPr="00353608" w:rsidRDefault="00353608" w:rsidP="00EF26CD">
            <w:pPr>
              <w:jc w:val="center"/>
              <w:rPr>
                <w:rFonts w:ascii="Times New Roman" w:hAnsi="Times New Roman"/>
                <w:sz w:val="20"/>
                <w:szCs w:val="20"/>
              </w:rPr>
            </w:pPr>
            <w:r w:rsidRPr="00353608">
              <w:rPr>
                <w:rFonts w:ascii="Times New Roman" w:hAnsi="Times New Roman"/>
                <w:sz w:val="20"/>
                <w:szCs w:val="20"/>
              </w:rPr>
              <w:t>Приложение № 7</w:t>
            </w:r>
          </w:p>
          <w:p w14:paraId="7DF1243F" w14:textId="77777777" w:rsidR="00EF26CD" w:rsidRPr="00353608" w:rsidRDefault="00EF26CD" w:rsidP="00EF26CD">
            <w:pPr>
              <w:ind w:firstLine="0"/>
              <w:jc w:val="center"/>
              <w:rPr>
                <w:rFonts w:ascii="Times New Roman" w:hAnsi="Times New Roman" w:cs="Times New Roman"/>
                <w:b/>
                <w:bCs/>
                <w:sz w:val="20"/>
                <w:szCs w:val="20"/>
              </w:rPr>
            </w:pPr>
            <w:r w:rsidRPr="00353608">
              <w:rPr>
                <w:rFonts w:ascii="Times New Roman" w:hAnsi="Times New Roman"/>
                <w:sz w:val="20"/>
                <w:szCs w:val="20"/>
              </w:rPr>
              <w:t xml:space="preserve">к административному регламенту предоставления муниципальной услуги                </w:t>
            </w:r>
            <w:r w:rsidRPr="00353608">
              <w:rPr>
                <w:rFonts w:ascii="Times New Roman" w:hAnsi="Times New Roman" w:cs="Times New Roman"/>
                <w:b/>
                <w:bCs/>
                <w:sz w:val="20"/>
                <w:szCs w:val="20"/>
              </w:rPr>
              <w:t xml:space="preserve">« </w:t>
            </w:r>
            <w:r w:rsidRPr="00353608">
              <w:rPr>
                <w:rFonts w:ascii="Times New Roman" w:hAnsi="Times New Roman" w:cs="Times New Roman"/>
                <w:bCs/>
                <w:sz w:val="20"/>
                <w:szCs w:val="20"/>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Pr="00353608">
              <w:rPr>
                <w:rFonts w:ascii="Times New Roman" w:hAnsi="Times New Roman" w:cs="Times New Roman"/>
                <w:bCs/>
                <w:sz w:val="20"/>
                <w:szCs w:val="20"/>
              </w:rPr>
              <w:t>Ухоловского</w:t>
            </w:r>
            <w:proofErr w:type="spellEnd"/>
            <w:r w:rsidRPr="00353608">
              <w:rPr>
                <w:rFonts w:ascii="Times New Roman" w:hAnsi="Times New Roman" w:cs="Times New Roman"/>
                <w:bCs/>
                <w:sz w:val="20"/>
                <w:szCs w:val="20"/>
              </w:rPr>
              <w:t xml:space="preserve"> муниципального района Рязанской области»</w:t>
            </w:r>
          </w:p>
          <w:p w14:paraId="65220562" w14:textId="1640EDDC" w:rsidR="00CE4EA5" w:rsidRPr="00353608" w:rsidRDefault="00CE4EA5" w:rsidP="00454ED8">
            <w:pPr>
              <w:ind w:firstLine="0"/>
              <w:jc w:val="center"/>
              <w:rPr>
                <w:rFonts w:ascii="Times New Roman" w:hAnsi="Times New Roman"/>
                <w:sz w:val="20"/>
                <w:szCs w:val="20"/>
              </w:rPr>
            </w:pPr>
          </w:p>
        </w:tc>
      </w:tr>
    </w:tbl>
    <w:p w14:paraId="4CC9DC7A" w14:textId="77777777" w:rsidR="00CB7257" w:rsidRDefault="00CB7257" w:rsidP="00CE4EA5">
      <w:pPr>
        <w:tabs>
          <w:tab w:val="left" w:pos="2085"/>
        </w:tabs>
        <w:rPr>
          <w:rFonts w:ascii="Times New Roman" w:hAnsi="Times New Roman" w:cs="Times New Roman"/>
        </w:rPr>
      </w:pPr>
    </w:p>
    <w:p w14:paraId="771C21CA" w14:textId="77777777" w:rsidR="00A11290" w:rsidRDefault="00A11290" w:rsidP="00615117">
      <w:pPr>
        <w:tabs>
          <w:tab w:val="left" w:pos="2085"/>
        </w:tabs>
        <w:spacing w:after="240"/>
        <w:ind w:firstLine="0"/>
        <w:rPr>
          <w:rFonts w:ascii="Times New Roman" w:hAnsi="Times New Roman" w:cs="Times New Roman"/>
          <w:i/>
        </w:rPr>
      </w:pPr>
      <w:r>
        <w:rPr>
          <w:rFonts w:ascii="Times New Roman" w:hAnsi="Times New Roman" w:cs="Times New Roman"/>
          <w:i/>
        </w:rPr>
        <w:t xml:space="preserve">                </w:t>
      </w:r>
      <w:r w:rsidR="0070044D">
        <w:rPr>
          <w:rFonts w:ascii="Times New Roman" w:hAnsi="Times New Roman" w:cs="Times New Roman"/>
          <w:i/>
        </w:rPr>
        <w:t xml:space="preserve">                            </w:t>
      </w:r>
      <w:r w:rsidRPr="00A11290">
        <w:rPr>
          <w:rFonts w:ascii="Times New Roman" w:hAnsi="Times New Roman" w:cs="Times New Roman"/>
          <w:i/>
        </w:rPr>
        <w:t xml:space="preserve">Форма </w:t>
      </w:r>
      <w:r w:rsidR="0070044D">
        <w:rPr>
          <w:rFonts w:ascii="Times New Roman" w:hAnsi="Times New Roman" w:cs="Times New Roman"/>
          <w:i/>
        </w:rPr>
        <w:t>уведомления</w:t>
      </w:r>
      <w:r w:rsidRPr="00A11290">
        <w:rPr>
          <w:rFonts w:ascii="Times New Roman" w:hAnsi="Times New Roman" w:cs="Times New Roman"/>
          <w:i/>
        </w:rPr>
        <w:t xml:space="preserve"> об отказе в предоставлении услуги</w:t>
      </w:r>
    </w:p>
    <w:p w14:paraId="0D492AB0" w14:textId="77777777" w:rsidR="00A11290" w:rsidRDefault="00A11290" w:rsidP="00A11290">
      <w:pPr>
        <w:tabs>
          <w:tab w:val="left" w:pos="2085"/>
        </w:tabs>
        <w:ind w:firstLine="0"/>
        <w:jc w:val="center"/>
        <w:rPr>
          <w:rFonts w:ascii="Times New Roman" w:hAnsi="Times New Roman" w:cs="Times New Roman"/>
        </w:rPr>
      </w:pPr>
      <w:r>
        <w:rPr>
          <w:rFonts w:ascii="Times New Roman" w:hAnsi="Times New Roman" w:cs="Times New Roman"/>
        </w:rPr>
        <w:t xml:space="preserve">Администрация муниципального образования – </w:t>
      </w:r>
      <w:r w:rsidR="00454ED8">
        <w:rPr>
          <w:rFonts w:ascii="Times New Roman" w:hAnsi="Times New Roman" w:cs="Times New Roman"/>
        </w:rPr>
        <w:t>Калининское</w:t>
      </w:r>
      <w:r>
        <w:rPr>
          <w:rFonts w:ascii="Times New Roman" w:hAnsi="Times New Roman" w:cs="Times New Roman"/>
        </w:rPr>
        <w:t xml:space="preserve"> сельское поселение </w:t>
      </w:r>
      <w:proofErr w:type="spellStart"/>
      <w:r>
        <w:rPr>
          <w:rFonts w:ascii="Times New Roman" w:hAnsi="Times New Roman" w:cs="Times New Roman"/>
        </w:rPr>
        <w:t>Ухоловского</w:t>
      </w:r>
      <w:proofErr w:type="spellEnd"/>
      <w:r>
        <w:rPr>
          <w:rFonts w:ascii="Times New Roman" w:hAnsi="Times New Roman" w:cs="Times New Roman"/>
        </w:rPr>
        <w:t xml:space="preserve"> муниципального района Рязанской области</w:t>
      </w:r>
    </w:p>
    <w:p w14:paraId="4AF74F6B" w14:textId="77777777" w:rsidR="002726D1" w:rsidRDefault="002726D1" w:rsidP="00A11290">
      <w:pPr>
        <w:tabs>
          <w:tab w:val="left" w:pos="2085"/>
        </w:tabs>
        <w:ind w:firstLine="0"/>
        <w:jc w:val="center"/>
        <w:rPr>
          <w:rFonts w:ascii="Times New Roman" w:hAnsi="Times New Roman" w:cs="Times New Roman"/>
        </w:rPr>
      </w:pPr>
    </w:p>
    <w:tbl>
      <w:tblPr>
        <w:tblStyle w:val="af9"/>
        <w:tblW w:w="99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4127"/>
        <w:gridCol w:w="698"/>
        <w:gridCol w:w="967"/>
        <w:gridCol w:w="555"/>
        <w:gridCol w:w="1530"/>
        <w:gridCol w:w="2048"/>
      </w:tblGrid>
      <w:tr w:rsidR="002726D1" w14:paraId="179B62B8" w14:textId="77777777" w:rsidTr="00EF26CD">
        <w:tc>
          <w:tcPr>
            <w:tcW w:w="4127" w:type="dxa"/>
          </w:tcPr>
          <w:p w14:paraId="0CAE9F87" w14:textId="77777777" w:rsidR="002726D1" w:rsidRDefault="002726D1" w:rsidP="00EF26CD">
            <w:pPr>
              <w:ind w:firstLine="0"/>
            </w:pPr>
          </w:p>
        </w:tc>
        <w:tc>
          <w:tcPr>
            <w:tcW w:w="698" w:type="dxa"/>
            <w:tcBorders>
              <w:right w:val="nil"/>
            </w:tcBorders>
          </w:tcPr>
          <w:p w14:paraId="222AC7D9" w14:textId="77777777" w:rsidR="002726D1" w:rsidRDefault="002726D1" w:rsidP="00EF26CD">
            <w:pPr>
              <w:ind w:firstLine="0"/>
            </w:pPr>
            <w:r>
              <w:t>Кому:</w:t>
            </w:r>
          </w:p>
        </w:tc>
        <w:tc>
          <w:tcPr>
            <w:tcW w:w="5100" w:type="dxa"/>
            <w:gridSpan w:val="4"/>
            <w:tcBorders>
              <w:top w:val="nil"/>
              <w:left w:val="nil"/>
              <w:bottom w:val="single" w:sz="4" w:space="0" w:color="auto"/>
              <w:right w:val="nil"/>
            </w:tcBorders>
          </w:tcPr>
          <w:p w14:paraId="5E41A673" w14:textId="77777777" w:rsidR="002726D1" w:rsidRDefault="002726D1" w:rsidP="00EF26CD">
            <w:pPr>
              <w:ind w:firstLine="0"/>
            </w:pPr>
          </w:p>
        </w:tc>
      </w:tr>
      <w:tr w:rsidR="002726D1" w14:paraId="2E7B1C43" w14:textId="77777777" w:rsidTr="00EF26CD">
        <w:trPr>
          <w:trHeight w:val="114"/>
        </w:trPr>
        <w:tc>
          <w:tcPr>
            <w:tcW w:w="4127" w:type="dxa"/>
          </w:tcPr>
          <w:p w14:paraId="3F26F79F" w14:textId="77777777" w:rsidR="002726D1" w:rsidRDefault="002726D1" w:rsidP="00EF26CD">
            <w:pPr>
              <w:ind w:firstLine="0"/>
            </w:pPr>
          </w:p>
        </w:tc>
        <w:tc>
          <w:tcPr>
            <w:tcW w:w="698" w:type="dxa"/>
            <w:tcBorders>
              <w:bottom w:val="nil"/>
              <w:right w:val="nil"/>
            </w:tcBorders>
          </w:tcPr>
          <w:p w14:paraId="54F6733D" w14:textId="77777777" w:rsidR="002726D1" w:rsidRDefault="002726D1" w:rsidP="00EF26CD">
            <w:pPr>
              <w:ind w:firstLine="0"/>
            </w:pPr>
          </w:p>
        </w:tc>
        <w:tc>
          <w:tcPr>
            <w:tcW w:w="5100" w:type="dxa"/>
            <w:gridSpan w:val="4"/>
            <w:tcBorders>
              <w:top w:val="single" w:sz="4" w:space="0" w:color="auto"/>
              <w:left w:val="nil"/>
              <w:bottom w:val="nil"/>
              <w:right w:val="nil"/>
            </w:tcBorders>
          </w:tcPr>
          <w:p w14:paraId="0DAFDB42" w14:textId="77777777" w:rsidR="002726D1" w:rsidRPr="00A70E91" w:rsidRDefault="002726D1" w:rsidP="00EF26CD">
            <w:pPr>
              <w:ind w:firstLine="0"/>
              <w:jc w:val="center"/>
              <w:rPr>
                <w:sz w:val="20"/>
                <w:szCs w:val="20"/>
              </w:rPr>
            </w:pPr>
            <w:proofErr w:type="gramStart"/>
            <w:r w:rsidRPr="00A70E91">
              <w:rPr>
                <w:sz w:val="20"/>
                <w:szCs w:val="20"/>
              </w:rPr>
              <w:t>(ФИО заинтересованного</w:t>
            </w:r>
            <w:r>
              <w:rPr>
                <w:sz w:val="20"/>
                <w:szCs w:val="20"/>
              </w:rPr>
              <w:t xml:space="preserve"> </w:t>
            </w:r>
            <w:r w:rsidRPr="00A70E91">
              <w:rPr>
                <w:sz w:val="20"/>
                <w:szCs w:val="20"/>
              </w:rPr>
              <w:t>лица, полное</w:t>
            </w:r>
            <w:proofErr w:type="gramEnd"/>
          </w:p>
        </w:tc>
      </w:tr>
      <w:tr w:rsidR="002726D1" w14:paraId="55B1004A" w14:textId="77777777" w:rsidTr="00EF26CD">
        <w:tc>
          <w:tcPr>
            <w:tcW w:w="4127" w:type="dxa"/>
            <w:tcBorders>
              <w:right w:val="nil"/>
            </w:tcBorders>
          </w:tcPr>
          <w:p w14:paraId="43F81367" w14:textId="77777777" w:rsidR="002726D1" w:rsidRDefault="002726D1" w:rsidP="00EF26CD">
            <w:pPr>
              <w:ind w:firstLine="0"/>
            </w:pPr>
          </w:p>
        </w:tc>
        <w:tc>
          <w:tcPr>
            <w:tcW w:w="5798" w:type="dxa"/>
            <w:gridSpan w:val="5"/>
            <w:tcBorders>
              <w:top w:val="nil"/>
              <w:left w:val="nil"/>
              <w:bottom w:val="single" w:sz="4" w:space="0" w:color="auto"/>
              <w:right w:val="nil"/>
            </w:tcBorders>
          </w:tcPr>
          <w:p w14:paraId="1F0D20D3" w14:textId="77777777" w:rsidR="002726D1" w:rsidRDefault="002726D1" w:rsidP="00EF26CD">
            <w:pPr>
              <w:ind w:firstLine="0"/>
            </w:pPr>
          </w:p>
        </w:tc>
      </w:tr>
      <w:tr w:rsidR="002726D1" w14:paraId="4C55F492" w14:textId="77777777" w:rsidTr="00EF26CD">
        <w:tc>
          <w:tcPr>
            <w:tcW w:w="4127" w:type="dxa"/>
            <w:tcBorders>
              <w:right w:val="nil"/>
            </w:tcBorders>
          </w:tcPr>
          <w:p w14:paraId="0264F539" w14:textId="77777777" w:rsidR="002726D1" w:rsidRDefault="002726D1" w:rsidP="00EF26CD">
            <w:pPr>
              <w:ind w:firstLine="0"/>
            </w:pPr>
          </w:p>
        </w:tc>
        <w:tc>
          <w:tcPr>
            <w:tcW w:w="5798" w:type="dxa"/>
            <w:gridSpan w:val="5"/>
            <w:tcBorders>
              <w:top w:val="single" w:sz="4" w:space="0" w:color="auto"/>
              <w:left w:val="nil"/>
              <w:bottom w:val="nil"/>
              <w:right w:val="nil"/>
            </w:tcBorders>
          </w:tcPr>
          <w:p w14:paraId="7620331E" w14:textId="77777777" w:rsidR="002726D1" w:rsidRPr="00A70E91" w:rsidRDefault="002726D1" w:rsidP="00EF26CD">
            <w:pPr>
              <w:ind w:firstLine="0"/>
              <w:jc w:val="center"/>
              <w:rPr>
                <w:sz w:val="20"/>
                <w:szCs w:val="20"/>
              </w:rPr>
            </w:pPr>
            <w:r w:rsidRPr="00A70E91">
              <w:rPr>
                <w:sz w:val="20"/>
                <w:szCs w:val="20"/>
              </w:rPr>
              <w:t>наименование организации – заинтересованного лица</w:t>
            </w:r>
          </w:p>
        </w:tc>
      </w:tr>
      <w:tr w:rsidR="002726D1" w14:paraId="02BD5719" w14:textId="77777777" w:rsidTr="00EF26CD">
        <w:tc>
          <w:tcPr>
            <w:tcW w:w="4127" w:type="dxa"/>
          </w:tcPr>
          <w:p w14:paraId="18945A63" w14:textId="77777777" w:rsidR="002726D1" w:rsidRDefault="002726D1" w:rsidP="00EF26CD">
            <w:pPr>
              <w:ind w:firstLine="0"/>
            </w:pPr>
          </w:p>
        </w:tc>
        <w:tc>
          <w:tcPr>
            <w:tcW w:w="5798" w:type="dxa"/>
            <w:gridSpan w:val="5"/>
            <w:tcBorders>
              <w:top w:val="nil"/>
            </w:tcBorders>
          </w:tcPr>
          <w:p w14:paraId="0E5C372C" w14:textId="77777777" w:rsidR="002726D1" w:rsidRDefault="002726D1" w:rsidP="00EF26CD">
            <w:pPr>
              <w:ind w:firstLine="0"/>
            </w:pPr>
          </w:p>
        </w:tc>
      </w:tr>
      <w:tr w:rsidR="002726D1" w14:paraId="60E18B3F" w14:textId="77777777" w:rsidTr="00EF26CD">
        <w:tc>
          <w:tcPr>
            <w:tcW w:w="4127" w:type="dxa"/>
          </w:tcPr>
          <w:p w14:paraId="34C311D4" w14:textId="77777777" w:rsidR="002726D1" w:rsidRDefault="002726D1" w:rsidP="00EF26CD">
            <w:pPr>
              <w:ind w:firstLine="0"/>
            </w:pPr>
          </w:p>
        </w:tc>
        <w:tc>
          <w:tcPr>
            <w:tcW w:w="2220" w:type="dxa"/>
            <w:gridSpan w:val="3"/>
            <w:tcBorders>
              <w:right w:val="nil"/>
            </w:tcBorders>
          </w:tcPr>
          <w:p w14:paraId="3A8FD141" w14:textId="77777777" w:rsidR="002726D1" w:rsidRDefault="002726D1" w:rsidP="00EF26CD">
            <w:pPr>
              <w:ind w:firstLine="0"/>
            </w:pPr>
            <w:r>
              <w:t>Контактные данные:</w:t>
            </w:r>
          </w:p>
        </w:tc>
        <w:tc>
          <w:tcPr>
            <w:tcW w:w="3578" w:type="dxa"/>
            <w:gridSpan w:val="2"/>
            <w:tcBorders>
              <w:top w:val="nil"/>
              <w:left w:val="nil"/>
              <w:bottom w:val="single" w:sz="4" w:space="0" w:color="auto"/>
              <w:right w:val="nil"/>
            </w:tcBorders>
          </w:tcPr>
          <w:p w14:paraId="3A5B6FEC" w14:textId="77777777" w:rsidR="002726D1" w:rsidRDefault="002726D1" w:rsidP="00EF26CD">
            <w:pPr>
              <w:ind w:firstLine="0"/>
            </w:pPr>
          </w:p>
        </w:tc>
      </w:tr>
      <w:tr w:rsidR="002726D1" w14:paraId="16BF2809" w14:textId="77777777" w:rsidTr="00EF26CD">
        <w:tc>
          <w:tcPr>
            <w:tcW w:w="4127" w:type="dxa"/>
          </w:tcPr>
          <w:p w14:paraId="47A7D9E9" w14:textId="77777777" w:rsidR="002726D1" w:rsidRDefault="002726D1" w:rsidP="00EF26CD">
            <w:pPr>
              <w:ind w:firstLine="0"/>
            </w:pPr>
          </w:p>
        </w:tc>
        <w:tc>
          <w:tcPr>
            <w:tcW w:w="2220" w:type="dxa"/>
            <w:gridSpan w:val="3"/>
            <w:tcBorders>
              <w:right w:val="nil"/>
            </w:tcBorders>
          </w:tcPr>
          <w:p w14:paraId="0D5F9A50" w14:textId="77777777" w:rsidR="002726D1" w:rsidRDefault="002726D1" w:rsidP="00EF26CD">
            <w:pPr>
              <w:ind w:firstLine="0"/>
            </w:pPr>
          </w:p>
        </w:tc>
        <w:tc>
          <w:tcPr>
            <w:tcW w:w="3578" w:type="dxa"/>
            <w:gridSpan w:val="2"/>
            <w:tcBorders>
              <w:top w:val="single" w:sz="4" w:space="0" w:color="auto"/>
              <w:left w:val="nil"/>
              <w:bottom w:val="nil"/>
              <w:right w:val="nil"/>
            </w:tcBorders>
          </w:tcPr>
          <w:p w14:paraId="27AF9A4C" w14:textId="77777777" w:rsidR="002726D1" w:rsidRPr="00AA7037" w:rsidRDefault="002726D1" w:rsidP="00EF26CD">
            <w:pPr>
              <w:ind w:firstLine="0"/>
              <w:jc w:val="center"/>
              <w:rPr>
                <w:sz w:val="20"/>
                <w:szCs w:val="20"/>
              </w:rPr>
            </w:pPr>
            <w:r w:rsidRPr="00AA7037">
              <w:rPr>
                <w:sz w:val="20"/>
                <w:szCs w:val="20"/>
              </w:rPr>
              <w:t>(телефон, адрес электронной почты</w:t>
            </w:r>
            <w:r>
              <w:rPr>
                <w:sz w:val="20"/>
                <w:szCs w:val="20"/>
              </w:rPr>
              <w:t>)</w:t>
            </w:r>
          </w:p>
        </w:tc>
      </w:tr>
      <w:tr w:rsidR="002726D1" w14:paraId="5E40FCC5" w14:textId="77777777" w:rsidTr="00EF26CD">
        <w:tc>
          <w:tcPr>
            <w:tcW w:w="4127" w:type="dxa"/>
          </w:tcPr>
          <w:p w14:paraId="3E6F8D41" w14:textId="77777777" w:rsidR="002726D1" w:rsidRDefault="002726D1" w:rsidP="00EF26CD">
            <w:pPr>
              <w:ind w:firstLine="0"/>
            </w:pPr>
          </w:p>
        </w:tc>
        <w:tc>
          <w:tcPr>
            <w:tcW w:w="5798" w:type="dxa"/>
            <w:gridSpan w:val="5"/>
          </w:tcPr>
          <w:p w14:paraId="588AC1FD" w14:textId="77777777" w:rsidR="002726D1" w:rsidRPr="00AA7037" w:rsidRDefault="002726D1" w:rsidP="00EF26CD">
            <w:pPr>
              <w:ind w:firstLine="0"/>
              <w:jc w:val="center"/>
              <w:rPr>
                <w:sz w:val="20"/>
                <w:szCs w:val="20"/>
              </w:rPr>
            </w:pPr>
          </w:p>
        </w:tc>
      </w:tr>
      <w:tr w:rsidR="002726D1" w14:paraId="54B68F52" w14:textId="77777777" w:rsidTr="00EF26CD">
        <w:tc>
          <w:tcPr>
            <w:tcW w:w="4127" w:type="dxa"/>
          </w:tcPr>
          <w:p w14:paraId="7E2E070D" w14:textId="77777777" w:rsidR="002726D1" w:rsidRDefault="002726D1" w:rsidP="00EF26CD">
            <w:pPr>
              <w:ind w:firstLine="0"/>
            </w:pPr>
          </w:p>
        </w:tc>
        <w:tc>
          <w:tcPr>
            <w:tcW w:w="1665" w:type="dxa"/>
            <w:gridSpan w:val="2"/>
            <w:tcBorders>
              <w:right w:val="nil"/>
            </w:tcBorders>
          </w:tcPr>
          <w:p w14:paraId="46D176BB" w14:textId="77777777" w:rsidR="002726D1" w:rsidRDefault="002726D1" w:rsidP="00EF26CD">
            <w:pPr>
              <w:ind w:firstLine="0"/>
            </w:pPr>
            <w:r>
              <w:t xml:space="preserve">Представитель: </w:t>
            </w:r>
          </w:p>
        </w:tc>
        <w:tc>
          <w:tcPr>
            <w:tcW w:w="4133" w:type="dxa"/>
            <w:gridSpan w:val="3"/>
            <w:tcBorders>
              <w:top w:val="nil"/>
              <w:left w:val="nil"/>
              <w:bottom w:val="single" w:sz="4" w:space="0" w:color="auto"/>
              <w:right w:val="nil"/>
            </w:tcBorders>
          </w:tcPr>
          <w:p w14:paraId="6CC4CB42" w14:textId="77777777" w:rsidR="002726D1" w:rsidRDefault="002726D1" w:rsidP="00EF26CD">
            <w:pPr>
              <w:ind w:firstLine="0"/>
            </w:pPr>
          </w:p>
        </w:tc>
      </w:tr>
      <w:tr w:rsidR="002726D1" w14:paraId="3BF6789E" w14:textId="77777777" w:rsidTr="00EF26CD">
        <w:tc>
          <w:tcPr>
            <w:tcW w:w="4127" w:type="dxa"/>
          </w:tcPr>
          <w:p w14:paraId="7AA52FCD" w14:textId="77777777" w:rsidR="002726D1" w:rsidRDefault="002726D1" w:rsidP="00EF26CD">
            <w:pPr>
              <w:ind w:firstLine="0"/>
            </w:pPr>
          </w:p>
        </w:tc>
        <w:tc>
          <w:tcPr>
            <w:tcW w:w="1665" w:type="dxa"/>
            <w:gridSpan w:val="2"/>
            <w:tcBorders>
              <w:right w:val="nil"/>
            </w:tcBorders>
          </w:tcPr>
          <w:p w14:paraId="2E27C4B5" w14:textId="77777777" w:rsidR="002726D1" w:rsidRDefault="002726D1" w:rsidP="00EF26CD">
            <w:pPr>
              <w:ind w:firstLine="0"/>
            </w:pPr>
          </w:p>
        </w:tc>
        <w:tc>
          <w:tcPr>
            <w:tcW w:w="4133" w:type="dxa"/>
            <w:gridSpan w:val="3"/>
            <w:tcBorders>
              <w:top w:val="single" w:sz="4" w:space="0" w:color="auto"/>
              <w:left w:val="nil"/>
              <w:bottom w:val="nil"/>
              <w:right w:val="nil"/>
            </w:tcBorders>
          </w:tcPr>
          <w:p w14:paraId="46B229B2" w14:textId="77777777" w:rsidR="002726D1" w:rsidRPr="007058FA" w:rsidRDefault="002726D1" w:rsidP="00EF26CD">
            <w:pPr>
              <w:ind w:firstLine="0"/>
              <w:jc w:val="center"/>
              <w:rPr>
                <w:sz w:val="20"/>
                <w:szCs w:val="20"/>
              </w:rPr>
            </w:pPr>
            <w:r w:rsidRPr="007058FA">
              <w:rPr>
                <w:sz w:val="20"/>
                <w:szCs w:val="20"/>
              </w:rPr>
              <w:t>(наименование представителя)</w:t>
            </w:r>
          </w:p>
        </w:tc>
      </w:tr>
      <w:tr w:rsidR="002726D1" w14:paraId="6E77F09A" w14:textId="77777777" w:rsidTr="00EF26CD">
        <w:tc>
          <w:tcPr>
            <w:tcW w:w="4127" w:type="dxa"/>
          </w:tcPr>
          <w:p w14:paraId="797E0EE6" w14:textId="77777777" w:rsidR="002726D1" w:rsidRDefault="002726D1" w:rsidP="00EF26CD">
            <w:pPr>
              <w:ind w:firstLine="0"/>
            </w:pPr>
          </w:p>
        </w:tc>
        <w:tc>
          <w:tcPr>
            <w:tcW w:w="5798" w:type="dxa"/>
            <w:gridSpan w:val="5"/>
          </w:tcPr>
          <w:p w14:paraId="740E9506" w14:textId="77777777" w:rsidR="002726D1" w:rsidRDefault="002726D1" w:rsidP="00EF26CD">
            <w:pPr>
              <w:ind w:firstLine="0"/>
            </w:pPr>
          </w:p>
        </w:tc>
      </w:tr>
      <w:tr w:rsidR="002726D1" w14:paraId="7B1DBD9F" w14:textId="77777777" w:rsidTr="00EF26CD">
        <w:tc>
          <w:tcPr>
            <w:tcW w:w="4127" w:type="dxa"/>
          </w:tcPr>
          <w:p w14:paraId="0A5633AB" w14:textId="77777777" w:rsidR="002726D1" w:rsidRDefault="002726D1" w:rsidP="00EF26CD">
            <w:pPr>
              <w:ind w:firstLine="0"/>
            </w:pPr>
          </w:p>
        </w:tc>
        <w:tc>
          <w:tcPr>
            <w:tcW w:w="3750" w:type="dxa"/>
            <w:gridSpan w:val="4"/>
            <w:tcBorders>
              <w:bottom w:val="nil"/>
            </w:tcBorders>
          </w:tcPr>
          <w:p w14:paraId="2808D401" w14:textId="77777777" w:rsidR="002726D1" w:rsidRDefault="002726D1" w:rsidP="00EF26CD">
            <w:pPr>
              <w:ind w:firstLine="0"/>
            </w:pPr>
            <w:r>
              <w:t>Контактные данные представителя:</w:t>
            </w:r>
          </w:p>
        </w:tc>
        <w:tc>
          <w:tcPr>
            <w:tcW w:w="2048" w:type="dxa"/>
            <w:tcBorders>
              <w:bottom w:val="single" w:sz="4" w:space="0" w:color="auto"/>
            </w:tcBorders>
          </w:tcPr>
          <w:p w14:paraId="75B9FCA2" w14:textId="77777777" w:rsidR="002726D1" w:rsidRDefault="002726D1" w:rsidP="00EF26CD">
            <w:pPr>
              <w:ind w:firstLine="0"/>
            </w:pPr>
          </w:p>
        </w:tc>
      </w:tr>
      <w:tr w:rsidR="002726D1" w14:paraId="6636FAA4" w14:textId="77777777" w:rsidTr="00EF26CD">
        <w:tc>
          <w:tcPr>
            <w:tcW w:w="4127" w:type="dxa"/>
            <w:tcBorders>
              <w:right w:val="nil"/>
            </w:tcBorders>
          </w:tcPr>
          <w:p w14:paraId="3F0076D2" w14:textId="77777777" w:rsidR="002726D1" w:rsidRDefault="002726D1" w:rsidP="00EF26CD">
            <w:pPr>
              <w:ind w:firstLine="0"/>
            </w:pPr>
          </w:p>
        </w:tc>
        <w:tc>
          <w:tcPr>
            <w:tcW w:w="5798" w:type="dxa"/>
            <w:gridSpan w:val="5"/>
            <w:tcBorders>
              <w:top w:val="nil"/>
              <w:left w:val="nil"/>
              <w:bottom w:val="single" w:sz="4" w:space="0" w:color="auto"/>
              <w:right w:val="nil"/>
            </w:tcBorders>
          </w:tcPr>
          <w:p w14:paraId="0FDB2C16" w14:textId="77777777" w:rsidR="002726D1" w:rsidRDefault="002726D1" w:rsidP="004F3800">
            <w:pPr>
              <w:spacing w:before="120"/>
              <w:ind w:firstLine="0"/>
            </w:pPr>
          </w:p>
        </w:tc>
      </w:tr>
      <w:tr w:rsidR="002726D1" w14:paraId="095672B8" w14:textId="77777777" w:rsidTr="00EF26CD">
        <w:tc>
          <w:tcPr>
            <w:tcW w:w="4127" w:type="dxa"/>
            <w:tcBorders>
              <w:right w:val="nil"/>
            </w:tcBorders>
          </w:tcPr>
          <w:p w14:paraId="663A5DB0" w14:textId="77777777" w:rsidR="002726D1" w:rsidRDefault="002726D1" w:rsidP="00EF26CD">
            <w:pPr>
              <w:ind w:firstLine="0"/>
            </w:pPr>
          </w:p>
        </w:tc>
        <w:tc>
          <w:tcPr>
            <w:tcW w:w="5798" w:type="dxa"/>
            <w:gridSpan w:val="5"/>
            <w:tcBorders>
              <w:top w:val="single" w:sz="4" w:space="0" w:color="auto"/>
              <w:left w:val="nil"/>
              <w:bottom w:val="nil"/>
              <w:right w:val="nil"/>
            </w:tcBorders>
          </w:tcPr>
          <w:p w14:paraId="6829094B" w14:textId="77777777" w:rsidR="002726D1" w:rsidRDefault="002726D1" w:rsidP="00EF26CD">
            <w:pPr>
              <w:ind w:firstLine="0"/>
              <w:jc w:val="center"/>
            </w:pPr>
            <w:r w:rsidRPr="00AA7037">
              <w:rPr>
                <w:sz w:val="20"/>
                <w:szCs w:val="20"/>
              </w:rPr>
              <w:t>(телефон, адрес электронной почты</w:t>
            </w:r>
            <w:r>
              <w:rPr>
                <w:sz w:val="20"/>
                <w:szCs w:val="20"/>
              </w:rPr>
              <w:t>)</w:t>
            </w:r>
          </w:p>
        </w:tc>
      </w:tr>
    </w:tbl>
    <w:p w14:paraId="547BA29B" w14:textId="77777777" w:rsidR="002726D1" w:rsidRDefault="00801979" w:rsidP="00801979">
      <w:pPr>
        <w:tabs>
          <w:tab w:val="left" w:pos="2085"/>
          <w:tab w:val="left" w:pos="7440"/>
        </w:tabs>
        <w:ind w:firstLine="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61A0321" w14:textId="77777777" w:rsidR="00615117" w:rsidRDefault="00615117" w:rsidP="00A11290">
      <w:pPr>
        <w:tabs>
          <w:tab w:val="left" w:pos="2085"/>
        </w:tabs>
        <w:ind w:firstLine="0"/>
        <w:jc w:val="center"/>
        <w:rPr>
          <w:rFonts w:ascii="Times New Roman" w:hAnsi="Times New Roman" w:cs="Times New Roman"/>
          <w:b/>
        </w:rPr>
      </w:pPr>
    </w:p>
    <w:p w14:paraId="4EF6D544" w14:textId="77777777" w:rsidR="004F3800" w:rsidRPr="005B6D68" w:rsidRDefault="0070044D" w:rsidP="00A11290">
      <w:pPr>
        <w:tabs>
          <w:tab w:val="left" w:pos="2085"/>
        </w:tabs>
        <w:ind w:firstLine="0"/>
        <w:jc w:val="center"/>
        <w:rPr>
          <w:rFonts w:ascii="Times New Roman" w:hAnsi="Times New Roman" w:cs="Times New Roman"/>
          <w:b/>
        </w:rPr>
      </w:pPr>
      <w:r w:rsidRPr="005B6D68">
        <w:rPr>
          <w:rFonts w:ascii="Times New Roman" w:hAnsi="Times New Roman" w:cs="Times New Roman"/>
          <w:b/>
        </w:rPr>
        <w:t>УВЕДОМЛЕНИЕ</w:t>
      </w:r>
    </w:p>
    <w:p w14:paraId="6E606818" w14:textId="77777777" w:rsidR="005B6D68" w:rsidRPr="005B6D68" w:rsidRDefault="004F3800" w:rsidP="00A11290">
      <w:pPr>
        <w:tabs>
          <w:tab w:val="left" w:pos="2085"/>
        </w:tabs>
        <w:ind w:firstLine="0"/>
        <w:jc w:val="center"/>
        <w:rPr>
          <w:rFonts w:ascii="Times New Roman" w:hAnsi="Times New Roman" w:cs="Times New Roman"/>
          <w:b/>
        </w:rPr>
      </w:pPr>
      <w:r w:rsidRPr="005B6D68">
        <w:rPr>
          <w:rFonts w:ascii="Times New Roman" w:hAnsi="Times New Roman" w:cs="Times New Roman"/>
          <w:b/>
        </w:rPr>
        <w:t xml:space="preserve">об отказе в предоставлении </w:t>
      </w:r>
      <w:r w:rsidR="005B6D68">
        <w:rPr>
          <w:rFonts w:ascii="Times New Roman" w:hAnsi="Times New Roman" w:cs="Times New Roman"/>
          <w:b/>
        </w:rPr>
        <w:t>муниципальной</w:t>
      </w:r>
      <w:r w:rsidR="005B6D68" w:rsidRPr="005B6D68">
        <w:rPr>
          <w:rFonts w:ascii="Times New Roman" w:hAnsi="Times New Roman" w:cs="Times New Roman"/>
          <w:b/>
        </w:rPr>
        <w:t xml:space="preserve"> </w:t>
      </w:r>
      <w:r w:rsidRPr="005B6D68">
        <w:rPr>
          <w:rFonts w:ascii="Times New Roman" w:hAnsi="Times New Roman" w:cs="Times New Roman"/>
          <w:b/>
        </w:rPr>
        <w:t>услуги</w:t>
      </w:r>
      <w:r w:rsidR="005B6D68" w:rsidRPr="005B6D68">
        <w:rPr>
          <w:rFonts w:ascii="Times New Roman" w:hAnsi="Times New Roman" w:cs="Times New Roman"/>
          <w:b/>
        </w:rPr>
        <w:t xml:space="preserve"> </w:t>
      </w:r>
    </w:p>
    <w:p w14:paraId="03864B1F" w14:textId="77777777" w:rsidR="004F3800" w:rsidRPr="005B6D68" w:rsidRDefault="005B6D68" w:rsidP="00A11290">
      <w:pPr>
        <w:tabs>
          <w:tab w:val="left" w:pos="2085"/>
        </w:tabs>
        <w:ind w:firstLine="0"/>
        <w:jc w:val="center"/>
        <w:rPr>
          <w:rFonts w:ascii="Times New Roman" w:hAnsi="Times New Roman" w:cs="Times New Roman"/>
          <w:b/>
        </w:rPr>
      </w:pPr>
      <w:r w:rsidRPr="005B6D68">
        <w:rPr>
          <w:rFonts w:ascii="Times New Roman" w:hAnsi="Times New Roman" w:cs="Times New Roman"/>
          <w:b/>
        </w:rPr>
        <w:t>«</w:t>
      </w:r>
      <w:r w:rsidRPr="005B6D68">
        <w:rPr>
          <w:rFonts w:ascii="Times New Roman" w:hAnsi="Times New Roman" w:cs="Times New Roman"/>
          <w:b/>
          <w:color w:val="000000"/>
        </w:rPr>
        <w:t>Заключение соглашения о перераспределении земель и (или) земельных участков, находящихся в государственной (неразграниченной) или муниципальной собственности, и земельных участков, находящихся в частной собственности»</w:t>
      </w:r>
    </w:p>
    <w:p w14:paraId="51FC950A" w14:textId="77777777" w:rsidR="004F3800" w:rsidRDefault="004F3800" w:rsidP="00A11290">
      <w:pPr>
        <w:tabs>
          <w:tab w:val="left" w:pos="2085"/>
        </w:tabs>
        <w:ind w:firstLine="0"/>
        <w:jc w:val="center"/>
        <w:rPr>
          <w:rFonts w:ascii="Times New Roman" w:hAnsi="Times New Roman" w:cs="Times New Roman"/>
        </w:rPr>
      </w:pPr>
    </w:p>
    <w:tbl>
      <w:tblPr>
        <w:tblStyle w:val="af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57" w:type="dxa"/>
        </w:tblCellMar>
        <w:tblLook w:val="04A0" w:firstRow="1" w:lastRow="0" w:firstColumn="1" w:lastColumn="0" w:noHBand="0" w:noVBand="1"/>
      </w:tblPr>
      <w:tblGrid>
        <w:gridCol w:w="3825"/>
        <w:gridCol w:w="8"/>
        <w:gridCol w:w="277"/>
        <w:gridCol w:w="120"/>
        <w:gridCol w:w="1304"/>
        <w:gridCol w:w="708"/>
        <w:gridCol w:w="268"/>
        <w:gridCol w:w="3415"/>
      </w:tblGrid>
      <w:tr w:rsidR="004F3800" w14:paraId="3CB392FE" w14:textId="77777777" w:rsidTr="008853BF">
        <w:tc>
          <w:tcPr>
            <w:tcW w:w="6242" w:type="dxa"/>
            <w:gridSpan w:val="6"/>
            <w:tcBorders>
              <w:right w:val="nil"/>
            </w:tcBorders>
          </w:tcPr>
          <w:p w14:paraId="61EE83FC" w14:textId="77777777" w:rsidR="004F3800" w:rsidRDefault="004F3800" w:rsidP="00726E29">
            <w:pPr>
              <w:tabs>
                <w:tab w:val="left" w:pos="2085"/>
              </w:tabs>
              <w:spacing w:before="120"/>
              <w:ind w:firstLine="0"/>
              <w:rPr>
                <w:rFonts w:ascii="Times New Roman" w:hAnsi="Times New Roman" w:cs="Times New Roman"/>
              </w:rPr>
            </w:pPr>
            <w:r>
              <w:rPr>
                <w:rFonts w:ascii="Times New Roman" w:hAnsi="Times New Roman" w:cs="Times New Roman"/>
              </w:rPr>
              <w:t>На основании поступившего запроса, зарегистрированного</w:t>
            </w:r>
          </w:p>
        </w:tc>
        <w:tc>
          <w:tcPr>
            <w:tcW w:w="3683" w:type="dxa"/>
            <w:gridSpan w:val="2"/>
            <w:tcBorders>
              <w:top w:val="nil"/>
              <w:left w:val="nil"/>
              <w:bottom w:val="single" w:sz="4" w:space="0" w:color="auto"/>
              <w:right w:val="nil"/>
            </w:tcBorders>
          </w:tcPr>
          <w:p w14:paraId="164A5535" w14:textId="77777777" w:rsidR="004F3800" w:rsidRDefault="004F3800" w:rsidP="00726E29">
            <w:pPr>
              <w:tabs>
                <w:tab w:val="left" w:pos="2085"/>
              </w:tabs>
              <w:spacing w:before="120"/>
              <w:ind w:firstLine="0"/>
              <w:jc w:val="right"/>
              <w:rPr>
                <w:rFonts w:ascii="Times New Roman" w:hAnsi="Times New Roman" w:cs="Times New Roman"/>
              </w:rPr>
            </w:pPr>
            <w:r>
              <w:rPr>
                <w:rFonts w:ascii="Times New Roman" w:hAnsi="Times New Roman" w:cs="Times New Roman"/>
              </w:rPr>
              <w:t>,</w:t>
            </w:r>
          </w:p>
        </w:tc>
      </w:tr>
      <w:tr w:rsidR="004F3800" w14:paraId="0B0D6425" w14:textId="77777777" w:rsidTr="008853BF">
        <w:tc>
          <w:tcPr>
            <w:tcW w:w="5534" w:type="dxa"/>
            <w:gridSpan w:val="5"/>
            <w:tcBorders>
              <w:right w:val="nil"/>
            </w:tcBorders>
          </w:tcPr>
          <w:p w14:paraId="501AF1B7" w14:textId="77777777" w:rsidR="004F3800" w:rsidRDefault="004F3800" w:rsidP="00A11290">
            <w:pPr>
              <w:tabs>
                <w:tab w:val="left" w:pos="2085"/>
              </w:tabs>
              <w:ind w:firstLine="0"/>
              <w:jc w:val="center"/>
              <w:rPr>
                <w:rFonts w:ascii="Times New Roman" w:hAnsi="Times New Roman" w:cs="Times New Roman"/>
              </w:rPr>
            </w:pPr>
          </w:p>
        </w:tc>
        <w:tc>
          <w:tcPr>
            <w:tcW w:w="4391" w:type="dxa"/>
            <w:gridSpan w:val="3"/>
            <w:tcBorders>
              <w:top w:val="single" w:sz="4" w:space="0" w:color="auto"/>
              <w:left w:val="nil"/>
              <w:bottom w:val="nil"/>
              <w:right w:val="nil"/>
            </w:tcBorders>
          </w:tcPr>
          <w:p w14:paraId="34B7D259" w14:textId="77777777" w:rsidR="004F3800" w:rsidRPr="004F3800" w:rsidRDefault="004F3800" w:rsidP="004F3800">
            <w:pPr>
              <w:tabs>
                <w:tab w:val="left" w:pos="2085"/>
              </w:tabs>
              <w:ind w:firstLine="0"/>
              <w:jc w:val="center"/>
              <w:rPr>
                <w:rFonts w:ascii="Times New Roman" w:hAnsi="Times New Roman" w:cs="Times New Roman"/>
                <w:sz w:val="20"/>
                <w:szCs w:val="20"/>
              </w:rPr>
            </w:pPr>
            <w:r w:rsidRPr="004F3800">
              <w:rPr>
                <w:rFonts w:ascii="Times New Roman" w:hAnsi="Times New Roman" w:cs="Times New Roman"/>
                <w:sz w:val="20"/>
                <w:szCs w:val="20"/>
              </w:rPr>
              <w:t>(дата и номер запроса на предоставление услуги)</w:t>
            </w:r>
          </w:p>
        </w:tc>
      </w:tr>
      <w:tr w:rsidR="005B6D68" w14:paraId="54925991" w14:textId="77777777" w:rsidTr="008853BF">
        <w:tc>
          <w:tcPr>
            <w:tcW w:w="9925" w:type="dxa"/>
            <w:gridSpan w:val="8"/>
          </w:tcPr>
          <w:p w14:paraId="1BC7A1AE" w14:textId="77777777" w:rsidR="005B6D68" w:rsidRDefault="005B6D68" w:rsidP="00801979">
            <w:pPr>
              <w:tabs>
                <w:tab w:val="left" w:pos="2085"/>
              </w:tabs>
              <w:ind w:firstLine="0"/>
              <w:rPr>
                <w:rFonts w:ascii="Times New Roman" w:hAnsi="Times New Roman" w:cs="Times New Roman"/>
              </w:rPr>
            </w:pPr>
            <w:r>
              <w:rPr>
                <w:rFonts w:ascii="Times New Roman" w:hAnsi="Times New Roman" w:cs="Times New Roman"/>
              </w:rPr>
              <w:t xml:space="preserve">принято решение об отказе в предоставлении муниципальной услуги </w:t>
            </w:r>
            <w:r w:rsidRPr="005B6D68">
              <w:rPr>
                <w:rFonts w:ascii="Times New Roman" w:hAnsi="Times New Roman" w:cs="Times New Roman"/>
              </w:rPr>
              <w:t>«</w:t>
            </w:r>
            <w:r w:rsidRPr="005B6D68">
              <w:rPr>
                <w:rFonts w:ascii="Times New Roman" w:hAnsi="Times New Roman" w:cs="Times New Roman"/>
                <w:color w:val="000000"/>
              </w:rPr>
              <w:t xml:space="preserve">Заключение соглашения о перераспределении земель и (или) земельных участков, находящихся в государственной (неразграниченной) или муниципальной собственности, и земельных участков, находящихся </w:t>
            </w:r>
            <w:r w:rsidR="00801979">
              <w:rPr>
                <w:rFonts w:ascii="Times New Roman" w:hAnsi="Times New Roman" w:cs="Times New Roman"/>
                <w:color w:val="000000"/>
              </w:rPr>
              <w:t xml:space="preserve"> </w:t>
            </w:r>
            <w:proofErr w:type="gramStart"/>
            <w:r w:rsidRPr="005B6D68">
              <w:rPr>
                <w:rFonts w:ascii="Times New Roman" w:hAnsi="Times New Roman" w:cs="Times New Roman"/>
                <w:color w:val="000000"/>
              </w:rPr>
              <w:t>в</w:t>
            </w:r>
            <w:proofErr w:type="gramEnd"/>
            <w:r w:rsidRPr="005B6D68">
              <w:rPr>
                <w:rFonts w:ascii="Times New Roman" w:hAnsi="Times New Roman" w:cs="Times New Roman"/>
                <w:color w:val="000000"/>
              </w:rPr>
              <w:t xml:space="preserve"> </w:t>
            </w:r>
          </w:p>
        </w:tc>
      </w:tr>
      <w:tr w:rsidR="00801979" w14:paraId="0F058940" w14:textId="77777777" w:rsidTr="008853BF">
        <w:tc>
          <w:tcPr>
            <w:tcW w:w="4230" w:type="dxa"/>
            <w:gridSpan w:val="4"/>
            <w:tcBorders>
              <w:right w:val="nil"/>
            </w:tcBorders>
          </w:tcPr>
          <w:p w14:paraId="0D82E2D9" w14:textId="77777777" w:rsidR="00801979" w:rsidRDefault="00801979" w:rsidP="005B6D68">
            <w:pPr>
              <w:tabs>
                <w:tab w:val="left" w:pos="2085"/>
              </w:tabs>
              <w:ind w:firstLine="0"/>
              <w:rPr>
                <w:rFonts w:ascii="Times New Roman" w:hAnsi="Times New Roman" w:cs="Times New Roman"/>
              </w:rPr>
            </w:pPr>
            <w:r w:rsidRPr="005B6D68">
              <w:rPr>
                <w:rFonts w:ascii="Times New Roman" w:hAnsi="Times New Roman" w:cs="Times New Roman"/>
                <w:color w:val="000000"/>
              </w:rPr>
              <w:t>частной собственности</w:t>
            </w:r>
            <w:r>
              <w:rPr>
                <w:rFonts w:ascii="Times New Roman" w:hAnsi="Times New Roman" w:cs="Times New Roman"/>
                <w:color w:val="000000"/>
              </w:rPr>
              <w:t>»</w:t>
            </w:r>
            <w:r>
              <w:rPr>
                <w:rFonts w:ascii="Times New Roman" w:hAnsi="Times New Roman" w:cs="Times New Roman"/>
              </w:rPr>
              <w:t xml:space="preserve"> по основаниям:</w:t>
            </w:r>
          </w:p>
        </w:tc>
        <w:tc>
          <w:tcPr>
            <w:tcW w:w="5695" w:type="dxa"/>
            <w:gridSpan w:val="4"/>
            <w:tcBorders>
              <w:top w:val="nil"/>
              <w:left w:val="nil"/>
              <w:bottom w:val="single" w:sz="4" w:space="0" w:color="auto"/>
              <w:right w:val="nil"/>
            </w:tcBorders>
          </w:tcPr>
          <w:p w14:paraId="71456A22" w14:textId="77777777" w:rsidR="00801979" w:rsidRDefault="00801979" w:rsidP="00801979">
            <w:pPr>
              <w:tabs>
                <w:tab w:val="left" w:pos="2085"/>
              </w:tabs>
              <w:ind w:firstLine="0"/>
              <w:rPr>
                <w:rFonts w:ascii="Times New Roman" w:hAnsi="Times New Roman" w:cs="Times New Roman"/>
              </w:rPr>
            </w:pPr>
          </w:p>
        </w:tc>
      </w:tr>
      <w:tr w:rsidR="00801979" w14:paraId="1335D18A" w14:textId="77777777" w:rsidTr="008853BF">
        <w:tc>
          <w:tcPr>
            <w:tcW w:w="4230" w:type="dxa"/>
            <w:gridSpan w:val="4"/>
            <w:tcBorders>
              <w:bottom w:val="nil"/>
              <w:right w:val="nil"/>
            </w:tcBorders>
          </w:tcPr>
          <w:p w14:paraId="626F0921" w14:textId="77777777" w:rsidR="00801979" w:rsidRDefault="00801979" w:rsidP="00801979">
            <w:pPr>
              <w:tabs>
                <w:tab w:val="left" w:pos="2085"/>
              </w:tabs>
              <w:ind w:firstLine="0"/>
              <w:jc w:val="center"/>
              <w:rPr>
                <w:rFonts w:ascii="Times New Roman" w:hAnsi="Times New Roman" w:cs="Times New Roman"/>
              </w:rPr>
            </w:pPr>
          </w:p>
        </w:tc>
        <w:tc>
          <w:tcPr>
            <w:tcW w:w="5695" w:type="dxa"/>
            <w:gridSpan w:val="4"/>
            <w:tcBorders>
              <w:top w:val="single" w:sz="4" w:space="0" w:color="auto"/>
              <w:left w:val="nil"/>
              <w:bottom w:val="nil"/>
              <w:right w:val="nil"/>
            </w:tcBorders>
          </w:tcPr>
          <w:p w14:paraId="58BE2F9F" w14:textId="77777777" w:rsidR="00801979" w:rsidRDefault="00801979" w:rsidP="00801979">
            <w:pPr>
              <w:tabs>
                <w:tab w:val="left" w:pos="2085"/>
              </w:tabs>
              <w:ind w:firstLine="0"/>
              <w:jc w:val="center"/>
              <w:rPr>
                <w:rFonts w:ascii="Times New Roman" w:hAnsi="Times New Roman" w:cs="Times New Roman"/>
              </w:rPr>
            </w:pPr>
            <w:proofErr w:type="gramStart"/>
            <w:r w:rsidRPr="00726E29">
              <w:rPr>
                <w:rFonts w:ascii="Times New Roman" w:hAnsi="Times New Roman" w:cs="Times New Roman"/>
                <w:sz w:val="20"/>
                <w:szCs w:val="20"/>
              </w:rPr>
              <w:t>(указать основания для отказа в предоставлении услуги</w:t>
            </w:r>
            <w:proofErr w:type="gramEnd"/>
          </w:p>
        </w:tc>
      </w:tr>
      <w:tr w:rsidR="00726E29" w14:paraId="2949F314" w14:textId="77777777" w:rsidTr="008853BF">
        <w:tc>
          <w:tcPr>
            <w:tcW w:w="9925" w:type="dxa"/>
            <w:gridSpan w:val="8"/>
            <w:tcBorders>
              <w:top w:val="nil"/>
              <w:left w:val="nil"/>
              <w:bottom w:val="single" w:sz="4" w:space="0" w:color="auto"/>
              <w:right w:val="nil"/>
            </w:tcBorders>
          </w:tcPr>
          <w:p w14:paraId="12B44865" w14:textId="77777777" w:rsidR="00726E29" w:rsidRDefault="00726E29" w:rsidP="00615117">
            <w:pPr>
              <w:tabs>
                <w:tab w:val="left" w:pos="2085"/>
              </w:tabs>
              <w:ind w:firstLine="0"/>
              <w:jc w:val="center"/>
              <w:rPr>
                <w:rFonts w:ascii="Times New Roman" w:hAnsi="Times New Roman" w:cs="Times New Roman"/>
              </w:rPr>
            </w:pPr>
          </w:p>
        </w:tc>
      </w:tr>
      <w:tr w:rsidR="00726E29" w14:paraId="19F2A3D2" w14:textId="77777777" w:rsidTr="008853BF">
        <w:tc>
          <w:tcPr>
            <w:tcW w:w="9925" w:type="dxa"/>
            <w:gridSpan w:val="8"/>
            <w:tcBorders>
              <w:top w:val="single" w:sz="4" w:space="0" w:color="auto"/>
              <w:left w:val="nil"/>
              <w:bottom w:val="nil"/>
              <w:right w:val="nil"/>
            </w:tcBorders>
          </w:tcPr>
          <w:p w14:paraId="14FF1C70" w14:textId="77777777" w:rsidR="00726E29" w:rsidRDefault="00801979" w:rsidP="00801979">
            <w:pPr>
              <w:tabs>
                <w:tab w:val="left" w:pos="2085"/>
              </w:tabs>
              <w:ind w:firstLine="0"/>
              <w:jc w:val="center"/>
              <w:rPr>
                <w:rFonts w:ascii="Times New Roman" w:hAnsi="Times New Roman" w:cs="Times New Roman"/>
              </w:rPr>
            </w:pPr>
            <w:r w:rsidRPr="00726E29">
              <w:rPr>
                <w:rFonts w:ascii="Times New Roman" w:hAnsi="Times New Roman" w:cs="Times New Roman"/>
                <w:sz w:val="20"/>
                <w:szCs w:val="20"/>
              </w:rPr>
              <w:t>из п. 2.17 административного регламента</w:t>
            </w:r>
            <w:r>
              <w:rPr>
                <w:rFonts w:ascii="Times New Roman" w:hAnsi="Times New Roman" w:cs="Times New Roman"/>
                <w:sz w:val="20"/>
                <w:szCs w:val="20"/>
              </w:rPr>
              <w:t>)</w:t>
            </w:r>
          </w:p>
        </w:tc>
      </w:tr>
      <w:tr w:rsidR="00726E29" w14:paraId="28E39A32" w14:textId="77777777" w:rsidTr="008853BF">
        <w:tc>
          <w:tcPr>
            <w:tcW w:w="9925" w:type="dxa"/>
            <w:gridSpan w:val="8"/>
            <w:tcBorders>
              <w:top w:val="nil"/>
              <w:bottom w:val="single" w:sz="4" w:space="0" w:color="auto"/>
            </w:tcBorders>
          </w:tcPr>
          <w:p w14:paraId="0C836C6F" w14:textId="77777777" w:rsidR="00726E29" w:rsidRDefault="00726E29" w:rsidP="00726E29">
            <w:pPr>
              <w:tabs>
                <w:tab w:val="left" w:pos="2085"/>
              </w:tabs>
              <w:spacing w:before="120"/>
              <w:ind w:firstLine="0"/>
              <w:jc w:val="center"/>
              <w:rPr>
                <w:rFonts w:ascii="Times New Roman" w:hAnsi="Times New Roman" w:cs="Times New Roman"/>
              </w:rPr>
            </w:pPr>
          </w:p>
        </w:tc>
      </w:tr>
      <w:tr w:rsidR="00726E29" w14:paraId="7AE7B395" w14:textId="77777777" w:rsidTr="008853BF">
        <w:tc>
          <w:tcPr>
            <w:tcW w:w="9925" w:type="dxa"/>
            <w:gridSpan w:val="8"/>
            <w:tcBorders>
              <w:top w:val="single" w:sz="4" w:space="0" w:color="auto"/>
              <w:bottom w:val="single" w:sz="4" w:space="0" w:color="auto"/>
            </w:tcBorders>
          </w:tcPr>
          <w:p w14:paraId="3E9F28A9" w14:textId="77777777" w:rsidR="00726E29" w:rsidRDefault="00726E29" w:rsidP="00726E29">
            <w:pPr>
              <w:tabs>
                <w:tab w:val="left" w:pos="2085"/>
              </w:tabs>
              <w:spacing w:before="120"/>
              <w:ind w:firstLine="0"/>
              <w:jc w:val="center"/>
              <w:rPr>
                <w:rFonts w:ascii="Times New Roman" w:hAnsi="Times New Roman" w:cs="Times New Roman"/>
              </w:rPr>
            </w:pPr>
          </w:p>
        </w:tc>
      </w:tr>
      <w:tr w:rsidR="00726E29" w14:paraId="50460B63" w14:textId="77777777" w:rsidTr="008853BF">
        <w:tc>
          <w:tcPr>
            <w:tcW w:w="9925" w:type="dxa"/>
            <w:gridSpan w:val="8"/>
            <w:tcBorders>
              <w:top w:val="single" w:sz="4" w:space="0" w:color="auto"/>
              <w:bottom w:val="single" w:sz="4" w:space="0" w:color="auto"/>
            </w:tcBorders>
          </w:tcPr>
          <w:p w14:paraId="25E15351" w14:textId="77777777" w:rsidR="00726E29" w:rsidRDefault="00726E29" w:rsidP="00726E29">
            <w:pPr>
              <w:tabs>
                <w:tab w:val="left" w:pos="2085"/>
              </w:tabs>
              <w:spacing w:before="120"/>
              <w:ind w:firstLine="0"/>
              <w:jc w:val="center"/>
              <w:rPr>
                <w:rFonts w:ascii="Times New Roman" w:hAnsi="Times New Roman" w:cs="Times New Roman"/>
              </w:rPr>
            </w:pPr>
          </w:p>
        </w:tc>
      </w:tr>
      <w:tr w:rsidR="006A2318" w14:paraId="0517E691" w14:textId="77777777" w:rsidTr="008853BF">
        <w:tc>
          <w:tcPr>
            <w:tcW w:w="9925" w:type="dxa"/>
            <w:gridSpan w:val="8"/>
            <w:tcBorders>
              <w:top w:val="single" w:sz="4" w:space="0" w:color="auto"/>
              <w:bottom w:val="single" w:sz="4" w:space="0" w:color="auto"/>
            </w:tcBorders>
          </w:tcPr>
          <w:p w14:paraId="2A2FC150" w14:textId="77777777" w:rsidR="006A2318" w:rsidRPr="00E30DB2" w:rsidRDefault="006A2318" w:rsidP="00E30DB2">
            <w:pPr>
              <w:tabs>
                <w:tab w:val="left" w:pos="2085"/>
              </w:tabs>
              <w:spacing w:before="120"/>
              <w:ind w:firstLine="0"/>
              <w:jc w:val="center"/>
              <w:rPr>
                <w:rFonts w:ascii="Times New Roman" w:hAnsi="Times New Roman" w:cs="Times New Roman"/>
              </w:rPr>
            </w:pPr>
          </w:p>
        </w:tc>
      </w:tr>
      <w:tr w:rsidR="00801979" w14:paraId="5417F7B5" w14:textId="77777777" w:rsidTr="008853BF">
        <w:tc>
          <w:tcPr>
            <w:tcW w:w="9925" w:type="dxa"/>
            <w:gridSpan w:val="8"/>
            <w:tcBorders>
              <w:top w:val="single" w:sz="4" w:space="0" w:color="auto"/>
              <w:bottom w:val="single" w:sz="4" w:space="0" w:color="FFFFFF" w:themeColor="background1"/>
            </w:tcBorders>
          </w:tcPr>
          <w:p w14:paraId="00F50D9D" w14:textId="77777777" w:rsidR="00801979" w:rsidRPr="00E30DB2" w:rsidRDefault="00801979" w:rsidP="00E30DB2">
            <w:pPr>
              <w:tabs>
                <w:tab w:val="left" w:pos="2085"/>
              </w:tabs>
              <w:spacing w:before="120"/>
              <w:ind w:firstLine="0"/>
              <w:jc w:val="center"/>
              <w:rPr>
                <w:rFonts w:ascii="Times New Roman" w:hAnsi="Times New Roman" w:cs="Times New Roman"/>
              </w:rPr>
            </w:pPr>
          </w:p>
        </w:tc>
      </w:tr>
      <w:tr w:rsidR="00E30DB2" w14:paraId="688EAB11" w14:textId="77777777" w:rsidTr="008853BF">
        <w:tc>
          <w:tcPr>
            <w:tcW w:w="9925" w:type="dxa"/>
            <w:gridSpan w:val="8"/>
            <w:tcBorders>
              <w:top w:val="single" w:sz="4" w:space="0" w:color="FFFFFF" w:themeColor="background1"/>
              <w:bottom w:val="nil"/>
            </w:tcBorders>
          </w:tcPr>
          <w:p w14:paraId="3686B306" w14:textId="77777777" w:rsidR="00E30DB2" w:rsidRPr="00E30DB2" w:rsidRDefault="005B6D68" w:rsidP="00E30DB2">
            <w:pPr>
              <w:tabs>
                <w:tab w:val="left" w:pos="2085"/>
              </w:tabs>
              <w:spacing w:before="120"/>
              <w:ind w:firstLine="0"/>
              <w:rPr>
                <w:rFonts w:ascii="Times New Roman" w:hAnsi="Times New Roman" w:cs="Times New Roman"/>
              </w:rPr>
            </w:pPr>
            <w:r>
              <w:rPr>
                <w:rFonts w:ascii="Times New Roman" w:hAnsi="Times New Roman" w:cs="Times New Roman"/>
              </w:rPr>
              <w:lastRenderedPageBreak/>
              <w:t xml:space="preserve">      </w:t>
            </w:r>
            <w:r w:rsidR="00E30DB2">
              <w:rPr>
                <w:rFonts w:ascii="Times New Roman" w:hAnsi="Times New Roman" w:cs="Times New Roman"/>
              </w:rPr>
              <w:t>Разъяснение причин отказа:</w:t>
            </w:r>
          </w:p>
        </w:tc>
      </w:tr>
      <w:tr w:rsidR="00E30DB2" w14:paraId="40003795" w14:textId="77777777" w:rsidTr="008853BF">
        <w:tc>
          <w:tcPr>
            <w:tcW w:w="9925" w:type="dxa"/>
            <w:gridSpan w:val="8"/>
            <w:tcBorders>
              <w:top w:val="nil"/>
              <w:left w:val="nil"/>
              <w:bottom w:val="single" w:sz="4" w:space="0" w:color="auto"/>
              <w:right w:val="nil"/>
            </w:tcBorders>
          </w:tcPr>
          <w:p w14:paraId="4445ACBA" w14:textId="77777777" w:rsidR="00E30DB2" w:rsidRDefault="00E30DB2" w:rsidP="00E30DB2">
            <w:pPr>
              <w:tabs>
                <w:tab w:val="left" w:pos="2085"/>
              </w:tabs>
              <w:spacing w:before="120"/>
              <w:ind w:firstLine="0"/>
              <w:rPr>
                <w:rFonts w:ascii="Times New Roman" w:hAnsi="Times New Roman" w:cs="Times New Roman"/>
              </w:rPr>
            </w:pPr>
          </w:p>
        </w:tc>
      </w:tr>
      <w:tr w:rsidR="00E30DB2" w14:paraId="21BE0026" w14:textId="77777777" w:rsidTr="008853BF">
        <w:tc>
          <w:tcPr>
            <w:tcW w:w="9925" w:type="dxa"/>
            <w:gridSpan w:val="8"/>
            <w:tcBorders>
              <w:top w:val="single" w:sz="4" w:space="0" w:color="auto"/>
              <w:left w:val="nil"/>
              <w:bottom w:val="single" w:sz="4" w:space="0" w:color="auto"/>
              <w:right w:val="nil"/>
            </w:tcBorders>
          </w:tcPr>
          <w:p w14:paraId="63612B10" w14:textId="77777777" w:rsidR="00E30DB2" w:rsidRDefault="00E30DB2" w:rsidP="00E30DB2">
            <w:pPr>
              <w:tabs>
                <w:tab w:val="left" w:pos="2085"/>
              </w:tabs>
              <w:spacing w:before="120"/>
              <w:ind w:firstLine="0"/>
              <w:rPr>
                <w:rFonts w:ascii="Times New Roman" w:hAnsi="Times New Roman" w:cs="Times New Roman"/>
              </w:rPr>
            </w:pPr>
          </w:p>
        </w:tc>
      </w:tr>
      <w:tr w:rsidR="00E30DB2" w14:paraId="6FD58E1E" w14:textId="77777777" w:rsidTr="008853BF">
        <w:tc>
          <w:tcPr>
            <w:tcW w:w="9925" w:type="dxa"/>
            <w:gridSpan w:val="8"/>
            <w:tcBorders>
              <w:top w:val="single" w:sz="4" w:space="0" w:color="auto"/>
              <w:left w:val="nil"/>
              <w:bottom w:val="single" w:sz="4" w:space="0" w:color="auto"/>
              <w:right w:val="nil"/>
            </w:tcBorders>
          </w:tcPr>
          <w:p w14:paraId="11186489" w14:textId="77777777" w:rsidR="00E30DB2" w:rsidRDefault="00E30DB2" w:rsidP="00E30DB2">
            <w:pPr>
              <w:tabs>
                <w:tab w:val="left" w:pos="2085"/>
              </w:tabs>
              <w:spacing w:before="120"/>
              <w:ind w:firstLine="0"/>
              <w:rPr>
                <w:rFonts w:ascii="Times New Roman" w:hAnsi="Times New Roman" w:cs="Times New Roman"/>
              </w:rPr>
            </w:pPr>
          </w:p>
        </w:tc>
      </w:tr>
      <w:tr w:rsidR="00E30DB2" w14:paraId="7424540D" w14:textId="77777777" w:rsidTr="008853BF">
        <w:tc>
          <w:tcPr>
            <w:tcW w:w="9925" w:type="dxa"/>
            <w:gridSpan w:val="8"/>
            <w:tcBorders>
              <w:top w:val="single" w:sz="4" w:space="0" w:color="auto"/>
              <w:left w:val="nil"/>
              <w:bottom w:val="nil"/>
              <w:right w:val="nil"/>
            </w:tcBorders>
          </w:tcPr>
          <w:p w14:paraId="6EBA177F" w14:textId="77777777" w:rsidR="00E30DB2" w:rsidRDefault="00E30DB2" w:rsidP="00E30DB2">
            <w:pPr>
              <w:tabs>
                <w:tab w:val="left" w:pos="2085"/>
              </w:tabs>
              <w:spacing w:before="120"/>
              <w:ind w:firstLine="0"/>
              <w:rPr>
                <w:rFonts w:ascii="Times New Roman" w:hAnsi="Times New Roman" w:cs="Times New Roman"/>
              </w:rPr>
            </w:pPr>
          </w:p>
        </w:tc>
      </w:tr>
      <w:tr w:rsidR="00E30DB2" w14:paraId="4AAD84B2" w14:textId="77777777" w:rsidTr="008853BF">
        <w:tc>
          <w:tcPr>
            <w:tcW w:w="3833" w:type="dxa"/>
            <w:gridSpan w:val="2"/>
            <w:tcBorders>
              <w:top w:val="nil"/>
            </w:tcBorders>
          </w:tcPr>
          <w:p w14:paraId="30B96CBC" w14:textId="77777777" w:rsidR="00E30DB2" w:rsidRDefault="00403B56" w:rsidP="00E30DB2">
            <w:pPr>
              <w:tabs>
                <w:tab w:val="left" w:pos="2085"/>
              </w:tabs>
              <w:spacing w:before="120"/>
              <w:ind w:firstLine="0"/>
              <w:rPr>
                <w:rFonts w:ascii="Times New Roman" w:hAnsi="Times New Roman" w:cs="Times New Roman"/>
              </w:rPr>
            </w:pPr>
            <w:r>
              <w:rPr>
                <w:rFonts w:ascii="Times New Roman" w:hAnsi="Times New Roman" w:cs="Times New Roman"/>
              </w:rPr>
              <w:t xml:space="preserve">      </w:t>
            </w:r>
            <w:r w:rsidR="00E30DB2">
              <w:rPr>
                <w:rFonts w:ascii="Times New Roman" w:hAnsi="Times New Roman" w:cs="Times New Roman"/>
              </w:rPr>
              <w:t>Дополнительно информируем:</w:t>
            </w:r>
          </w:p>
        </w:tc>
        <w:tc>
          <w:tcPr>
            <w:tcW w:w="6092" w:type="dxa"/>
            <w:gridSpan w:val="6"/>
            <w:tcBorders>
              <w:top w:val="nil"/>
              <w:bottom w:val="single" w:sz="4" w:space="0" w:color="auto"/>
            </w:tcBorders>
          </w:tcPr>
          <w:p w14:paraId="548D456F" w14:textId="77777777" w:rsidR="00E30DB2" w:rsidRDefault="00E30DB2" w:rsidP="00E30DB2">
            <w:pPr>
              <w:tabs>
                <w:tab w:val="left" w:pos="2085"/>
              </w:tabs>
              <w:spacing w:before="120"/>
              <w:ind w:firstLine="0"/>
              <w:rPr>
                <w:rFonts w:ascii="Times New Roman" w:hAnsi="Times New Roman" w:cs="Times New Roman"/>
              </w:rPr>
            </w:pPr>
          </w:p>
        </w:tc>
      </w:tr>
      <w:tr w:rsidR="00801979" w14:paraId="3EC86682" w14:textId="77777777" w:rsidTr="008853BF">
        <w:trPr>
          <w:trHeight w:val="166"/>
        </w:trPr>
        <w:tc>
          <w:tcPr>
            <w:tcW w:w="3825" w:type="dxa"/>
            <w:tcBorders>
              <w:bottom w:val="nil"/>
            </w:tcBorders>
          </w:tcPr>
          <w:p w14:paraId="7DC8848A" w14:textId="77777777" w:rsidR="00801979" w:rsidRDefault="00801979" w:rsidP="00801979">
            <w:pPr>
              <w:tabs>
                <w:tab w:val="left" w:pos="2085"/>
              </w:tabs>
              <w:ind w:firstLine="0"/>
              <w:rPr>
                <w:rFonts w:ascii="Times New Roman" w:hAnsi="Times New Roman" w:cs="Times New Roman"/>
              </w:rPr>
            </w:pPr>
          </w:p>
        </w:tc>
        <w:tc>
          <w:tcPr>
            <w:tcW w:w="6100" w:type="dxa"/>
            <w:gridSpan w:val="7"/>
            <w:tcBorders>
              <w:top w:val="single" w:sz="4" w:space="0" w:color="auto"/>
              <w:bottom w:val="nil"/>
            </w:tcBorders>
          </w:tcPr>
          <w:p w14:paraId="1091A735" w14:textId="77777777" w:rsidR="00801979" w:rsidRDefault="00801979" w:rsidP="00801979">
            <w:pPr>
              <w:tabs>
                <w:tab w:val="left" w:pos="2085"/>
              </w:tabs>
              <w:ind w:firstLine="0"/>
              <w:jc w:val="center"/>
              <w:rPr>
                <w:rFonts w:ascii="Times New Roman" w:hAnsi="Times New Roman" w:cs="Times New Roman"/>
              </w:rPr>
            </w:pPr>
            <w:proofErr w:type="gramStart"/>
            <w:r w:rsidRPr="00232907">
              <w:rPr>
                <w:rFonts w:ascii="Times New Roman" w:hAnsi="Times New Roman" w:cs="Times New Roman"/>
                <w:sz w:val="20"/>
                <w:szCs w:val="20"/>
              </w:rPr>
              <w:t>(указывается информация, необходимая для устранения причин</w:t>
            </w:r>
            <w:proofErr w:type="gramEnd"/>
          </w:p>
        </w:tc>
      </w:tr>
      <w:tr w:rsidR="00E30DB2" w14:paraId="1B1AF476" w14:textId="77777777" w:rsidTr="008853BF">
        <w:tc>
          <w:tcPr>
            <w:tcW w:w="9925" w:type="dxa"/>
            <w:gridSpan w:val="8"/>
            <w:tcBorders>
              <w:top w:val="nil"/>
              <w:left w:val="nil"/>
              <w:bottom w:val="single" w:sz="4" w:space="0" w:color="auto"/>
              <w:right w:val="nil"/>
            </w:tcBorders>
          </w:tcPr>
          <w:p w14:paraId="2911634B" w14:textId="77777777" w:rsidR="00E30DB2" w:rsidRPr="00232907" w:rsidRDefault="00E30DB2" w:rsidP="00801979">
            <w:pPr>
              <w:tabs>
                <w:tab w:val="left" w:pos="2085"/>
              </w:tabs>
              <w:spacing w:before="120"/>
              <w:ind w:firstLine="0"/>
              <w:jc w:val="center"/>
              <w:rPr>
                <w:rFonts w:ascii="Times New Roman" w:hAnsi="Times New Roman" w:cs="Times New Roman"/>
                <w:sz w:val="20"/>
                <w:szCs w:val="20"/>
              </w:rPr>
            </w:pPr>
          </w:p>
        </w:tc>
      </w:tr>
      <w:tr w:rsidR="00232907" w14:paraId="35D1638B" w14:textId="77777777" w:rsidTr="008853BF">
        <w:tc>
          <w:tcPr>
            <w:tcW w:w="9925" w:type="dxa"/>
            <w:gridSpan w:val="8"/>
            <w:tcBorders>
              <w:top w:val="single" w:sz="4" w:space="0" w:color="auto"/>
              <w:left w:val="nil"/>
              <w:bottom w:val="nil"/>
              <w:right w:val="nil"/>
            </w:tcBorders>
          </w:tcPr>
          <w:p w14:paraId="74211FE4" w14:textId="77777777" w:rsidR="00232907" w:rsidRDefault="00801979" w:rsidP="00801979">
            <w:pPr>
              <w:tabs>
                <w:tab w:val="left" w:pos="2085"/>
              </w:tabs>
              <w:ind w:firstLine="0"/>
              <w:jc w:val="center"/>
              <w:rPr>
                <w:rFonts w:ascii="Times New Roman" w:hAnsi="Times New Roman" w:cs="Times New Roman"/>
              </w:rPr>
            </w:pPr>
            <w:r w:rsidRPr="00232907">
              <w:rPr>
                <w:rFonts w:ascii="Times New Roman" w:hAnsi="Times New Roman" w:cs="Times New Roman"/>
                <w:sz w:val="20"/>
                <w:szCs w:val="20"/>
              </w:rPr>
              <w:t>отказа в предоставлении услуги, а так же иная дополнительная информация при наличии)</w:t>
            </w:r>
          </w:p>
        </w:tc>
      </w:tr>
      <w:tr w:rsidR="00232907" w14:paraId="26F8D056" w14:textId="77777777" w:rsidTr="008853BF">
        <w:tc>
          <w:tcPr>
            <w:tcW w:w="9925" w:type="dxa"/>
            <w:gridSpan w:val="8"/>
            <w:tcBorders>
              <w:top w:val="nil"/>
            </w:tcBorders>
          </w:tcPr>
          <w:p w14:paraId="3CE48CC2" w14:textId="77777777" w:rsidR="00232907" w:rsidRPr="00232907" w:rsidRDefault="00232907" w:rsidP="00403B56">
            <w:pPr>
              <w:tabs>
                <w:tab w:val="left" w:pos="2085"/>
              </w:tabs>
              <w:spacing w:before="120"/>
              <w:ind w:firstLine="0"/>
              <w:jc w:val="center"/>
              <w:rPr>
                <w:rFonts w:ascii="Times New Roman" w:hAnsi="Times New Roman" w:cs="Times New Roman"/>
                <w:sz w:val="20"/>
                <w:szCs w:val="20"/>
              </w:rPr>
            </w:pPr>
          </w:p>
        </w:tc>
      </w:tr>
      <w:tr w:rsidR="00DA7D4F" w14:paraId="3D30F2E1" w14:textId="77777777" w:rsidTr="008853BF">
        <w:tc>
          <w:tcPr>
            <w:tcW w:w="9925" w:type="dxa"/>
            <w:gridSpan w:val="8"/>
          </w:tcPr>
          <w:p w14:paraId="325D2F43" w14:textId="77777777" w:rsidR="00DA7D4F" w:rsidRDefault="00403B56" w:rsidP="005B6D68">
            <w:pPr>
              <w:tabs>
                <w:tab w:val="left" w:pos="2085"/>
              </w:tabs>
              <w:ind w:firstLine="0"/>
              <w:rPr>
                <w:rFonts w:ascii="Times New Roman" w:hAnsi="Times New Roman" w:cs="Times New Roman"/>
                <w:color w:val="000000"/>
              </w:rPr>
            </w:pPr>
            <w:r>
              <w:rPr>
                <w:rFonts w:ascii="Times New Roman" w:hAnsi="Times New Roman" w:cs="Times New Roman"/>
              </w:rPr>
              <w:t xml:space="preserve">      </w:t>
            </w:r>
            <w:r w:rsidR="00DA7D4F">
              <w:rPr>
                <w:rFonts w:ascii="Times New Roman" w:hAnsi="Times New Roman" w:cs="Times New Roman"/>
              </w:rPr>
              <w:t xml:space="preserve">Вы вправе повторно обратиться в Администрацию муниципального образования – </w:t>
            </w:r>
            <w:r w:rsidR="00454ED8">
              <w:rPr>
                <w:rFonts w:ascii="Times New Roman" w:hAnsi="Times New Roman" w:cs="Times New Roman"/>
              </w:rPr>
              <w:t>Калининское</w:t>
            </w:r>
            <w:r w:rsidR="00DA7D4F">
              <w:rPr>
                <w:rFonts w:ascii="Times New Roman" w:hAnsi="Times New Roman" w:cs="Times New Roman"/>
              </w:rPr>
              <w:t xml:space="preserve"> сельское поселение </w:t>
            </w:r>
            <w:proofErr w:type="spellStart"/>
            <w:r w:rsidR="00DA7D4F">
              <w:rPr>
                <w:rFonts w:ascii="Times New Roman" w:hAnsi="Times New Roman" w:cs="Times New Roman"/>
              </w:rPr>
              <w:t>Ухоловского</w:t>
            </w:r>
            <w:proofErr w:type="spellEnd"/>
            <w:r w:rsidR="00DA7D4F">
              <w:rPr>
                <w:rFonts w:ascii="Times New Roman" w:hAnsi="Times New Roman" w:cs="Times New Roman"/>
              </w:rPr>
              <w:t xml:space="preserve"> муниципального района Рязанской области с заявлением о предоставлении </w:t>
            </w:r>
            <w:r w:rsidR="005B6D68">
              <w:rPr>
                <w:rFonts w:ascii="Times New Roman" w:hAnsi="Times New Roman" w:cs="Times New Roman"/>
              </w:rPr>
              <w:t>муниципальной</w:t>
            </w:r>
            <w:r w:rsidR="00DA7D4F">
              <w:rPr>
                <w:rFonts w:ascii="Times New Roman" w:hAnsi="Times New Roman" w:cs="Times New Roman"/>
              </w:rPr>
              <w:t xml:space="preserve"> услуги</w:t>
            </w:r>
            <w:r w:rsidR="005B6D68">
              <w:rPr>
                <w:rFonts w:ascii="Times New Roman" w:hAnsi="Times New Roman" w:cs="Times New Roman"/>
              </w:rPr>
              <w:t xml:space="preserve"> </w:t>
            </w:r>
            <w:r w:rsidR="005B6D68" w:rsidRPr="005B6D68">
              <w:rPr>
                <w:rFonts w:ascii="Times New Roman" w:hAnsi="Times New Roman" w:cs="Times New Roman"/>
              </w:rPr>
              <w:t>«</w:t>
            </w:r>
            <w:r w:rsidR="005B6D68" w:rsidRPr="005B6D68">
              <w:rPr>
                <w:rFonts w:ascii="Times New Roman" w:hAnsi="Times New Roman" w:cs="Times New Roman"/>
                <w:color w:val="000000"/>
              </w:rPr>
              <w:t>Заключение соглашения о перераспределении земель и (или) земельных участков, находящихся в государственной (неразграниченной) или муниципальной собственности, и земельных участков, находящихся в частной собственности</w:t>
            </w:r>
            <w:r w:rsidR="005B6D68">
              <w:rPr>
                <w:rFonts w:ascii="Times New Roman" w:hAnsi="Times New Roman" w:cs="Times New Roman"/>
                <w:color w:val="000000"/>
              </w:rPr>
              <w:t>» после устранения</w:t>
            </w:r>
            <w:r>
              <w:rPr>
                <w:rFonts w:ascii="Times New Roman" w:hAnsi="Times New Roman" w:cs="Times New Roman"/>
                <w:color w:val="000000"/>
              </w:rPr>
              <w:t xml:space="preserve"> указанных нарушений.</w:t>
            </w:r>
          </w:p>
          <w:p w14:paraId="3BEAE3C6" w14:textId="77777777" w:rsidR="00403B56" w:rsidRPr="00DA7D4F" w:rsidRDefault="00403B56" w:rsidP="00454ED8">
            <w:pPr>
              <w:tabs>
                <w:tab w:val="left" w:pos="2085"/>
              </w:tabs>
              <w:ind w:firstLine="0"/>
              <w:rPr>
                <w:rFonts w:ascii="Times New Roman" w:hAnsi="Times New Roman" w:cs="Times New Roman"/>
              </w:rPr>
            </w:pPr>
            <w:r>
              <w:rPr>
                <w:rFonts w:ascii="Times New Roman" w:hAnsi="Times New Roman" w:cs="Times New Roman"/>
                <w:color w:val="000000"/>
              </w:rPr>
              <w:t xml:space="preserve">      Данный отказ может быть обжалован в досудебном порядке путем направления жалобы</w:t>
            </w:r>
            <w:r>
              <w:rPr>
                <w:rFonts w:ascii="Times New Roman" w:hAnsi="Times New Roman" w:cs="Times New Roman"/>
              </w:rPr>
              <w:t xml:space="preserve"> в Администрацию муниципального образования – </w:t>
            </w:r>
            <w:r w:rsidR="00454ED8">
              <w:rPr>
                <w:rFonts w:ascii="Times New Roman" w:hAnsi="Times New Roman" w:cs="Times New Roman"/>
              </w:rPr>
              <w:t>Калининское</w:t>
            </w:r>
            <w:r>
              <w:rPr>
                <w:rFonts w:ascii="Times New Roman" w:hAnsi="Times New Roman" w:cs="Times New Roman"/>
              </w:rPr>
              <w:t xml:space="preserve"> сельское поселение </w:t>
            </w:r>
            <w:proofErr w:type="spellStart"/>
            <w:r>
              <w:rPr>
                <w:rFonts w:ascii="Times New Roman" w:hAnsi="Times New Roman" w:cs="Times New Roman"/>
              </w:rPr>
              <w:t>Ухоловского</w:t>
            </w:r>
            <w:proofErr w:type="spellEnd"/>
            <w:r>
              <w:rPr>
                <w:rFonts w:ascii="Times New Roman" w:hAnsi="Times New Roman" w:cs="Times New Roman"/>
              </w:rPr>
              <w:t xml:space="preserve"> муниципального района Рязанской области, а так же в судебном порядке.</w:t>
            </w:r>
          </w:p>
        </w:tc>
      </w:tr>
      <w:tr w:rsidR="00403B56" w14:paraId="1F94DAFC" w14:textId="77777777" w:rsidTr="008853BF">
        <w:tc>
          <w:tcPr>
            <w:tcW w:w="9925" w:type="dxa"/>
            <w:gridSpan w:val="8"/>
          </w:tcPr>
          <w:p w14:paraId="19E27450" w14:textId="77777777" w:rsidR="00403B56" w:rsidRDefault="00403B56" w:rsidP="005B6D68">
            <w:pPr>
              <w:tabs>
                <w:tab w:val="left" w:pos="2085"/>
              </w:tabs>
              <w:ind w:firstLine="0"/>
              <w:rPr>
                <w:rFonts w:ascii="Times New Roman" w:hAnsi="Times New Roman" w:cs="Times New Roman"/>
              </w:rPr>
            </w:pPr>
          </w:p>
        </w:tc>
      </w:tr>
      <w:tr w:rsidR="00403B56" w14:paraId="5336E1D2" w14:textId="77777777" w:rsidTr="008853BF">
        <w:tc>
          <w:tcPr>
            <w:tcW w:w="9925" w:type="dxa"/>
            <w:gridSpan w:val="8"/>
          </w:tcPr>
          <w:p w14:paraId="2CA1B8AF" w14:textId="77777777" w:rsidR="00403B56" w:rsidRDefault="00403B56" w:rsidP="005B6D68">
            <w:pPr>
              <w:tabs>
                <w:tab w:val="left" w:pos="2085"/>
              </w:tabs>
              <w:ind w:firstLine="0"/>
              <w:rPr>
                <w:rFonts w:ascii="Times New Roman" w:hAnsi="Times New Roman" w:cs="Times New Roman"/>
              </w:rPr>
            </w:pPr>
          </w:p>
        </w:tc>
      </w:tr>
      <w:tr w:rsidR="00403B56" w14:paraId="6AB956E0" w14:textId="77777777" w:rsidTr="008853BF">
        <w:tc>
          <w:tcPr>
            <w:tcW w:w="4110" w:type="dxa"/>
            <w:gridSpan w:val="3"/>
            <w:tcBorders>
              <w:top w:val="nil"/>
              <w:left w:val="nil"/>
              <w:bottom w:val="single" w:sz="4" w:space="0" w:color="auto"/>
              <w:right w:val="nil"/>
            </w:tcBorders>
          </w:tcPr>
          <w:p w14:paraId="7B8223BB" w14:textId="77777777" w:rsidR="00403B56" w:rsidRDefault="00403B56" w:rsidP="005B6D68">
            <w:pPr>
              <w:tabs>
                <w:tab w:val="left" w:pos="2085"/>
              </w:tabs>
              <w:ind w:firstLine="0"/>
              <w:rPr>
                <w:rFonts w:ascii="Times New Roman" w:hAnsi="Times New Roman" w:cs="Times New Roman"/>
              </w:rPr>
            </w:pPr>
          </w:p>
        </w:tc>
        <w:tc>
          <w:tcPr>
            <w:tcW w:w="2400" w:type="dxa"/>
            <w:gridSpan w:val="4"/>
            <w:vMerge w:val="restart"/>
            <w:tcBorders>
              <w:left w:val="nil"/>
              <w:right w:val="single" w:sz="4" w:space="0" w:color="auto"/>
            </w:tcBorders>
          </w:tcPr>
          <w:p w14:paraId="4AA1B318" w14:textId="77777777" w:rsidR="00403B56" w:rsidRDefault="00403B56" w:rsidP="005B6D68">
            <w:pPr>
              <w:tabs>
                <w:tab w:val="left" w:pos="2085"/>
              </w:tabs>
              <w:ind w:firstLine="0"/>
              <w:rPr>
                <w:rFonts w:ascii="Times New Roman" w:hAnsi="Times New Roman" w:cs="Times New Roman"/>
              </w:rPr>
            </w:pPr>
          </w:p>
        </w:tc>
        <w:tc>
          <w:tcPr>
            <w:tcW w:w="3415" w:type="dxa"/>
            <w:vMerge w:val="restart"/>
            <w:tcBorders>
              <w:top w:val="single" w:sz="4" w:space="0" w:color="auto"/>
              <w:left w:val="single" w:sz="4" w:space="0" w:color="auto"/>
              <w:bottom w:val="single" w:sz="4" w:space="0" w:color="auto"/>
              <w:right w:val="single" w:sz="4" w:space="0" w:color="auto"/>
            </w:tcBorders>
            <w:vAlign w:val="center"/>
          </w:tcPr>
          <w:p w14:paraId="38608ACB" w14:textId="77777777" w:rsidR="00403B56" w:rsidRDefault="00403B56" w:rsidP="00403B56">
            <w:pPr>
              <w:tabs>
                <w:tab w:val="left" w:pos="2085"/>
              </w:tabs>
              <w:ind w:firstLine="0"/>
              <w:jc w:val="center"/>
              <w:rPr>
                <w:rFonts w:ascii="Times New Roman" w:hAnsi="Times New Roman" w:cs="Times New Roman"/>
              </w:rPr>
            </w:pPr>
            <w:r>
              <w:rPr>
                <w:rFonts w:ascii="Times New Roman" w:hAnsi="Times New Roman" w:cs="Times New Roman"/>
              </w:rPr>
              <w:t>Сведения об электронной подписи</w:t>
            </w:r>
          </w:p>
        </w:tc>
      </w:tr>
      <w:tr w:rsidR="00403B56" w14:paraId="62039EDF" w14:textId="77777777" w:rsidTr="008853BF">
        <w:tc>
          <w:tcPr>
            <w:tcW w:w="4110" w:type="dxa"/>
            <w:gridSpan w:val="3"/>
            <w:tcBorders>
              <w:top w:val="single" w:sz="4" w:space="0" w:color="auto"/>
              <w:left w:val="nil"/>
              <w:bottom w:val="nil"/>
              <w:right w:val="nil"/>
            </w:tcBorders>
          </w:tcPr>
          <w:p w14:paraId="6346B400" w14:textId="77777777" w:rsidR="00403B56" w:rsidRPr="00403B56" w:rsidRDefault="00403B56" w:rsidP="00403B56">
            <w:pPr>
              <w:tabs>
                <w:tab w:val="left" w:pos="2085"/>
              </w:tabs>
              <w:ind w:firstLine="0"/>
              <w:jc w:val="center"/>
              <w:rPr>
                <w:rFonts w:ascii="Times New Roman" w:hAnsi="Times New Roman" w:cs="Times New Roman"/>
                <w:sz w:val="20"/>
                <w:szCs w:val="20"/>
              </w:rPr>
            </w:pPr>
            <w:r w:rsidRPr="00403B56">
              <w:rPr>
                <w:rFonts w:ascii="Times New Roman" w:hAnsi="Times New Roman" w:cs="Times New Roman"/>
                <w:sz w:val="20"/>
                <w:szCs w:val="20"/>
              </w:rPr>
              <w:t>(ФИО, должность уполномоченного сотрудника)</w:t>
            </w:r>
          </w:p>
        </w:tc>
        <w:tc>
          <w:tcPr>
            <w:tcW w:w="2400" w:type="dxa"/>
            <w:gridSpan w:val="4"/>
            <w:vMerge/>
            <w:tcBorders>
              <w:left w:val="nil"/>
              <w:right w:val="single" w:sz="4" w:space="0" w:color="auto"/>
            </w:tcBorders>
          </w:tcPr>
          <w:p w14:paraId="2A746208" w14:textId="77777777" w:rsidR="00403B56" w:rsidRDefault="00403B56" w:rsidP="005B6D68">
            <w:pPr>
              <w:tabs>
                <w:tab w:val="left" w:pos="2085"/>
              </w:tabs>
              <w:ind w:firstLine="0"/>
              <w:rPr>
                <w:rFonts w:ascii="Times New Roman" w:hAnsi="Times New Roman" w:cs="Times New Roman"/>
              </w:rPr>
            </w:pPr>
          </w:p>
        </w:tc>
        <w:tc>
          <w:tcPr>
            <w:tcW w:w="3415" w:type="dxa"/>
            <w:vMerge/>
            <w:tcBorders>
              <w:left w:val="single" w:sz="4" w:space="0" w:color="auto"/>
              <w:bottom w:val="single" w:sz="4" w:space="0" w:color="auto"/>
              <w:right w:val="single" w:sz="4" w:space="0" w:color="auto"/>
            </w:tcBorders>
          </w:tcPr>
          <w:p w14:paraId="4DE19450" w14:textId="77777777" w:rsidR="00403B56" w:rsidRDefault="00403B56" w:rsidP="005B6D68">
            <w:pPr>
              <w:tabs>
                <w:tab w:val="left" w:pos="2085"/>
              </w:tabs>
              <w:ind w:firstLine="0"/>
              <w:rPr>
                <w:rFonts w:ascii="Times New Roman" w:hAnsi="Times New Roman" w:cs="Times New Roman"/>
              </w:rPr>
            </w:pPr>
          </w:p>
        </w:tc>
      </w:tr>
    </w:tbl>
    <w:p w14:paraId="3FF2BABC" w14:textId="77777777" w:rsidR="00182D4C" w:rsidRDefault="00182D4C" w:rsidP="00726E29">
      <w:pPr>
        <w:tabs>
          <w:tab w:val="left" w:pos="2085"/>
        </w:tabs>
        <w:ind w:firstLine="0"/>
        <w:jc w:val="center"/>
        <w:rPr>
          <w:rFonts w:ascii="Times New Roman" w:hAnsi="Times New Roman" w:cs="Times New Roman"/>
        </w:rPr>
      </w:pPr>
    </w:p>
    <w:p w14:paraId="5DF2A373" w14:textId="77777777" w:rsidR="00182D4C" w:rsidRPr="00182D4C" w:rsidRDefault="00182D4C" w:rsidP="00182D4C">
      <w:pPr>
        <w:rPr>
          <w:rFonts w:ascii="Times New Roman" w:hAnsi="Times New Roman" w:cs="Times New Roman"/>
        </w:rPr>
      </w:pPr>
    </w:p>
    <w:p w14:paraId="407554DC" w14:textId="77777777" w:rsidR="00182D4C" w:rsidRPr="00182D4C" w:rsidRDefault="00182D4C" w:rsidP="00182D4C">
      <w:pPr>
        <w:rPr>
          <w:rFonts w:ascii="Times New Roman" w:hAnsi="Times New Roman" w:cs="Times New Roman"/>
        </w:rPr>
      </w:pPr>
    </w:p>
    <w:p w14:paraId="70454CD8" w14:textId="77777777" w:rsidR="00182D4C" w:rsidRDefault="00182D4C" w:rsidP="00182D4C">
      <w:pPr>
        <w:rPr>
          <w:rFonts w:ascii="Times New Roman" w:hAnsi="Times New Roman" w:cs="Times New Roman"/>
        </w:rPr>
      </w:pPr>
    </w:p>
    <w:p w14:paraId="2DA1DAE7" w14:textId="77777777" w:rsidR="00182D4C" w:rsidRDefault="00182D4C" w:rsidP="00182D4C">
      <w:pPr>
        <w:tabs>
          <w:tab w:val="left" w:pos="5880"/>
        </w:tabs>
        <w:rPr>
          <w:rFonts w:ascii="Times New Roman" w:hAnsi="Times New Roman" w:cs="Times New Roman"/>
        </w:rPr>
        <w:sectPr w:rsidR="00182D4C" w:rsidSect="00F218DA">
          <w:pgSz w:w="11900" w:h="16800"/>
          <w:pgMar w:top="1134" w:right="567" w:bottom="1134" w:left="1418" w:header="720" w:footer="374" w:gutter="0"/>
          <w:pgNumType w:start="1"/>
          <w:cols w:space="720"/>
          <w:noEndnote/>
          <w:titlePg/>
          <w:docGrid w:linePitch="326"/>
        </w:sectPr>
      </w:pPr>
      <w:r>
        <w:rPr>
          <w:rFonts w:ascii="Times New Roman" w:hAnsi="Times New Roman" w:cs="Times New Roman"/>
        </w:rPr>
        <w:tab/>
      </w:r>
    </w:p>
    <w:tbl>
      <w:tblPr>
        <w:tblStyle w:val="af9"/>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3117"/>
        <w:gridCol w:w="6794"/>
      </w:tblGrid>
      <w:tr w:rsidR="00182D4C" w14:paraId="61D4C4F1" w14:textId="77777777" w:rsidTr="00EF26CD">
        <w:trPr>
          <w:jc w:val="center"/>
        </w:trPr>
        <w:tc>
          <w:tcPr>
            <w:tcW w:w="3117" w:type="dxa"/>
          </w:tcPr>
          <w:p w14:paraId="3557A111" w14:textId="77777777" w:rsidR="00182D4C" w:rsidRDefault="00182D4C" w:rsidP="00EF26CD">
            <w:pPr>
              <w:pStyle w:val="ConsPlusNormal"/>
              <w:jc w:val="both"/>
            </w:pPr>
          </w:p>
        </w:tc>
        <w:tc>
          <w:tcPr>
            <w:tcW w:w="6794" w:type="dxa"/>
          </w:tcPr>
          <w:p w14:paraId="40FD2816" w14:textId="4EB1854C" w:rsidR="00353608" w:rsidRPr="00353608" w:rsidRDefault="00353608" w:rsidP="00353608">
            <w:pPr>
              <w:jc w:val="center"/>
              <w:rPr>
                <w:rFonts w:ascii="Times New Roman" w:hAnsi="Times New Roman"/>
                <w:sz w:val="20"/>
                <w:szCs w:val="20"/>
              </w:rPr>
            </w:pPr>
            <w:r>
              <w:rPr>
                <w:rFonts w:ascii="Times New Roman" w:hAnsi="Times New Roman"/>
                <w:sz w:val="20"/>
                <w:szCs w:val="20"/>
              </w:rPr>
              <w:t>Приложение № 8</w:t>
            </w:r>
          </w:p>
          <w:p w14:paraId="4AF7A524" w14:textId="77777777" w:rsidR="00353608" w:rsidRPr="00C94CA4" w:rsidRDefault="00353608" w:rsidP="00353608">
            <w:pPr>
              <w:ind w:firstLine="0"/>
              <w:jc w:val="center"/>
              <w:rPr>
                <w:rFonts w:ascii="Times New Roman" w:hAnsi="Times New Roman" w:cs="Times New Roman"/>
                <w:b/>
                <w:bCs/>
                <w:sz w:val="26"/>
                <w:szCs w:val="26"/>
              </w:rPr>
            </w:pPr>
            <w:r w:rsidRPr="00353608">
              <w:rPr>
                <w:rFonts w:ascii="Times New Roman" w:hAnsi="Times New Roman"/>
                <w:sz w:val="20"/>
                <w:szCs w:val="20"/>
              </w:rPr>
              <w:t xml:space="preserve">к административному регламенту предоставления муниципальной услуги                </w:t>
            </w:r>
            <w:r w:rsidRPr="00353608">
              <w:rPr>
                <w:rFonts w:ascii="Times New Roman" w:hAnsi="Times New Roman" w:cs="Times New Roman"/>
                <w:b/>
                <w:bCs/>
                <w:sz w:val="20"/>
                <w:szCs w:val="20"/>
              </w:rPr>
              <w:t xml:space="preserve">« </w:t>
            </w:r>
            <w:r w:rsidRPr="00353608">
              <w:rPr>
                <w:rFonts w:ascii="Times New Roman" w:hAnsi="Times New Roman" w:cs="Times New Roman"/>
                <w:bCs/>
                <w:sz w:val="20"/>
                <w:szCs w:val="20"/>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 Калининское сельское поселение </w:t>
            </w:r>
            <w:proofErr w:type="spellStart"/>
            <w:r w:rsidRPr="00353608">
              <w:rPr>
                <w:rFonts w:ascii="Times New Roman" w:hAnsi="Times New Roman" w:cs="Times New Roman"/>
                <w:bCs/>
                <w:sz w:val="20"/>
                <w:szCs w:val="20"/>
              </w:rPr>
              <w:t>Ухоловского</w:t>
            </w:r>
            <w:proofErr w:type="spellEnd"/>
            <w:r w:rsidRPr="00EF26CD">
              <w:rPr>
                <w:rFonts w:ascii="Times New Roman" w:hAnsi="Times New Roman" w:cs="Times New Roman"/>
                <w:bCs/>
              </w:rPr>
              <w:t xml:space="preserve"> </w:t>
            </w:r>
            <w:r w:rsidRPr="00353608">
              <w:rPr>
                <w:rFonts w:ascii="Times New Roman" w:hAnsi="Times New Roman" w:cs="Times New Roman"/>
                <w:bCs/>
                <w:sz w:val="20"/>
                <w:szCs w:val="20"/>
              </w:rPr>
              <w:t>муниципального района Рязанской области»</w:t>
            </w:r>
          </w:p>
          <w:p w14:paraId="69D314E0" w14:textId="7EC0AEC1" w:rsidR="00182D4C" w:rsidRPr="00A84734" w:rsidRDefault="00182D4C" w:rsidP="00454ED8">
            <w:pPr>
              <w:ind w:firstLine="0"/>
              <w:jc w:val="center"/>
              <w:rPr>
                <w:rFonts w:ascii="Times New Roman" w:hAnsi="Times New Roman"/>
                <w:sz w:val="20"/>
                <w:szCs w:val="20"/>
              </w:rPr>
            </w:pPr>
          </w:p>
        </w:tc>
      </w:tr>
    </w:tbl>
    <w:p w14:paraId="3A943D26" w14:textId="77777777" w:rsidR="00182D4C" w:rsidRPr="00182D4C" w:rsidRDefault="00182D4C" w:rsidP="00182D4C">
      <w:pPr>
        <w:tabs>
          <w:tab w:val="left" w:pos="2085"/>
        </w:tabs>
        <w:ind w:firstLine="0"/>
        <w:rPr>
          <w:rFonts w:ascii="Times New Roman" w:hAnsi="Times New Roman" w:cs="Times New Roman"/>
        </w:rPr>
      </w:pPr>
      <w:r>
        <w:rPr>
          <w:rFonts w:ascii="Times New Roman" w:hAnsi="Times New Roman" w:cs="Times New Roman"/>
          <w:i/>
        </w:rPr>
        <w:t xml:space="preserve">                                           </w:t>
      </w:r>
    </w:p>
    <w:p w14:paraId="63FAAE59" w14:textId="77777777" w:rsidR="00182D4C" w:rsidRDefault="00182D4C" w:rsidP="00182D4C">
      <w:pPr>
        <w:tabs>
          <w:tab w:val="left" w:pos="2085"/>
        </w:tabs>
        <w:spacing w:after="240"/>
        <w:ind w:firstLine="0"/>
        <w:rPr>
          <w:rFonts w:ascii="Times New Roman" w:hAnsi="Times New Roman" w:cs="Times New Roman"/>
          <w:i/>
        </w:rPr>
      </w:pPr>
      <w:r>
        <w:rPr>
          <w:rFonts w:ascii="Times New Roman" w:hAnsi="Times New Roman" w:cs="Times New Roman"/>
          <w:i/>
        </w:rPr>
        <w:t xml:space="preserve">                                            </w:t>
      </w:r>
      <w:r w:rsidRPr="00A11290">
        <w:rPr>
          <w:rFonts w:ascii="Times New Roman" w:hAnsi="Times New Roman" w:cs="Times New Roman"/>
          <w:i/>
        </w:rPr>
        <w:t xml:space="preserve">Форма </w:t>
      </w:r>
      <w:r>
        <w:rPr>
          <w:rFonts w:ascii="Times New Roman" w:hAnsi="Times New Roman" w:cs="Times New Roman"/>
          <w:i/>
        </w:rPr>
        <w:t>уведомления</w:t>
      </w:r>
      <w:r w:rsidRPr="00A11290">
        <w:rPr>
          <w:rFonts w:ascii="Times New Roman" w:hAnsi="Times New Roman" w:cs="Times New Roman"/>
          <w:i/>
        </w:rPr>
        <w:t xml:space="preserve"> об отказе в предоставлении услуги</w:t>
      </w:r>
    </w:p>
    <w:p w14:paraId="22FF7A7B" w14:textId="77777777" w:rsidR="00182D4C" w:rsidRDefault="00182D4C" w:rsidP="00182D4C">
      <w:pPr>
        <w:tabs>
          <w:tab w:val="left" w:pos="2085"/>
        </w:tabs>
        <w:ind w:firstLine="0"/>
        <w:jc w:val="center"/>
        <w:rPr>
          <w:rFonts w:ascii="Times New Roman" w:hAnsi="Times New Roman" w:cs="Times New Roman"/>
        </w:rPr>
      </w:pPr>
      <w:r>
        <w:rPr>
          <w:rFonts w:ascii="Times New Roman" w:hAnsi="Times New Roman" w:cs="Times New Roman"/>
        </w:rPr>
        <w:t xml:space="preserve">Администрация муниципального образования – </w:t>
      </w:r>
      <w:r w:rsidR="00454ED8">
        <w:rPr>
          <w:rFonts w:ascii="Times New Roman" w:hAnsi="Times New Roman" w:cs="Times New Roman"/>
        </w:rPr>
        <w:t>Калининское</w:t>
      </w:r>
      <w:r>
        <w:rPr>
          <w:rFonts w:ascii="Times New Roman" w:hAnsi="Times New Roman" w:cs="Times New Roman"/>
        </w:rPr>
        <w:t xml:space="preserve"> сельское поселение </w:t>
      </w:r>
      <w:proofErr w:type="spellStart"/>
      <w:r>
        <w:rPr>
          <w:rFonts w:ascii="Times New Roman" w:hAnsi="Times New Roman" w:cs="Times New Roman"/>
        </w:rPr>
        <w:t>Ухоловского</w:t>
      </w:r>
      <w:proofErr w:type="spellEnd"/>
      <w:r>
        <w:rPr>
          <w:rFonts w:ascii="Times New Roman" w:hAnsi="Times New Roman" w:cs="Times New Roman"/>
        </w:rPr>
        <w:t xml:space="preserve"> муниципального района Рязанской области</w:t>
      </w:r>
    </w:p>
    <w:p w14:paraId="3E0A749C" w14:textId="77777777" w:rsidR="00182D4C" w:rsidRDefault="00182D4C" w:rsidP="00182D4C">
      <w:pPr>
        <w:tabs>
          <w:tab w:val="left" w:pos="2085"/>
        </w:tabs>
        <w:ind w:firstLine="0"/>
        <w:jc w:val="center"/>
        <w:rPr>
          <w:rFonts w:ascii="Times New Roman" w:hAnsi="Times New Roman" w:cs="Times New Roman"/>
        </w:rPr>
      </w:pPr>
    </w:p>
    <w:tbl>
      <w:tblPr>
        <w:tblStyle w:val="af9"/>
        <w:tblW w:w="99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4127"/>
        <w:gridCol w:w="698"/>
        <w:gridCol w:w="967"/>
        <w:gridCol w:w="555"/>
        <w:gridCol w:w="1530"/>
        <w:gridCol w:w="2048"/>
      </w:tblGrid>
      <w:tr w:rsidR="00182D4C" w14:paraId="14FEAF63" w14:textId="77777777" w:rsidTr="00EF26CD">
        <w:tc>
          <w:tcPr>
            <w:tcW w:w="4127" w:type="dxa"/>
          </w:tcPr>
          <w:p w14:paraId="322859CB" w14:textId="77777777" w:rsidR="00182D4C" w:rsidRDefault="00182D4C" w:rsidP="00EF26CD">
            <w:pPr>
              <w:ind w:firstLine="0"/>
            </w:pPr>
          </w:p>
        </w:tc>
        <w:tc>
          <w:tcPr>
            <w:tcW w:w="698" w:type="dxa"/>
            <w:tcBorders>
              <w:right w:val="nil"/>
            </w:tcBorders>
          </w:tcPr>
          <w:p w14:paraId="51098169" w14:textId="77777777" w:rsidR="00182D4C" w:rsidRDefault="00182D4C" w:rsidP="00EF26CD">
            <w:pPr>
              <w:ind w:firstLine="0"/>
            </w:pPr>
            <w:r>
              <w:t>Кому:</w:t>
            </w:r>
          </w:p>
        </w:tc>
        <w:tc>
          <w:tcPr>
            <w:tcW w:w="5100" w:type="dxa"/>
            <w:gridSpan w:val="4"/>
            <w:tcBorders>
              <w:top w:val="nil"/>
              <w:left w:val="nil"/>
              <w:bottom w:val="single" w:sz="4" w:space="0" w:color="auto"/>
              <w:right w:val="nil"/>
            </w:tcBorders>
          </w:tcPr>
          <w:p w14:paraId="74B6699D" w14:textId="77777777" w:rsidR="00182D4C" w:rsidRDefault="00182D4C" w:rsidP="00EF26CD">
            <w:pPr>
              <w:ind w:firstLine="0"/>
            </w:pPr>
          </w:p>
        </w:tc>
      </w:tr>
      <w:tr w:rsidR="00182D4C" w14:paraId="335B1D33" w14:textId="77777777" w:rsidTr="00EF26CD">
        <w:trPr>
          <w:trHeight w:val="114"/>
        </w:trPr>
        <w:tc>
          <w:tcPr>
            <w:tcW w:w="4127" w:type="dxa"/>
          </w:tcPr>
          <w:p w14:paraId="099B2C7B" w14:textId="77777777" w:rsidR="00182D4C" w:rsidRDefault="00182D4C" w:rsidP="00EF26CD">
            <w:pPr>
              <w:ind w:firstLine="0"/>
            </w:pPr>
          </w:p>
        </w:tc>
        <w:tc>
          <w:tcPr>
            <w:tcW w:w="698" w:type="dxa"/>
            <w:tcBorders>
              <w:bottom w:val="nil"/>
              <w:right w:val="nil"/>
            </w:tcBorders>
          </w:tcPr>
          <w:p w14:paraId="2106110D" w14:textId="77777777" w:rsidR="00182D4C" w:rsidRDefault="00182D4C" w:rsidP="00EF26CD">
            <w:pPr>
              <w:ind w:firstLine="0"/>
            </w:pPr>
          </w:p>
        </w:tc>
        <w:tc>
          <w:tcPr>
            <w:tcW w:w="5100" w:type="dxa"/>
            <w:gridSpan w:val="4"/>
            <w:tcBorders>
              <w:top w:val="single" w:sz="4" w:space="0" w:color="auto"/>
              <w:left w:val="nil"/>
              <w:bottom w:val="nil"/>
              <w:right w:val="nil"/>
            </w:tcBorders>
          </w:tcPr>
          <w:p w14:paraId="00C8D334" w14:textId="77777777" w:rsidR="00182D4C" w:rsidRPr="00A70E91" w:rsidRDefault="00182D4C" w:rsidP="00EF26CD">
            <w:pPr>
              <w:ind w:firstLine="0"/>
              <w:jc w:val="center"/>
              <w:rPr>
                <w:sz w:val="20"/>
                <w:szCs w:val="20"/>
              </w:rPr>
            </w:pPr>
            <w:proofErr w:type="gramStart"/>
            <w:r w:rsidRPr="00A70E91">
              <w:rPr>
                <w:sz w:val="20"/>
                <w:szCs w:val="20"/>
              </w:rPr>
              <w:t>(ФИО заинтересованного</w:t>
            </w:r>
            <w:r>
              <w:rPr>
                <w:sz w:val="20"/>
                <w:szCs w:val="20"/>
              </w:rPr>
              <w:t xml:space="preserve"> </w:t>
            </w:r>
            <w:r w:rsidRPr="00A70E91">
              <w:rPr>
                <w:sz w:val="20"/>
                <w:szCs w:val="20"/>
              </w:rPr>
              <w:t>лица, полное</w:t>
            </w:r>
            <w:proofErr w:type="gramEnd"/>
          </w:p>
        </w:tc>
      </w:tr>
      <w:tr w:rsidR="00182D4C" w14:paraId="5ADB7C72" w14:textId="77777777" w:rsidTr="00EF26CD">
        <w:tc>
          <w:tcPr>
            <w:tcW w:w="4127" w:type="dxa"/>
            <w:tcBorders>
              <w:right w:val="nil"/>
            </w:tcBorders>
          </w:tcPr>
          <w:p w14:paraId="497C06EB" w14:textId="77777777" w:rsidR="00182D4C" w:rsidRDefault="00182D4C" w:rsidP="00EF26CD">
            <w:pPr>
              <w:ind w:firstLine="0"/>
            </w:pPr>
          </w:p>
        </w:tc>
        <w:tc>
          <w:tcPr>
            <w:tcW w:w="5798" w:type="dxa"/>
            <w:gridSpan w:val="5"/>
            <w:tcBorders>
              <w:top w:val="nil"/>
              <w:left w:val="nil"/>
              <w:bottom w:val="single" w:sz="4" w:space="0" w:color="auto"/>
              <w:right w:val="nil"/>
            </w:tcBorders>
          </w:tcPr>
          <w:p w14:paraId="36223F19" w14:textId="77777777" w:rsidR="00182D4C" w:rsidRDefault="00182D4C" w:rsidP="00EF26CD">
            <w:pPr>
              <w:ind w:firstLine="0"/>
            </w:pPr>
          </w:p>
        </w:tc>
      </w:tr>
      <w:tr w:rsidR="00182D4C" w14:paraId="5FE138A1" w14:textId="77777777" w:rsidTr="00EF26CD">
        <w:tc>
          <w:tcPr>
            <w:tcW w:w="4127" w:type="dxa"/>
            <w:tcBorders>
              <w:right w:val="nil"/>
            </w:tcBorders>
          </w:tcPr>
          <w:p w14:paraId="3141FD81" w14:textId="77777777" w:rsidR="00182D4C" w:rsidRDefault="00182D4C" w:rsidP="00EF26CD">
            <w:pPr>
              <w:ind w:firstLine="0"/>
            </w:pPr>
          </w:p>
        </w:tc>
        <w:tc>
          <w:tcPr>
            <w:tcW w:w="5798" w:type="dxa"/>
            <w:gridSpan w:val="5"/>
            <w:tcBorders>
              <w:top w:val="single" w:sz="4" w:space="0" w:color="auto"/>
              <w:left w:val="nil"/>
              <w:bottom w:val="nil"/>
              <w:right w:val="nil"/>
            </w:tcBorders>
          </w:tcPr>
          <w:p w14:paraId="4BA6FA68" w14:textId="77777777" w:rsidR="00182D4C" w:rsidRPr="00A70E91" w:rsidRDefault="00182D4C" w:rsidP="00EF26CD">
            <w:pPr>
              <w:ind w:firstLine="0"/>
              <w:jc w:val="center"/>
              <w:rPr>
                <w:sz w:val="20"/>
                <w:szCs w:val="20"/>
              </w:rPr>
            </w:pPr>
            <w:r w:rsidRPr="00A70E91">
              <w:rPr>
                <w:sz w:val="20"/>
                <w:szCs w:val="20"/>
              </w:rPr>
              <w:t>наименование организации – заинтересованного лица</w:t>
            </w:r>
          </w:p>
        </w:tc>
      </w:tr>
      <w:tr w:rsidR="00182D4C" w14:paraId="2F1F2360" w14:textId="77777777" w:rsidTr="00EF26CD">
        <w:tc>
          <w:tcPr>
            <w:tcW w:w="4127" w:type="dxa"/>
          </w:tcPr>
          <w:p w14:paraId="5E4651F3" w14:textId="77777777" w:rsidR="00182D4C" w:rsidRDefault="00182D4C" w:rsidP="00EF26CD">
            <w:pPr>
              <w:ind w:firstLine="0"/>
            </w:pPr>
          </w:p>
        </w:tc>
        <w:tc>
          <w:tcPr>
            <w:tcW w:w="5798" w:type="dxa"/>
            <w:gridSpan w:val="5"/>
            <w:tcBorders>
              <w:top w:val="nil"/>
            </w:tcBorders>
          </w:tcPr>
          <w:p w14:paraId="4AC2D2D5" w14:textId="77777777" w:rsidR="00182D4C" w:rsidRDefault="00182D4C" w:rsidP="00EF26CD">
            <w:pPr>
              <w:ind w:firstLine="0"/>
            </w:pPr>
          </w:p>
        </w:tc>
      </w:tr>
      <w:tr w:rsidR="00182D4C" w14:paraId="51D191AD" w14:textId="77777777" w:rsidTr="00EF26CD">
        <w:tc>
          <w:tcPr>
            <w:tcW w:w="4127" w:type="dxa"/>
          </w:tcPr>
          <w:p w14:paraId="589CE63A" w14:textId="77777777" w:rsidR="00182D4C" w:rsidRDefault="00182D4C" w:rsidP="00EF26CD">
            <w:pPr>
              <w:ind w:firstLine="0"/>
            </w:pPr>
          </w:p>
        </w:tc>
        <w:tc>
          <w:tcPr>
            <w:tcW w:w="2220" w:type="dxa"/>
            <w:gridSpan w:val="3"/>
            <w:tcBorders>
              <w:right w:val="nil"/>
            </w:tcBorders>
          </w:tcPr>
          <w:p w14:paraId="16391C6F" w14:textId="77777777" w:rsidR="00182D4C" w:rsidRDefault="00182D4C" w:rsidP="00EF26CD">
            <w:pPr>
              <w:ind w:firstLine="0"/>
            </w:pPr>
            <w:r>
              <w:t>Контактные данные:</w:t>
            </w:r>
          </w:p>
        </w:tc>
        <w:tc>
          <w:tcPr>
            <w:tcW w:w="3578" w:type="dxa"/>
            <w:gridSpan w:val="2"/>
            <w:tcBorders>
              <w:top w:val="nil"/>
              <w:left w:val="nil"/>
              <w:bottom w:val="single" w:sz="4" w:space="0" w:color="auto"/>
              <w:right w:val="nil"/>
            </w:tcBorders>
          </w:tcPr>
          <w:p w14:paraId="28048E3D" w14:textId="77777777" w:rsidR="00182D4C" w:rsidRDefault="00182D4C" w:rsidP="00EF26CD">
            <w:pPr>
              <w:ind w:firstLine="0"/>
            </w:pPr>
          </w:p>
        </w:tc>
      </w:tr>
      <w:tr w:rsidR="00182D4C" w14:paraId="7185CDFF" w14:textId="77777777" w:rsidTr="00EF26CD">
        <w:tc>
          <w:tcPr>
            <w:tcW w:w="4127" w:type="dxa"/>
          </w:tcPr>
          <w:p w14:paraId="6FCE79AE" w14:textId="77777777" w:rsidR="00182D4C" w:rsidRDefault="00182D4C" w:rsidP="00EF26CD">
            <w:pPr>
              <w:ind w:firstLine="0"/>
            </w:pPr>
          </w:p>
        </w:tc>
        <w:tc>
          <w:tcPr>
            <w:tcW w:w="2220" w:type="dxa"/>
            <w:gridSpan w:val="3"/>
            <w:tcBorders>
              <w:right w:val="nil"/>
            </w:tcBorders>
          </w:tcPr>
          <w:p w14:paraId="5F1EEE43" w14:textId="77777777" w:rsidR="00182D4C" w:rsidRDefault="00182D4C" w:rsidP="00EF26CD">
            <w:pPr>
              <w:ind w:firstLine="0"/>
            </w:pPr>
          </w:p>
        </w:tc>
        <w:tc>
          <w:tcPr>
            <w:tcW w:w="3578" w:type="dxa"/>
            <w:gridSpan w:val="2"/>
            <w:tcBorders>
              <w:top w:val="single" w:sz="4" w:space="0" w:color="auto"/>
              <w:left w:val="nil"/>
              <w:bottom w:val="nil"/>
              <w:right w:val="nil"/>
            </w:tcBorders>
          </w:tcPr>
          <w:p w14:paraId="40A76977" w14:textId="77777777" w:rsidR="00182D4C" w:rsidRPr="00AA7037" w:rsidRDefault="00182D4C" w:rsidP="00EF26CD">
            <w:pPr>
              <w:ind w:firstLine="0"/>
              <w:jc w:val="center"/>
              <w:rPr>
                <w:sz w:val="20"/>
                <w:szCs w:val="20"/>
              </w:rPr>
            </w:pPr>
            <w:r w:rsidRPr="00AA7037">
              <w:rPr>
                <w:sz w:val="20"/>
                <w:szCs w:val="20"/>
              </w:rPr>
              <w:t>(телефон, адрес электронной почты</w:t>
            </w:r>
            <w:r>
              <w:rPr>
                <w:sz w:val="20"/>
                <w:szCs w:val="20"/>
              </w:rPr>
              <w:t>)</w:t>
            </w:r>
          </w:p>
        </w:tc>
      </w:tr>
      <w:tr w:rsidR="00182D4C" w14:paraId="332BEF66" w14:textId="77777777" w:rsidTr="00EF26CD">
        <w:tc>
          <w:tcPr>
            <w:tcW w:w="4127" w:type="dxa"/>
          </w:tcPr>
          <w:p w14:paraId="353CB2B0" w14:textId="77777777" w:rsidR="00182D4C" w:rsidRDefault="00182D4C" w:rsidP="00EF26CD">
            <w:pPr>
              <w:ind w:firstLine="0"/>
            </w:pPr>
          </w:p>
        </w:tc>
        <w:tc>
          <w:tcPr>
            <w:tcW w:w="5798" w:type="dxa"/>
            <w:gridSpan w:val="5"/>
          </w:tcPr>
          <w:p w14:paraId="749FD7EF" w14:textId="77777777" w:rsidR="00182D4C" w:rsidRPr="00AA7037" w:rsidRDefault="00182D4C" w:rsidP="00EF26CD">
            <w:pPr>
              <w:ind w:firstLine="0"/>
              <w:jc w:val="center"/>
              <w:rPr>
                <w:sz w:val="20"/>
                <w:szCs w:val="20"/>
              </w:rPr>
            </w:pPr>
          </w:p>
        </w:tc>
      </w:tr>
      <w:tr w:rsidR="00182D4C" w14:paraId="69CCAD04" w14:textId="77777777" w:rsidTr="00EF26CD">
        <w:tc>
          <w:tcPr>
            <w:tcW w:w="4127" w:type="dxa"/>
          </w:tcPr>
          <w:p w14:paraId="378BF465" w14:textId="77777777" w:rsidR="00182D4C" w:rsidRDefault="00182D4C" w:rsidP="00EF26CD">
            <w:pPr>
              <w:ind w:firstLine="0"/>
            </w:pPr>
          </w:p>
        </w:tc>
        <w:tc>
          <w:tcPr>
            <w:tcW w:w="1665" w:type="dxa"/>
            <w:gridSpan w:val="2"/>
            <w:tcBorders>
              <w:right w:val="nil"/>
            </w:tcBorders>
          </w:tcPr>
          <w:p w14:paraId="0F2BA674" w14:textId="77777777" w:rsidR="00182D4C" w:rsidRDefault="00182D4C" w:rsidP="00EF26CD">
            <w:pPr>
              <w:ind w:firstLine="0"/>
            </w:pPr>
            <w:r>
              <w:t xml:space="preserve">Представитель: </w:t>
            </w:r>
          </w:p>
        </w:tc>
        <w:tc>
          <w:tcPr>
            <w:tcW w:w="4133" w:type="dxa"/>
            <w:gridSpan w:val="3"/>
            <w:tcBorders>
              <w:top w:val="nil"/>
              <w:left w:val="nil"/>
              <w:bottom w:val="single" w:sz="4" w:space="0" w:color="auto"/>
              <w:right w:val="nil"/>
            </w:tcBorders>
          </w:tcPr>
          <w:p w14:paraId="189D68DD" w14:textId="77777777" w:rsidR="00182D4C" w:rsidRDefault="00182D4C" w:rsidP="00EF26CD">
            <w:pPr>
              <w:ind w:firstLine="0"/>
            </w:pPr>
          </w:p>
        </w:tc>
      </w:tr>
      <w:tr w:rsidR="00182D4C" w14:paraId="5B994178" w14:textId="77777777" w:rsidTr="00EF26CD">
        <w:tc>
          <w:tcPr>
            <w:tcW w:w="4127" w:type="dxa"/>
          </w:tcPr>
          <w:p w14:paraId="6C165E46" w14:textId="77777777" w:rsidR="00182D4C" w:rsidRDefault="00182D4C" w:rsidP="00EF26CD">
            <w:pPr>
              <w:ind w:firstLine="0"/>
            </w:pPr>
          </w:p>
        </w:tc>
        <w:tc>
          <w:tcPr>
            <w:tcW w:w="1665" w:type="dxa"/>
            <w:gridSpan w:val="2"/>
            <w:tcBorders>
              <w:right w:val="nil"/>
            </w:tcBorders>
          </w:tcPr>
          <w:p w14:paraId="312B8BE2" w14:textId="77777777" w:rsidR="00182D4C" w:rsidRDefault="00182D4C" w:rsidP="00EF26CD">
            <w:pPr>
              <w:ind w:firstLine="0"/>
            </w:pPr>
          </w:p>
        </w:tc>
        <w:tc>
          <w:tcPr>
            <w:tcW w:w="4133" w:type="dxa"/>
            <w:gridSpan w:val="3"/>
            <w:tcBorders>
              <w:top w:val="single" w:sz="4" w:space="0" w:color="auto"/>
              <w:left w:val="nil"/>
              <w:bottom w:val="nil"/>
              <w:right w:val="nil"/>
            </w:tcBorders>
          </w:tcPr>
          <w:p w14:paraId="6EA218AB" w14:textId="77777777" w:rsidR="00182D4C" w:rsidRPr="007058FA" w:rsidRDefault="00182D4C" w:rsidP="00EF26CD">
            <w:pPr>
              <w:ind w:firstLine="0"/>
              <w:jc w:val="center"/>
              <w:rPr>
                <w:sz w:val="20"/>
                <w:szCs w:val="20"/>
              </w:rPr>
            </w:pPr>
            <w:r w:rsidRPr="007058FA">
              <w:rPr>
                <w:sz w:val="20"/>
                <w:szCs w:val="20"/>
              </w:rPr>
              <w:t>(наименование представителя)</w:t>
            </w:r>
          </w:p>
        </w:tc>
      </w:tr>
      <w:tr w:rsidR="00182D4C" w14:paraId="0C37132A" w14:textId="77777777" w:rsidTr="00EF26CD">
        <w:tc>
          <w:tcPr>
            <w:tcW w:w="4127" w:type="dxa"/>
          </w:tcPr>
          <w:p w14:paraId="2171816C" w14:textId="77777777" w:rsidR="00182D4C" w:rsidRDefault="00182D4C" w:rsidP="00EF26CD">
            <w:pPr>
              <w:ind w:firstLine="0"/>
            </w:pPr>
          </w:p>
        </w:tc>
        <w:tc>
          <w:tcPr>
            <w:tcW w:w="5798" w:type="dxa"/>
            <w:gridSpan w:val="5"/>
          </w:tcPr>
          <w:p w14:paraId="1A7EC422" w14:textId="77777777" w:rsidR="00182D4C" w:rsidRDefault="00182D4C" w:rsidP="00EF26CD">
            <w:pPr>
              <w:ind w:firstLine="0"/>
            </w:pPr>
          </w:p>
        </w:tc>
      </w:tr>
      <w:tr w:rsidR="00182D4C" w14:paraId="2CC283FA" w14:textId="77777777" w:rsidTr="00EF26CD">
        <w:tc>
          <w:tcPr>
            <w:tcW w:w="4127" w:type="dxa"/>
          </w:tcPr>
          <w:p w14:paraId="37E6D852" w14:textId="77777777" w:rsidR="00182D4C" w:rsidRDefault="00182D4C" w:rsidP="00EF26CD">
            <w:pPr>
              <w:ind w:firstLine="0"/>
            </w:pPr>
          </w:p>
        </w:tc>
        <w:tc>
          <w:tcPr>
            <w:tcW w:w="3750" w:type="dxa"/>
            <w:gridSpan w:val="4"/>
            <w:tcBorders>
              <w:bottom w:val="nil"/>
            </w:tcBorders>
          </w:tcPr>
          <w:p w14:paraId="2E05A61F" w14:textId="77777777" w:rsidR="00182D4C" w:rsidRDefault="00182D4C" w:rsidP="00EF26CD">
            <w:pPr>
              <w:ind w:firstLine="0"/>
            </w:pPr>
            <w:r>
              <w:t>Контактные данные представителя:</w:t>
            </w:r>
          </w:p>
        </w:tc>
        <w:tc>
          <w:tcPr>
            <w:tcW w:w="2048" w:type="dxa"/>
            <w:tcBorders>
              <w:bottom w:val="single" w:sz="4" w:space="0" w:color="auto"/>
            </w:tcBorders>
          </w:tcPr>
          <w:p w14:paraId="29C2AF0E" w14:textId="77777777" w:rsidR="00182D4C" w:rsidRDefault="00182D4C" w:rsidP="00EF26CD">
            <w:pPr>
              <w:ind w:firstLine="0"/>
            </w:pPr>
          </w:p>
        </w:tc>
      </w:tr>
      <w:tr w:rsidR="00182D4C" w14:paraId="5731DBF5" w14:textId="77777777" w:rsidTr="00EF26CD">
        <w:tc>
          <w:tcPr>
            <w:tcW w:w="4127" w:type="dxa"/>
            <w:tcBorders>
              <w:right w:val="nil"/>
            </w:tcBorders>
          </w:tcPr>
          <w:p w14:paraId="3D4DEA22" w14:textId="77777777" w:rsidR="00182D4C" w:rsidRDefault="00182D4C" w:rsidP="00EF26CD">
            <w:pPr>
              <w:ind w:firstLine="0"/>
            </w:pPr>
          </w:p>
        </w:tc>
        <w:tc>
          <w:tcPr>
            <w:tcW w:w="5798" w:type="dxa"/>
            <w:gridSpan w:val="5"/>
            <w:tcBorders>
              <w:top w:val="nil"/>
              <w:left w:val="nil"/>
              <w:bottom w:val="single" w:sz="4" w:space="0" w:color="auto"/>
              <w:right w:val="nil"/>
            </w:tcBorders>
          </w:tcPr>
          <w:p w14:paraId="711BEBCC" w14:textId="77777777" w:rsidR="00182D4C" w:rsidRDefault="00182D4C" w:rsidP="00EF26CD">
            <w:pPr>
              <w:spacing w:before="120"/>
              <w:ind w:firstLine="0"/>
            </w:pPr>
          </w:p>
        </w:tc>
      </w:tr>
      <w:tr w:rsidR="00182D4C" w14:paraId="6434FC27" w14:textId="77777777" w:rsidTr="00EF26CD">
        <w:tc>
          <w:tcPr>
            <w:tcW w:w="4127" w:type="dxa"/>
            <w:tcBorders>
              <w:right w:val="nil"/>
            </w:tcBorders>
          </w:tcPr>
          <w:p w14:paraId="2ED020BE" w14:textId="77777777" w:rsidR="00182D4C" w:rsidRDefault="00182D4C" w:rsidP="00EF26CD">
            <w:pPr>
              <w:ind w:firstLine="0"/>
            </w:pPr>
          </w:p>
        </w:tc>
        <w:tc>
          <w:tcPr>
            <w:tcW w:w="5798" w:type="dxa"/>
            <w:gridSpan w:val="5"/>
            <w:tcBorders>
              <w:top w:val="single" w:sz="4" w:space="0" w:color="auto"/>
              <w:left w:val="nil"/>
              <w:bottom w:val="nil"/>
              <w:right w:val="nil"/>
            </w:tcBorders>
          </w:tcPr>
          <w:p w14:paraId="0184F198" w14:textId="77777777" w:rsidR="00182D4C" w:rsidRDefault="00182D4C" w:rsidP="00EF26CD">
            <w:pPr>
              <w:ind w:firstLine="0"/>
              <w:jc w:val="center"/>
            </w:pPr>
            <w:r w:rsidRPr="00AA7037">
              <w:rPr>
                <w:sz w:val="20"/>
                <w:szCs w:val="20"/>
              </w:rPr>
              <w:t>(телефон, адрес электронной почты</w:t>
            </w:r>
            <w:r>
              <w:rPr>
                <w:sz w:val="20"/>
                <w:szCs w:val="20"/>
              </w:rPr>
              <w:t>)</w:t>
            </w:r>
          </w:p>
        </w:tc>
      </w:tr>
    </w:tbl>
    <w:p w14:paraId="5FBA5D40" w14:textId="77777777" w:rsidR="00182D4C" w:rsidRDefault="00182D4C" w:rsidP="00182D4C">
      <w:pPr>
        <w:tabs>
          <w:tab w:val="left" w:pos="2085"/>
          <w:tab w:val="left" w:pos="7440"/>
        </w:tabs>
        <w:ind w:firstLine="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B9859F0" w14:textId="77777777" w:rsidR="00182D4C" w:rsidRPr="005B6D68" w:rsidRDefault="00182D4C" w:rsidP="00182D4C">
      <w:pPr>
        <w:tabs>
          <w:tab w:val="left" w:pos="2085"/>
        </w:tabs>
        <w:ind w:firstLine="0"/>
        <w:jc w:val="center"/>
        <w:rPr>
          <w:rFonts w:ascii="Times New Roman" w:hAnsi="Times New Roman" w:cs="Times New Roman"/>
          <w:b/>
        </w:rPr>
      </w:pPr>
      <w:r w:rsidRPr="005B6D68">
        <w:rPr>
          <w:rFonts w:ascii="Times New Roman" w:hAnsi="Times New Roman" w:cs="Times New Roman"/>
          <w:b/>
        </w:rPr>
        <w:t>УВЕДОМЛЕНИЕ</w:t>
      </w:r>
    </w:p>
    <w:p w14:paraId="6EBEFF10" w14:textId="77777777" w:rsidR="00182D4C" w:rsidRPr="005B6D68" w:rsidRDefault="00182D4C" w:rsidP="00182D4C">
      <w:pPr>
        <w:tabs>
          <w:tab w:val="left" w:pos="2085"/>
        </w:tabs>
        <w:ind w:firstLine="0"/>
        <w:jc w:val="center"/>
        <w:rPr>
          <w:rFonts w:ascii="Times New Roman" w:hAnsi="Times New Roman" w:cs="Times New Roman"/>
          <w:b/>
        </w:rPr>
      </w:pPr>
      <w:r w:rsidRPr="005B6D68">
        <w:rPr>
          <w:rFonts w:ascii="Times New Roman" w:hAnsi="Times New Roman" w:cs="Times New Roman"/>
          <w:b/>
        </w:rPr>
        <w:t xml:space="preserve">об отказе в </w:t>
      </w:r>
      <w:r>
        <w:rPr>
          <w:rFonts w:ascii="Times New Roman" w:hAnsi="Times New Roman" w:cs="Times New Roman"/>
          <w:b/>
        </w:rPr>
        <w:t xml:space="preserve">приеме документов, необходимых для </w:t>
      </w:r>
      <w:r w:rsidRPr="005B6D68">
        <w:rPr>
          <w:rFonts w:ascii="Times New Roman" w:hAnsi="Times New Roman" w:cs="Times New Roman"/>
          <w:b/>
        </w:rPr>
        <w:t>пр</w:t>
      </w:r>
      <w:r w:rsidR="00B254F0">
        <w:rPr>
          <w:rFonts w:ascii="Times New Roman" w:hAnsi="Times New Roman" w:cs="Times New Roman"/>
          <w:b/>
        </w:rPr>
        <w:t>едоставления</w:t>
      </w:r>
      <w:r w:rsidRPr="005B6D68">
        <w:rPr>
          <w:rFonts w:ascii="Times New Roman" w:hAnsi="Times New Roman" w:cs="Times New Roman"/>
          <w:b/>
        </w:rPr>
        <w:t xml:space="preserve"> </w:t>
      </w:r>
      <w:r>
        <w:rPr>
          <w:rFonts w:ascii="Times New Roman" w:hAnsi="Times New Roman" w:cs="Times New Roman"/>
          <w:b/>
        </w:rPr>
        <w:t>муниципальной</w:t>
      </w:r>
      <w:r w:rsidRPr="005B6D68">
        <w:rPr>
          <w:rFonts w:ascii="Times New Roman" w:hAnsi="Times New Roman" w:cs="Times New Roman"/>
          <w:b/>
        </w:rPr>
        <w:t xml:space="preserve"> услуги </w:t>
      </w:r>
    </w:p>
    <w:p w14:paraId="304BEF77" w14:textId="77777777" w:rsidR="00182D4C" w:rsidRPr="005B6D68" w:rsidRDefault="00182D4C" w:rsidP="00182D4C">
      <w:pPr>
        <w:tabs>
          <w:tab w:val="left" w:pos="2085"/>
        </w:tabs>
        <w:ind w:firstLine="0"/>
        <w:jc w:val="center"/>
        <w:rPr>
          <w:rFonts w:ascii="Times New Roman" w:hAnsi="Times New Roman" w:cs="Times New Roman"/>
          <w:b/>
        </w:rPr>
      </w:pPr>
      <w:r w:rsidRPr="005B6D68">
        <w:rPr>
          <w:rFonts w:ascii="Times New Roman" w:hAnsi="Times New Roman" w:cs="Times New Roman"/>
          <w:b/>
        </w:rPr>
        <w:t>«</w:t>
      </w:r>
      <w:r w:rsidRPr="005B6D68">
        <w:rPr>
          <w:rFonts w:ascii="Times New Roman" w:hAnsi="Times New Roman" w:cs="Times New Roman"/>
          <w:b/>
          <w:color w:val="000000"/>
        </w:rPr>
        <w:t>Заключение соглашения о перераспределении земель и (или) земельных участков, находящихся в государственной (неразграниченной) или муниципальной собственности, и земельных участков, находящихся в частной собственности»</w:t>
      </w:r>
    </w:p>
    <w:p w14:paraId="6C2E7C5F" w14:textId="77777777" w:rsidR="00182D4C" w:rsidRDefault="00182D4C" w:rsidP="00182D4C">
      <w:pPr>
        <w:tabs>
          <w:tab w:val="left" w:pos="2085"/>
        </w:tabs>
        <w:ind w:firstLine="0"/>
        <w:jc w:val="center"/>
        <w:rPr>
          <w:rFonts w:ascii="Times New Roman" w:hAnsi="Times New Roman" w:cs="Times New Roman"/>
        </w:rPr>
      </w:pPr>
    </w:p>
    <w:tbl>
      <w:tblPr>
        <w:tblStyle w:val="af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57" w:type="dxa"/>
        </w:tblCellMar>
        <w:tblLook w:val="04A0" w:firstRow="1" w:lastRow="0" w:firstColumn="1" w:lastColumn="0" w:noHBand="0" w:noVBand="1"/>
      </w:tblPr>
      <w:tblGrid>
        <w:gridCol w:w="3825"/>
        <w:gridCol w:w="8"/>
        <w:gridCol w:w="277"/>
        <w:gridCol w:w="1424"/>
        <w:gridCol w:w="708"/>
        <w:gridCol w:w="268"/>
        <w:gridCol w:w="3415"/>
      </w:tblGrid>
      <w:tr w:rsidR="00182D4C" w14:paraId="5AE7C648" w14:textId="77777777" w:rsidTr="00D4648E">
        <w:tc>
          <w:tcPr>
            <w:tcW w:w="6242" w:type="dxa"/>
            <w:gridSpan w:val="5"/>
            <w:tcBorders>
              <w:right w:val="nil"/>
            </w:tcBorders>
          </w:tcPr>
          <w:p w14:paraId="4E66480A" w14:textId="77777777" w:rsidR="00182D4C" w:rsidRDefault="00182D4C" w:rsidP="00EF26CD">
            <w:pPr>
              <w:tabs>
                <w:tab w:val="left" w:pos="2085"/>
              </w:tabs>
              <w:spacing w:before="120"/>
              <w:ind w:firstLine="0"/>
              <w:rPr>
                <w:rFonts w:ascii="Times New Roman" w:hAnsi="Times New Roman" w:cs="Times New Roman"/>
              </w:rPr>
            </w:pPr>
            <w:r>
              <w:rPr>
                <w:rFonts w:ascii="Times New Roman" w:hAnsi="Times New Roman" w:cs="Times New Roman"/>
              </w:rPr>
              <w:t>На основании поступившего запроса, зарегистрированного</w:t>
            </w:r>
          </w:p>
        </w:tc>
        <w:tc>
          <w:tcPr>
            <w:tcW w:w="3683" w:type="dxa"/>
            <w:gridSpan w:val="2"/>
            <w:tcBorders>
              <w:top w:val="nil"/>
              <w:left w:val="nil"/>
              <w:bottom w:val="single" w:sz="4" w:space="0" w:color="auto"/>
              <w:right w:val="nil"/>
            </w:tcBorders>
          </w:tcPr>
          <w:p w14:paraId="44E68777" w14:textId="77777777" w:rsidR="00182D4C" w:rsidRDefault="00182D4C" w:rsidP="00EF26CD">
            <w:pPr>
              <w:tabs>
                <w:tab w:val="left" w:pos="2085"/>
              </w:tabs>
              <w:spacing w:before="120"/>
              <w:ind w:firstLine="0"/>
              <w:jc w:val="right"/>
              <w:rPr>
                <w:rFonts w:ascii="Times New Roman" w:hAnsi="Times New Roman" w:cs="Times New Roman"/>
              </w:rPr>
            </w:pPr>
            <w:r>
              <w:rPr>
                <w:rFonts w:ascii="Times New Roman" w:hAnsi="Times New Roman" w:cs="Times New Roman"/>
              </w:rPr>
              <w:t>,</w:t>
            </w:r>
          </w:p>
        </w:tc>
      </w:tr>
      <w:tr w:rsidR="00182D4C" w14:paraId="747EFF00" w14:textId="77777777" w:rsidTr="00D4648E">
        <w:tc>
          <w:tcPr>
            <w:tcW w:w="5534" w:type="dxa"/>
            <w:gridSpan w:val="4"/>
            <w:tcBorders>
              <w:right w:val="nil"/>
            </w:tcBorders>
          </w:tcPr>
          <w:p w14:paraId="08AEA122" w14:textId="77777777" w:rsidR="00182D4C" w:rsidRDefault="00182D4C" w:rsidP="00EF26CD">
            <w:pPr>
              <w:tabs>
                <w:tab w:val="left" w:pos="2085"/>
              </w:tabs>
              <w:ind w:firstLine="0"/>
              <w:jc w:val="center"/>
              <w:rPr>
                <w:rFonts w:ascii="Times New Roman" w:hAnsi="Times New Roman" w:cs="Times New Roman"/>
              </w:rPr>
            </w:pPr>
          </w:p>
        </w:tc>
        <w:tc>
          <w:tcPr>
            <w:tcW w:w="4391" w:type="dxa"/>
            <w:gridSpan w:val="3"/>
            <w:tcBorders>
              <w:top w:val="single" w:sz="4" w:space="0" w:color="auto"/>
              <w:left w:val="nil"/>
              <w:bottom w:val="nil"/>
              <w:right w:val="nil"/>
            </w:tcBorders>
          </w:tcPr>
          <w:p w14:paraId="2E685B30" w14:textId="77777777" w:rsidR="00182D4C" w:rsidRPr="004F3800" w:rsidRDefault="00182D4C" w:rsidP="00EF26CD">
            <w:pPr>
              <w:tabs>
                <w:tab w:val="left" w:pos="2085"/>
              </w:tabs>
              <w:ind w:firstLine="0"/>
              <w:jc w:val="center"/>
              <w:rPr>
                <w:rFonts w:ascii="Times New Roman" w:hAnsi="Times New Roman" w:cs="Times New Roman"/>
                <w:sz w:val="20"/>
                <w:szCs w:val="20"/>
              </w:rPr>
            </w:pPr>
            <w:r w:rsidRPr="004F3800">
              <w:rPr>
                <w:rFonts w:ascii="Times New Roman" w:hAnsi="Times New Roman" w:cs="Times New Roman"/>
                <w:sz w:val="20"/>
                <w:szCs w:val="20"/>
              </w:rPr>
              <w:t>(дата и номер запроса на предоставление услуги)</w:t>
            </w:r>
          </w:p>
        </w:tc>
      </w:tr>
      <w:tr w:rsidR="00182D4C" w14:paraId="55E10991" w14:textId="77777777" w:rsidTr="00D4648E">
        <w:tc>
          <w:tcPr>
            <w:tcW w:w="9925" w:type="dxa"/>
            <w:gridSpan w:val="7"/>
            <w:tcBorders>
              <w:bottom w:val="single" w:sz="4" w:space="0" w:color="FFFFFF" w:themeColor="background1"/>
            </w:tcBorders>
          </w:tcPr>
          <w:p w14:paraId="4709968A" w14:textId="77777777" w:rsidR="00182D4C" w:rsidRDefault="00182D4C" w:rsidP="00D4648E">
            <w:pPr>
              <w:tabs>
                <w:tab w:val="left" w:pos="2085"/>
              </w:tabs>
              <w:ind w:firstLine="0"/>
              <w:rPr>
                <w:rFonts w:ascii="Times New Roman" w:hAnsi="Times New Roman" w:cs="Times New Roman"/>
              </w:rPr>
            </w:pPr>
            <w:r>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Pr="005B6D68">
              <w:rPr>
                <w:rFonts w:ascii="Times New Roman" w:hAnsi="Times New Roman" w:cs="Times New Roman"/>
              </w:rPr>
              <w:t>«</w:t>
            </w:r>
            <w:r w:rsidRPr="005B6D68">
              <w:rPr>
                <w:rFonts w:ascii="Times New Roman" w:hAnsi="Times New Roman" w:cs="Times New Roman"/>
                <w:color w:val="000000"/>
              </w:rPr>
              <w:t xml:space="preserve">Заключение соглашения о перераспределении земель и (или) земельных участков, находящихся в государственной (неразграниченной) или муниципальной собственности, и земельных участков, находящихся в </w:t>
            </w:r>
            <w:r w:rsidR="00D4648E" w:rsidRPr="005B6D68">
              <w:rPr>
                <w:rFonts w:ascii="Times New Roman" w:hAnsi="Times New Roman" w:cs="Times New Roman"/>
                <w:color w:val="000000"/>
              </w:rPr>
              <w:t>частной собственности</w:t>
            </w:r>
            <w:r w:rsidR="00D4648E">
              <w:rPr>
                <w:rFonts w:ascii="Times New Roman" w:hAnsi="Times New Roman" w:cs="Times New Roman"/>
                <w:color w:val="000000"/>
              </w:rPr>
              <w:t>»</w:t>
            </w:r>
            <w:r w:rsidR="00D4648E">
              <w:rPr>
                <w:rFonts w:ascii="Times New Roman" w:hAnsi="Times New Roman" w:cs="Times New Roman"/>
              </w:rPr>
              <w:t xml:space="preserve"> по основаниям:</w:t>
            </w:r>
          </w:p>
        </w:tc>
      </w:tr>
      <w:tr w:rsidR="00D4648E" w14:paraId="63E5ED21" w14:textId="77777777" w:rsidTr="00D4648E">
        <w:tc>
          <w:tcPr>
            <w:tcW w:w="9925" w:type="dxa"/>
            <w:gridSpan w:val="7"/>
            <w:tcBorders>
              <w:left w:val="nil"/>
              <w:bottom w:val="single" w:sz="4" w:space="0" w:color="auto"/>
              <w:right w:val="nil"/>
            </w:tcBorders>
          </w:tcPr>
          <w:p w14:paraId="3538ECEC" w14:textId="77777777" w:rsidR="00D4648E" w:rsidRDefault="00D4648E" w:rsidP="00D4648E">
            <w:pPr>
              <w:tabs>
                <w:tab w:val="left" w:pos="2085"/>
              </w:tabs>
              <w:spacing w:before="120"/>
              <w:ind w:firstLine="0"/>
              <w:rPr>
                <w:rFonts w:ascii="Times New Roman" w:hAnsi="Times New Roman" w:cs="Times New Roman"/>
              </w:rPr>
            </w:pPr>
          </w:p>
        </w:tc>
      </w:tr>
      <w:tr w:rsidR="00D4648E" w14:paraId="1839BFB3" w14:textId="77777777" w:rsidTr="00D4648E">
        <w:tc>
          <w:tcPr>
            <w:tcW w:w="9925" w:type="dxa"/>
            <w:gridSpan w:val="7"/>
            <w:tcBorders>
              <w:top w:val="single" w:sz="4" w:space="0" w:color="auto"/>
              <w:left w:val="nil"/>
              <w:bottom w:val="nil"/>
              <w:right w:val="nil"/>
            </w:tcBorders>
          </w:tcPr>
          <w:p w14:paraId="06C6EB33" w14:textId="77777777" w:rsidR="00D4648E" w:rsidRDefault="00D4648E" w:rsidP="00D4648E">
            <w:pPr>
              <w:tabs>
                <w:tab w:val="left" w:pos="2085"/>
              </w:tabs>
              <w:ind w:firstLine="0"/>
              <w:jc w:val="center"/>
              <w:rPr>
                <w:rFonts w:ascii="Times New Roman" w:hAnsi="Times New Roman" w:cs="Times New Roman"/>
              </w:rPr>
            </w:pPr>
            <w:proofErr w:type="gramStart"/>
            <w:r w:rsidRPr="00726E29">
              <w:rPr>
                <w:rFonts w:ascii="Times New Roman" w:hAnsi="Times New Roman" w:cs="Times New Roman"/>
                <w:sz w:val="20"/>
                <w:szCs w:val="20"/>
              </w:rPr>
              <w:t xml:space="preserve">(указать основания для отказа в </w:t>
            </w:r>
            <w:r>
              <w:rPr>
                <w:rFonts w:ascii="Times New Roman" w:hAnsi="Times New Roman" w:cs="Times New Roman"/>
                <w:sz w:val="20"/>
                <w:szCs w:val="20"/>
              </w:rPr>
              <w:t>приеме документов</w:t>
            </w:r>
            <w:proofErr w:type="gramEnd"/>
          </w:p>
        </w:tc>
      </w:tr>
      <w:tr w:rsidR="00182D4C" w14:paraId="7DE7F4F9" w14:textId="77777777" w:rsidTr="00D4648E">
        <w:tc>
          <w:tcPr>
            <w:tcW w:w="9925" w:type="dxa"/>
            <w:gridSpan w:val="7"/>
            <w:tcBorders>
              <w:top w:val="nil"/>
              <w:left w:val="nil"/>
              <w:bottom w:val="single" w:sz="4" w:space="0" w:color="auto"/>
              <w:right w:val="nil"/>
            </w:tcBorders>
          </w:tcPr>
          <w:p w14:paraId="7A7BE408" w14:textId="77777777" w:rsidR="00182D4C" w:rsidRDefault="00182D4C" w:rsidP="00EF26CD">
            <w:pPr>
              <w:tabs>
                <w:tab w:val="left" w:pos="2085"/>
              </w:tabs>
              <w:ind w:firstLine="0"/>
              <w:jc w:val="center"/>
              <w:rPr>
                <w:rFonts w:ascii="Times New Roman" w:hAnsi="Times New Roman" w:cs="Times New Roman"/>
              </w:rPr>
            </w:pPr>
          </w:p>
        </w:tc>
      </w:tr>
      <w:tr w:rsidR="00182D4C" w14:paraId="19989444" w14:textId="77777777" w:rsidTr="00D4648E">
        <w:tc>
          <w:tcPr>
            <w:tcW w:w="9925" w:type="dxa"/>
            <w:gridSpan w:val="7"/>
            <w:tcBorders>
              <w:top w:val="single" w:sz="4" w:space="0" w:color="auto"/>
              <w:left w:val="nil"/>
              <w:bottom w:val="nil"/>
              <w:right w:val="nil"/>
            </w:tcBorders>
          </w:tcPr>
          <w:p w14:paraId="46ADEE37" w14:textId="77777777" w:rsidR="00182D4C" w:rsidRDefault="00182D4C" w:rsidP="00D4648E">
            <w:pPr>
              <w:tabs>
                <w:tab w:val="left" w:pos="2085"/>
              </w:tabs>
              <w:ind w:firstLine="0"/>
              <w:jc w:val="center"/>
              <w:rPr>
                <w:rFonts w:ascii="Times New Roman" w:hAnsi="Times New Roman" w:cs="Times New Roman"/>
              </w:rPr>
            </w:pPr>
            <w:r w:rsidRPr="00726E29">
              <w:rPr>
                <w:rFonts w:ascii="Times New Roman" w:hAnsi="Times New Roman" w:cs="Times New Roman"/>
                <w:sz w:val="20"/>
                <w:szCs w:val="20"/>
              </w:rPr>
              <w:t>из п. 2.1</w:t>
            </w:r>
            <w:r w:rsidR="00D4648E">
              <w:rPr>
                <w:rFonts w:ascii="Times New Roman" w:hAnsi="Times New Roman" w:cs="Times New Roman"/>
                <w:sz w:val="20"/>
                <w:szCs w:val="20"/>
              </w:rPr>
              <w:t>5</w:t>
            </w:r>
            <w:r w:rsidRPr="00726E29">
              <w:rPr>
                <w:rFonts w:ascii="Times New Roman" w:hAnsi="Times New Roman" w:cs="Times New Roman"/>
                <w:sz w:val="20"/>
                <w:szCs w:val="20"/>
              </w:rPr>
              <w:t xml:space="preserve"> административного регламента</w:t>
            </w:r>
            <w:r>
              <w:rPr>
                <w:rFonts w:ascii="Times New Roman" w:hAnsi="Times New Roman" w:cs="Times New Roman"/>
                <w:sz w:val="20"/>
                <w:szCs w:val="20"/>
              </w:rPr>
              <w:t>)</w:t>
            </w:r>
          </w:p>
        </w:tc>
      </w:tr>
      <w:tr w:rsidR="00182D4C" w14:paraId="04A5835C" w14:textId="77777777" w:rsidTr="00D4648E">
        <w:tc>
          <w:tcPr>
            <w:tcW w:w="9925" w:type="dxa"/>
            <w:gridSpan w:val="7"/>
            <w:tcBorders>
              <w:top w:val="nil"/>
              <w:bottom w:val="single" w:sz="4" w:space="0" w:color="auto"/>
            </w:tcBorders>
          </w:tcPr>
          <w:p w14:paraId="0D7CB7D8" w14:textId="77777777" w:rsidR="00182D4C" w:rsidRDefault="00182D4C" w:rsidP="00EF26CD">
            <w:pPr>
              <w:tabs>
                <w:tab w:val="left" w:pos="2085"/>
              </w:tabs>
              <w:spacing w:before="120"/>
              <w:ind w:firstLine="0"/>
              <w:jc w:val="center"/>
              <w:rPr>
                <w:rFonts w:ascii="Times New Roman" w:hAnsi="Times New Roman" w:cs="Times New Roman"/>
              </w:rPr>
            </w:pPr>
          </w:p>
        </w:tc>
      </w:tr>
      <w:tr w:rsidR="00182D4C" w14:paraId="7437EEE0" w14:textId="77777777" w:rsidTr="00D4648E">
        <w:tc>
          <w:tcPr>
            <w:tcW w:w="9925" w:type="dxa"/>
            <w:gridSpan w:val="7"/>
            <w:tcBorders>
              <w:top w:val="single" w:sz="4" w:space="0" w:color="auto"/>
              <w:bottom w:val="single" w:sz="4" w:space="0" w:color="auto"/>
            </w:tcBorders>
          </w:tcPr>
          <w:p w14:paraId="5CAD0223" w14:textId="77777777" w:rsidR="00182D4C" w:rsidRDefault="00182D4C" w:rsidP="00EF26CD">
            <w:pPr>
              <w:tabs>
                <w:tab w:val="left" w:pos="2085"/>
              </w:tabs>
              <w:spacing w:before="120"/>
              <w:ind w:firstLine="0"/>
              <w:jc w:val="center"/>
              <w:rPr>
                <w:rFonts w:ascii="Times New Roman" w:hAnsi="Times New Roman" w:cs="Times New Roman"/>
              </w:rPr>
            </w:pPr>
          </w:p>
        </w:tc>
      </w:tr>
      <w:tr w:rsidR="00182D4C" w14:paraId="7E060F09" w14:textId="77777777" w:rsidTr="00D4648E">
        <w:tc>
          <w:tcPr>
            <w:tcW w:w="9925" w:type="dxa"/>
            <w:gridSpan w:val="7"/>
            <w:tcBorders>
              <w:top w:val="single" w:sz="4" w:space="0" w:color="auto"/>
              <w:bottom w:val="single" w:sz="4" w:space="0" w:color="auto"/>
            </w:tcBorders>
          </w:tcPr>
          <w:p w14:paraId="20D3F260" w14:textId="77777777" w:rsidR="00182D4C" w:rsidRDefault="00182D4C" w:rsidP="00EF26CD">
            <w:pPr>
              <w:tabs>
                <w:tab w:val="left" w:pos="2085"/>
              </w:tabs>
              <w:spacing w:before="120"/>
              <w:ind w:firstLine="0"/>
              <w:jc w:val="center"/>
              <w:rPr>
                <w:rFonts w:ascii="Times New Roman" w:hAnsi="Times New Roman" w:cs="Times New Roman"/>
              </w:rPr>
            </w:pPr>
          </w:p>
        </w:tc>
      </w:tr>
      <w:tr w:rsidR="00182D4C" w14:paraId="29DC5842" w14:textId="77777777" w:rsidTr="00D4648E">
        <w:tc>
          <w:tcPr>
            <w:tcW w:w="9925" w:type="dxa"/>
            <w:gridSpan w:val="7"/>
            <w:tcBorders>
              <w:top w:val="single" w:sz="4" w:space="0" w:color="auto"/>
              <w:bottom w:val="single" w:sz="4" w:space="0" w:color="auto"/>
            </w:tcBorders>
          </w:tcPr>
          <w:p w14:paraId="497BB505" w14:textId="77777777" w:rsidR="00182D4C" w:rsidRPr="00E30DB2" w:rsidRDefault="00182D4C" w:rsidP="00EF26CD">
            <w:pPr>
              <w:tabs>
                <w:tab w:val="left" w:pos="2085"/>
              </w:tabs>
              <w:spacing w:before="120"/>
              <w:ind w:firstLine="0"/>
              <w:jc w:val="center"/>
              <w:rPr>
                <w:rFonts w:ascii="Times New Roman" w:hAnsi="Times New Roman" w:cs="Times New Roman"/>
              </w:rPr>
            </w:pPr>
          </w:p>
        </w:tc>
      </w:tr>
      <w:tr w:rsidR="00182D4C" w14:paraId="05508648" w14:textId="77777777" w:rsidTr="00D4648E">
        <w:tc>
          <w:tcPr>
            <w:tcW w:w="9925" w:type="dxa"/>
            <w:gridSpan w:val="7"/>
            <w:tcBorders>
              <w:top w:val="single" w:sz="4" w:space="0" w:color="auto"/>
              <w:bottom w:val="single" w:sz="4" w:space="0" w:color="FFFFFF" w:themeColor="background1"/>
            </w:tcBorders>
          </w:tcPr>
          <w:p w14:paraId="0532B4D8" w14:textId="77777777" w:rsidR="00182D4C" w:rsidRPr="00E30DB2" w:rsidRDefault="00182D4C" w:rsidP="00EF26CD">
            <w:pPr>
              <w:tabs>
                <w:tab w:val="left" w:pos="2085"/>
              </w:tabs>
              <w:spacing w:before="120"/>
              <w:ind w:firstLine="0"/>
              <w:jc w:val="center"/>
              <w:rPr>
                <w:rFonts w:ascii="Times New Roman" w:hAnsi="Times New Roman" w:cs="Times New Roman"/>
              </w:rPr>
            </w:pPr>
          </w:p>
        </w:tc>
      </w:tr>
      <w:tr w:rsidR="00182D4C" w14:paraId="0A98FE0D" w14:textId="77777777" w:rsidTr="00D4648E">
        <w:tc>
          <w:tcPr>
            <w:tcW w:w="9925" w:type="dxa"/>
            <w:gridSpan w:val="7"/>
            <w:tcBorders>
              <w:top w:val="single" w:sz="4" w:space="0" w:color="FFFFFF" w:themeColor="background1"/>
              <w:bottom w:val="nil"/>
            </w:tcBorders>
          </w:tcPr>
          <w:p w14:paraId="7D3C3A64" w14:textId="77777777" w:rsidR="00182D4C" w:rsidRPr="00E30DB2" w:rsidRDefault="00182D4C" w:rsidP="00EF26CD">
            <w:pPr>
              <w:tabs>
                <w:tab w:val="left" w:pos="2085"/>
              </w:tabs>
              <w:spacing w:before="120"/>
              <w:ind w:firstLine="0"/>
              <w:rPr>
                <w:rFonts w:ascii="Times New Roman" w:hAnsi="Times New Roman" w:cs="Times New Roman"/>
              </w:rPr>
            </w:pPr>
            <w:r>
              <w:rPr>
                <w:rFonts w:ascii="Times New Roman" w:hAnsi="Times New Roman" w:cs="Times New Roman"/>
              </w:rPr>
              <w:t xml:space="preserve">      Разъяснение причин отказа</w:t>
            </w:r>
            <w:r w:rsidR="00BA0E41">
              <w:rPr>
                <w:rFonts w:ascii="Times New Roman" w:hAnsi="Times New Roman" w:cs="Times New Roman"/>
              </w:rPr>
              <w:t xml:space="preserve"> в приеме документов</w:t>
            </w:r>
            <w:r>
              <w:rPr>
                <w:rFonts w:ascii="Times New Roman" w:hAnsi="Times New Roman" w:cs="Times New Roman"/>
              </w:rPr>
              <w:t>:</w:t>
            </w:r>
          </w:p>
        </w:tc>
      </w:tr>
      <w:tr w:rsidR="00182D4C" w14:paraId="62B33D94" w14:textId="77777777" w:rsidTr="00D4648E">
        <w:tc>
          <w:tcPr>
            <w:tcW w:w="9925" w:type="dxa"/>
            <w:gridSpan w:val="7"/>
            <w:tcBorders>
              <w:top w:val="nil"/>
              <w:left w:val="nil"/>
              <w:bottom w:val="single" w:sz="4" w:space="0" w:color="auto"/>
              <w:right w:val="nil"/>
            </w:tcBorders>
          </w:tcPr>
          <w:p w14:paraId="2A56E59B" w14:textId="77777777" w:rsidR="00182D4C" w:rsidRDefault="00182D4C" w:rsidP="00EF26CD">
            <w:pPr>
              <w:tabs>
                <w:tab w:val="left" w:pos="2085"/>
              </w:tabs>
              <w:spacing w:before="120"/>
              <w:ind w:firstLine="0"/>
              <w:rPr>
                <w:rFonts w:ascii="Times New Roman" w:hAnsi="Times New Roman" w:cs="Times New Roman"/>
              </w:rPr>
            </w:pPr>
          </w:p>
        </w:tc>
      </w:tr>
      <w:tr w:rsidR="00182D4C" w14:paraId="02351EC2" w14:textId="77777777" w:rsidTr="00D4648E">
        <w:tc>
          <w:tcPr>
            <w:tcW w:w="9925" w:type="dxa"/>
            <w:gridSpan w:val="7"/>
            <w:tcBorders>
              <w:top w:val="single" w:sz="4" w:space="0" w:color="auto"/>
              <w:left w:val="nil"/>
              <w:bottom w:val="single" w:sz="4" w:space="0" w:color="auto"/>
              <w:right w:val="nil"/>
            </w:tcBorders>
          </w:tcPr>
          <w:p w14:paraId="114E418B" w14:textId="77777777" w:rsidR="00182D4C" w:rsidRDefault="00182D4C" w:rsidP="00EF26CD">
            <w:pPr>
              <w:tabs>
                <w:tab w:val="left" w:pos="2085"/>
              </w:tabs>
              <w:spacing w:before="120"/>
              <w:ind w:firstLine="0"/>
              <w:rPr>
                <w:rFonts w:ascii="Times New Roman" w:hAnsi="Times New Roman" w:cs="Times New Roman"/>
              </w:rPr>
            </w:pPr>
          </w:p>
        </w:tc>
      </w:tr>
      <w:tr w:rsidR="00182D4C" w14:paraId="7FCD1474" w14:textId="77777777" w:rsidTr="00D4648E">
        <w:tc>
          <w:tcPr>
            <w:tcW w:w="9925" w:type="dxa"/>
            <w:gridSpan w:val="7"/>
            <w:tcBorders>
              <w:top w:val="single" w:sz="4" w:space="0" w:color="auto"/>
              <w:left w:val="nil"/>
              <w:bottom w:val="single" w:sz="4" w:space="0" w:color="auto"/>
              <w:right w:val="nil"/>
            </w:tcBorders>
          </w:tcPr>
          <w:p w14:paraId="4AE9A0DD" w14:textId="77777777" w:rsidR="00182D4C" w:rsidRDefault="00182D4C" w:rsidP="00EF26CD">
            <w:pPr>
              <w:tabs>
                <w:tab w:val="left" w:pos="2085"/>
              </w:tabs>
              <w:spacing w:before="120"/>
              <w:ind w:firstLine="0"/>
              <w:rPr>
                <w:rFonts w:ascii="Times New Roman" w:hAnsi="Times New Roman" w:cs="Times New Roman"/>
              </w:rPr>
            </w:pPr>
          </w:p>
        </w:tc>
      </w:tr>
      <w:tr w:rsidR="00182D4C" w14:paraId="208451A8" w14:textId="77777777" w:rsidTr="00D4648E">
        <w:tc>
          <w:tcPr>
            <w:tcW w:w="9925" w:type="dxa"/>
            <w:gridSpan w:val="7"/>
            <w:tcBorders>
              <w:top w:val="single" w:sz="4" w:space="0" w:color="auto"/>
              <w:left w:val="nil"/>
              <w:bottom w:val="nil"/>
              <w:right w:val="nil"/>
            </w:tcBorders>
          </w:tcPr>
          <w:p w14:paraId="799692A2" w14:textId="77777777" w:rsidR="00182D4C" w:rsidRDefault="00182D4C" w:rsidP="00EF26CD">
            <w:pPr>
              <w:tabs>
                <w:tab w:val="left" w:pos="2085"/>
              </w:tabs>
              <w:spacing w:before="120"/>
              <w:ind w:firstLine="0"/>
              <w:rPr>
                <w:rFonts w:ascii="Times New Roman" w:hAnsi="Times New Roman" w:cs="Times New Roman"/>
              </w:rPr>
            </w:pPr>
          </w:p>
        </w:tc>
      </w:tr>
      <w:tr w:rsidR="00182D4C" w14:paraId="5748AC63" w14:textId="77777777" w:rsidTr="00D4648E">
        <w:tc>
          <w:tcPr>
            <w:tcW w:w="3833" w:type="dxa"/>
            <w:gridSpan w:val="2"/>
            <w:tcBorders>
              <w:top w:val="nil"/>
            </w:tcBorders>
          </w:tcPr>
          <w:p w14:paraId="0F3D56CD" w14:textId="77777777" w:rsidR="00182D4C" w:rsidRDefault="00182D4C" w:rsidP="00EF26CD">
            <w:pPr>
              <w:tabs>
                <w:tab w:val="left" w:pos="2085"/>
              </w:tabs>
              <w:spacing w:before="120"/>
              <w:ind w:firstLine="0"/>
              <w:rPr>
                <w:rFonts w:ascii="Times New Roman" w:hAnsi="Times New Roman" w:cs="Times New Roman"/>
              </w:rPr>
            </w:pPr>
            <w:r>
              <w:rPr>
                <w:rFonts w:ascii="Times New Roman" w:hAnsi="Times New Roman" w:cs="Times New Roman"/>
              </w:rPr>
              <w:t xml:space="preserve">      Дополнительно информируем:</w:t>
            </w:r>
          </w:p>
        </w:tc>
        <w:tc>
          <w:tcPr>
            <w:tcW w:w="6092" w:type="dxa"/>
            <w:gridSpan w:val="5"/>
            <w:tcBorders>
              <w:top w:val="nil"/>
              <w:bottom w:val="single" w:sz="4" w:space="0" w:color="auto"/>
            </w:tcBorders>
          </w:tcPr>
          <w:p w14:paraId="3F37B5DD" w14:textId="77777777" w:rsidR="00182D4C" w:rsidRDefault="00182D4C" w:rsidP="00EF26CD">
            <w:pPr>
              <w:tabs>
                <w:tab w:val="left" w:pos="2085"/>
              </w:tabs>
              <w:spacing w:before="120"/>
              <w:ind w:firstLine="0"/>
              <w:rPr>
                <w:rFonts w:ascii="Times New Roman" w:hAnsi="Times New Roman" w:cs="Times New Roman"/>
              </w:rPr>
            </w:pPr>
          </w:p>
        </w:tc>
      </w:tr>
      <w:tr w:rsidR="00182D4C" w14:paraId="3FEC96C1" w14:textId="77777777" w:rsidTr="00D4648E">
        <w:trPr>
          <w:trHeight w:val="166"/>
        </w:trPr>
        <w:tc>
          <w:tcPr>
            <w:tcW w:w="3825" w:type="dxa"/>
            <w:tcBorders>
              <w:bottom w:val="nil"/>
            </w:tcBorders>
          </w:tcPr>
          <w:p w14:paraId="1A0A2849" w14:textId="77777777" w:rsidR="00182D4C" w:rsidRDefault="00182D4C" w:rsidP="00EF26CD">
            <w:pPr>
              <w:tabs>
                <w:tab w:val="left" w:pos="2085"/>
              </w:tabs>
              <w:ind w:firstLine="0"/>
              <w:rPr>
                <w:rFonts w:ascii="Times New Roman" w:hAnsi="Times New Roman" w:cs="Times New Roman"/>
              </w:rPr>
            </w:pPr>
          </w:p>
        </w:tc>
        <w:tc>
          <w:tcPr>
            <w:tcW w:w="6100" w:type="dxa"/>
            <w:gridSpan w:val="6"/>
            <w:tcBorders>
              <w:top w:val="single" w:sz="4" w:space="0" w:color="auto"/>
              <w:bottom w:val="nil"/>
            </w:tcBorders>
          </w:tcPr>
          <w:p w14:paraId="12B83597" w14:textId="77777777" w:rsidR="00182D4C" w:rsidRDefault="00182D4C" w:rsidP="00EF26CD">
            <w:pPr>
              <w:tabs>
                <w:tab w:val="left" w:pos="2085"/>
              </w:tabs>
              <w:ind w:firstLine="0"/>
              <w:jc w:val="center"/>
              <w:rPr>
                <w:rFonts w:ascii="Times New Roman" w:hAnsi="Times New Roman" w:cs="Times New Roman"/>
              </w:rPr>
            </w:pPr>
            <w:proofErr w:type="gramStart"/>
            <w:r w:rsidRPr="00232907">
              <w:rPr>
                <w:rFonts w:ascii="Times New Roman" w:hAnsi="Times New Roman" w:cs="Times New Roman"/>
                <w:sz w:val="20"/>
                <w:szCs w:val="20"/>
              </w:rPr>
              <w:t>(указывается информация, необходимая для устранения причин</w:t>
            </w:r>
            <w:proofErr w:type="gramEnd"/>
          </w:p>
        </w:tc>
      </w:tr>
      <w:tr w:rsidR="00182D4C" w14:paraId="737A6988" w14:textId="77777777" w:rsidTr="00D4648E">
        <w:tc>
          <w:tcPr>
            <w:tcW w:w="9925" w:type="dxa"/>
            <w:gridSpan w:val="7"/>
            <w:tcBorders>
              <w:top w:val="nil"/>
              <w:left w:val="nil"/>
              <w:bottom w:val="single" w:sz="4" w:space="0" w:color="auto"/>
              <w:right w:val="nil"/>
            </w:tcBorders>
          </w:tcPr>
          <w:p w14:paraId="72604D17" w14:textId="77777777" w:rsidR="00182D4C" w:rsidRPr="00232907" w:rsidRDefault="00182D4C" w:rsidP="00EF26CD">
            <w:pPr>
              <w:tabs>
                <w:tab w:val="left" w:pos="2085"/>
              </w:tabs>
              <w:spacing w:before="120"/>
              <w:ind w:firstLine="0"/>
              <w:jc w:val="center"/>
              <w:rPr>
                <w:rFonts w:ascii="Times New Roman" w:hAnsi="Times New Roman" w:cs="Times New Roman"/>
                <w:sz w:val="20"/>
                <w:szCs w:val="20"/>
              </w:rPr>
            </w:pPr>
          </w:p>
        </w:tc>
      </w:tr>
      <w:tr w:rsidR="00182D4C" w14:paraId="4B9F682E" w14:textId="77777777" w:rsidTr="00D4648E">
        <w:tc>
          <w:tcPr>
            <w:tcW w:w="9925" w:type="dxa"/>
            <w:gridSpan w:val="7"/>
            <w:tcBorders>
              <w:top w:val="single" w:sz="4" w:space="0" w:color="auto"/>
              <w:left w:val="nil"/>
              <w:bottom w:val="nil"/>
              <w:right w:val="nil"/>
            </w:tcBorders>
          </w:tcPr>
          <w:p w14:paraId="3A2F821D" w14:textId="77777777" w:rsidR="00182D4C" w:rsidRDefault="00182D4C" w:rsidP="00BA0E41">
            <w:pPr>
              <w:tabs>
                <w:tab w:val="left" w:pos="2085"/>
              </w:tabs>
              <w:ind w:firstLine="0"/>
              <w:jc w:val="center"/>
              <w:rPr>
                <w:rFonts w:ascii="Times New Roman" w:hAnsi="Times New Roman" w:cs="Times New Roman"/>
              </w:rPr>
            </w:pPr>
            <w:r w:rsidRPr="00232907">
              <w:rPr>
                <w:rFonts w:ascii="Times New Roman" w:hAnsi="Times New Roman" w:cs="Times New Roman"/>
                <w:sz w:val="20"/>
                <w:szCs w:val="20"/>
              </w:rPr>
              <w:t xml:space="preserve">отказа в </w:t>
            </w:r>
            <w:r w:rsidR="00BA0E41">
              <w:rPr>
                <w:rFonts w:ascii="Times New Roman" w:hAnsi="Times New Roman" w:cs="Times New Roman"/>
                <w:sz w:val="20"/>
                <w:szCs w:val="20"/>
              </w:rPr>
              <w:t>приеме документов</w:t>
            </w:r>
            <w:r w:rsidRPr="00232907">
              <w:rPr>
                <w:rFonts w:ascii="Times New Roman" w:hAnsi="Times New Roman" w:cs="Times New Roman"/>
                <w:sz w:val="20"/>
                <w:szCs w:val="20"/>
              </w:rPr>
              <w:t>, а так же иная дополнительная информация при наличии)</w:t>
            </w:r>
          </w:p>
        </w:tc>
      </w:tr>
      <w:tr w:rsidR="00182D4C" w14:paraId="053C5A60" w14:textId="77777777" w:rsidTr="00D4648E">
        <w:tc>
          <w:tcPr>
            <w:tcW w:w="9925" w:type="dxa"/>
            <w:gridSpan w:val="7"/>
            <w:tcBorders>
              <w:top w:val="nil"/>
            </w:tcBorders>
          </w:tcPr>
          <w:p w14:paraId="3D6C77CA" w14:textId="77777777" w:rsidR="00182D4C" w:rsidRPr="00232907" w:rsidRDefault="00182D4C" w:rsidP="00EF26CD">
            <w:pPr>
              <w:tabs>
                <w:tab w:val="left" w:pos="2085"/>
              </w:tabs>
              <w:spacing w:before="120"/>
              <w:ind w:firstLine="0"/>
              <w:jc w:val="center"/>
              <w:rPr>
                <w:rFonts w:ascii="Times New Roman" w:hAnsi="Times New Roman" w:cs="Times New Roman"/>
                <w:sz w:val="20"/>
                <w:szCs w:val="20"/>
              </w:rPr>
            </w:pPr>
          </w:p>
        </w:tc>
      </w:tr>
      <w:tr w:rsidR="00182D4C" w14:paraId="266B2732" w14:textId="77777777" w:rsidTr="00D4648E">
        <w:tc>
          <w:tcPr>
            <w:tcW w:w="9925" w:type="dxa"/>
            <w:gridSpan w:val="7"/>
          </w:tcPr>
          <w:p w14:paraId="7763CE1E" w14:textId="77777777" w:rsidR="00182D4C" w:rsidRDefault="00182D4C" w:rsidP="00EF26CD">
            <w:pPr>
              <w:tabs>
                <w:tab w:val="left" w:pos="2085"/>
              </w:tabs>
              <w:ind w:firstLine="0"/>
              <w:rPr>
                <w:rFonts w:ascii="Times New Roman" w:hAnsi="Times New Roman" w:cs="Times New Roman"/>
                <w:color w:val="000000"/>
              </w:rPr>
            </w:pPr>
            <w:r>
              <w:rPr>
                <w:rFonts w:ascii="Times New Roman" w:hAnsi="Times New Roman" w:cs="Times New Roman"/>
              </w:rPr>
              <w:t xml:space="preserve">      Вы вправе повторно обратиться в Администрацию муниципального образования – </w:t>
            </w:r>
            <w:r w:rsidR="00454ED8">
              <w:rPr>
                <w:rFonts w:ascii="Times New Roman" w:hAnsi="Times New Roman" w:cs="Times New Roman"/>
              </w:rPr>
              <w:t>Калининское</w:t>
            </w:r>
            <w:r>
              <w:rPr>
                <w:rFonts w:ascii="Times New Roman" w:hAnsi="Times New Roman" w:cs="Times New Roman"/>
              </w:rPr>
              <w:t xml:space="preserve"> сельское поселение </w:t>
            </w:r>
            <w:proofErr w:type="spellStart"/>
            <w:r>
              <w:rPr>
                <w:rFonts w:ascii="Times New Roman" w:hAnsi="Times New Roman" w:cs="Times New Roman"/>
              </w:rPr>
              <w:t>Ухоловского</w:t>
            </w:r>
            <w:proofErr w:type="spellEnd"/>
            <w:r>
              <w:rPr>
                <w:rFonts w:ascii="Times New Roman" w:hAnsi="Times New Roman" w:cs="Times New Roman"/>
              </w:rPr>
              <w:t xml:space="preserve"> муниципального района Рязанской области с заявлением о предоставлении муниципальной услуги </w:t>
            </w:r>
            <w:r w:rsidRPr="005B6D68">
              <w:rPr>
                <w:rFonts w:ascii="Times New Roman" w:hAnsi="Times New Roman" w:cs="Times New Roman"/>
              </w:rPr>
              <w:t>«</w:t>
            </w:r>
            <w:r w:rsidRPr="005B6D68">
              <w:rPr>
                <w:rFonts w:ascii="Times New Roman" w:hAnsi="Times New Roman" w:cs="Times New Roman"/>
                <w:color w:val="000000"/>
              </w:rPr>
              <w:t>Заключение соглашения о перераспределении земель и (или) земельных участков, находящихся в государственной (неразграниченной)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rPr>
              <w:t>» после устранения указанных нарушений.</w:t>
            </w:r>
          </w:p>
          <w:p w14:paraId="4AE74C69" w14:textId="77777777" w:rsidR="00182D4C" w:rsidRPr="00DA7D4F" w:rsidRDefault="00182D4C" w:rsidP="00454ED8">
            <w:pPr>
              <w:tabs>
                <w:tab w:val="left" w:pos="2085"/>
              </w:tabs>
              <w:ind w:firstLine="0"/>
              <w:rPr>
                <w:rFonts w:ascii="Times New Roman" w:hAnsi="Times New Roman" w:cs="Times New Roman"/>
              </w:rPr>
            </w:pPr>
            <w:r>
              <w:rPr>
                <w:rFonts w:ascii="Times New Roman" w:hAnsi="Times New Roman" w:cs="Times New Roman"/>
                <w:color w:val="000000"/>
              </w:rPr>
              <w:t xml:space="preserve">      Данный отказ может быть обжалован в досудебном порядке путем направления жалобы</w:t>
            </w:r>
            <w:r>
              <w:rPr>
                <w:rFonts w:ascii="Times New Roman" w:hAnsi="Times New Roman" w:cs="Times New Roman"/>
              </w:rPr>
              <w:t xml:space="preserve"> в Администрацию муниципального образования – </w:t>
            </w:r>
            <w:r w:rsidR="00454ED8">
              <w:rPr>
                <w:rFonts w:ascii="Times New Roman" w:hAnsi="Times New Roman" w:cs="Times New Roman"/>
              </w:rPr>
              <w:t>Калининское</w:t>
            </w:r>
            <w:r>
              <w:rPr>
                <w:rFonts w:ascii="Times New Roman" w:hAnsi="Times New Roman" w:cs="Times New Roman"/>
              </w:rPr>
              <w:t xml:space="preserve"> сельское поселение </w:t>
            </w:r>
            <w:proofErr w:type="spellStart"/>
            <w:r>
              <w:rPr>
                <w:rFonts w:ascii="Times New Roman" w:hAnsi="Times New Roman" w:cs="Times New Roman"/>
              </w:rPr>
              <w:t>Ухоловского</w:t>
            </w:r>
            <w:proofErr w:type="spellEnd"/>
            <w:r>
              <w:rPr>
                <w:rFonts w:ascii="Times New Roman" w:hAnsi="Times New Roman" w:cs="Times New Roman"/>
              </w:rPr>
              <w:t xml:space="preserve"> муниципального района Рязанской области, а так же в судебном порядке.</w:t>
            </w:r>
          </w:p>
        </w:tc>
      </w:tr>
      <w:tr w:rsidR="00182D4C" w14:paraId="534E477A" w14:textId="77777777" w:rsidTr="00D4648E">
        <w:tc>
          <w:tcPr>
            <w:tcW w:w="9925" w:type="dxa"/>
            <w:gridSpan w:val="7"/>
          </w:tcPr>
          <w:p w14:paraId="77CB74D7" w14:textId="77777777" w:rsidR="00182D4C" w:rsidRDefault="00182D4C" w:rsidP="00EF26CD">
            <w:pPr>
              <w:tabs>
                <w:tab w:val="left" w:pos="2085"/>
              </w:tabs>
              <w:ind w:firstLine="0"/>
              <w:rPr>
                <w:rFonts w:ascii="Times New Roman" w:hAnsi="Times New Roman" w:cs="Times New Roman"/>
              </w:rPr>
            </w:pPr>
          </w:p>
        </w:tc>
      </w:tr>
      <w:tr w:rsidR="00182D4C" w14:paraId="41FE3C2B" w14:textId="77777777" w:rsidTr="00D4648E">
        <w:tc>
          <w:tcPr>
            <w:tcW w:w="9925" w:type="dxa"/>
            <w:gridSpan w:val="7"/>
          </w:tcPr>
          <w:p w14:paraId="7D18F865" w14:textId="77777777" w:rsidR="00182D4C" w:rsidRDefault="00182D4C" w:rsidP="00EF26CD">
            <w:pPr>
              <w:tabs>
                <w:tab w:val="left" w:pos="2085"/>
              </w:tabs>
              <w:ind w:firstLine="0"/>
              <w:rPr>
                <w:rFonts w:ascii="Times New Roman" w:hAnsi="Times New Roman" w:cs="Times New Roman"/>
              </w:rPr>
            </w:pPr>
          </w:p>
        </w:tc>
      </w:tr>
      <w:tr w:rsidR="00182D4C" w14:paraId="0262D3EF" w14:textId="77777777" w:rsidTr="00D4648E">
        <w:tc>
          <w:tcPr>
            <w:tcW w:w="4110" w:type="dxa"/>
            <w:gridSpan w:val="3"/>
            <w:tcBorders>
              <w:top w:val="nil"/>
              <w:left w:val="nil"/>
              <w:bottom w:val="single" w:sz="4" w:space="0" w:color="auto"/>
              <w:right w:val="nil"/>
            </w:tcBorders>
          </w:tcPr>
          <w:p w14:paraId="515712AA" w14:textId="77777777" w:rsidR="00182D4C" w:rsidRDefault="00182D4C" w:rsidP="00EF26CD">
            <w:pPr>
              <w:tabs>
                <w:tab w:val="left" w:pos="2085"/>
              </w:tabs>
              <w:ind w:firstLine="0"/>
              <w:rPr>
                <w:rFonts w:ascii="Times New Roman" w:hAnsi="Times New Roman" w:cs="Times New Roman"/>
              </w:rPr>
            </w:pPr>
          </w:p>
        </w:tc>
        <w:tc>
          <w:tcPr>
            <w:tcW w:w="2400" w:type="dxa"/>
            <w:gridSpan w:val="3"/>
            <w:vMerge w:val="restart"/>
            <w:tcBorders>
              <w:left w:val="nil"/>
              <w:right w:val="single" w:sz="4" w:space="0" w:color="auto"/>
            </w:tcBorders>
          </w:tcPr>
          <w:p w14:paraId="1473E3D2" w14:textId="77777777" w:rsidR="00182D4C" w:rsidRDefault="00182D4C" w:rsidP="00EF26CD">
            <w:pPr>
              <w:tabs>
                <w:tab w:val="left" w:pos="2085"/>
              </w:tabs>
              <w:ind w:firstLine="0"/>
              <w:rPr>
                <w:rFonts w:ascii="Times New Roman" w:hAnsi="Times New Roman" w:cs="Times New Roman"/>
              </w:rPr>
            </w:pPr>
          </w:p>
        </w:tc>
        <w:tc>
          <w:tcPr>
            <w:tcW w:w="3415" w:type="dxa"/>
            <w:vMerge w:val="restart"/>
            <w:tcBorders>
              <w:top w:val="single" w:sz="4" w:space="0" w:color="auto"/>
              <w:left w:val="single" w:sz="4" w:space="0" w:color="auto"/>
              <w:bottom w:val="single" w:sz="4" w:space="0" w:color="auto"/>
              <w:right w:val="single" w:sz="4" w:space="0" w:color="auto"/>
            </w:tcBorders>
            <w:vAlign w:val="center"/>
          </w:tcPr>
          <w:p w14:paraId="3CF79D85" w14:textId="77777777" w:rsidR="00182D4C" w:rsidRDefault="00182D4C" w:rsidP="00EF26CD">
            <w:pPr>
              <w:tabs>
                <w:tab w:val="left" w:pos="2085"/>
              </w:tabs>
              <w:ind w:firstLine="0"/>
              <w:jc w:val="center"/>
              <w:rPr>
                <w:rFonts w:ascii="Times New Roman" w:hAnsi="Times New Roman" w:cs="Times New Roman"/>
              </w:rPr>
            </w:pPr>
            <w:r>
              <w:rPr>
                <w:rFonts w:ascii="Times New Roman" w:hAnsi="Times New Roman" w:cs="Times New Roman"/>
              </w:rPr>
              <w:t>Сведения об электронной подписи</w:t>
            </w:r>
          </w:p>
        </w:tc>
      </w:tr>
      <w:tr w:rsidR="00182D4C" w14:paraId="46D9C14E" w14:textId="77777777" w:rsidTr="00D4648E">
        <w:tc>
          <w:tcPr>
            <w:tcW w:w="4110" w:type="dxa"/>
            <w:gridSpan w:val="3"/>
            <w:tcBorders>
              <w:top w:val="single" w:sz="4" w:space="0" w:color="auto"/>
              <w:left w:val="nil"/>
              <w:bottom w:val="nil"/>
              <w:right w:val="nil"/>
            </w:tcBorders>
          </w:tcPr>
          <w:p w14:paraId="2469186C" w14:textId="77777777" w:rsidR="00182D4C" w:rsidRPr="00403B56" w:rsidRDefault="00182D4C" w:rsidP="00EF26CD">
            <w:pPr>
              <w:tabs>
                <w:tab w:val="left" w:pos="2085"/>
              </w:tabs>
              <w:ind w:firstLine="0"/>
              <w:jc w:val="center"/>
              <w:rPr>
                <w:rFonts w:ascii="Times New Roman" w:hAnsi="Times New Roman" w:cs="Times New Roman"/>
                <w:sz w:val="20"/>
                <w:szCs w:val="20"/>
              </w:rPr>
            </w:pPr>
            <w:r w:rsidRPr="00403B56">
              <w:rPr>
                <w:rFonts w:ascii="Times New Roman" w:hAnsi="Times New Roman" w:cs="Times New Roman"/>
                <w:sz w:val="20"/>
                <w:szCs w:val="20"/>
              </w:rPr>
              <w:t>(ФИО, должность уполномоченного сотрудника)</w:t>
            </w:r>
          </w:p>
        </w:tc>
        <w:tc>
          <w:tcPr>
            <w:tcW w:w="2400" w:type="dxa"/>
            <w:gridSpan w:val="3"/>
            <w:vMerge/>
            <w:tcBorders>
              <w:left w:val="nil"/>
              <w:right w:val="single" w:sz="4" w:space="0" w:color="auto"/>
            </w:tcBorders>
          </w:tcPr>
          <w:p w14:paraId="6EDA9B3C" w14:textId="77777777" w:rsidR="00182D4C" w:rsidRDefault="00182D4C" w:rsidP="00EF26CD">
            <w:pPr>
              <w:tabs>
                <w:tab w:val="left" w:pos="2085"/>
              </w:tabs>
              <w:ind w:firstLine="0"/>
              <w:rPr>
                <w:rFonts w:ascii="Times New Roman" w:hAnsi="Times New Roman" w:cs="Times New Roman"/>
              </w:rPr>
            </w:pPr>
          </w:p>
        </w:tc>
        <w:tc>
          <w:tcPr>
            <w:tcW w:w="3415" w:type="dxa"/>
            <w:vMerge/>
            <w:tcBorders>
              <w:left w:val="single" w:sz="4" w:space="0" w:color="auto"/>
              <w:bottom w:val="single" w:sz="4" w:space="0" w:color="auto"/>
              <w:right w:val="single" w:sz="4" w:space="0" w:color="auto"/>
            </w:tcBorders>
          </w:tcPr>
          <w:p w14:paraId="53823FE3" w14:textId="77777777" w:rsidR="00182D4C" w:rsidRDefault="00182D4C" w:rsidP="00EF26CD">
            <w:pPr>
              <w:tabs>
                <w:tab w:val="left" w:pos="2085"/>
              </w:tabs>
              <w:ind w:firstLine="0"/>
              <w:rPr>
                <w:rFonts w:ascii="Times New Roman" w:hAnsi="Times New Roman" w:cs="Times New Roman"/>
              </w:rPr>
            </w:pPr>
          </w:p>
        </w:tc>
      </w:tr>
    </w:tbl>
    <w:p w14:paraId="2AD99F02" w14:textId="77777777" w:rsidR="00182D4C" w:rsidRDefault="00182D4C" w:rsidP="00182D4C">
      <w:pPr>
        <w:tabs>
          <w:tab w:val="left" w:pos="2085"/>
        </w:tabs>
        <w:ind w:firstLine="0"/>
        <w:jc w:val="center"/>
        <w:rPr>
          <w:rFonts w:ascii="Times New Roman" w:hAnsi="Times New Roman" w:cs="Times New Roman"/>
        </w:rPr>
      </w:pPr>
    </w:p>
    <w:p w14:paraId="79B5E91D" w14:textId="77777777" w:rsidR="00182D4C" w:rsidRPr="00182D4C" w:rsidRDefault="00182D4C" w:rsidP="00182D4C">
      <w:pPr>
        <w:rPr>
          <w:rFonts w:ascii="Times New Roman" w:hAnsi="Times New Roman" w:cs="Times New Roman"/>
        </w:rPr>
      </w:pPr>
    </w:p>
    <w:p w14:paraId="52BCF21F" w14:textId="77777777" w:rsidR="004F3800" w:rsidRPr="00182D4C" w:rsidRDefault="004F3800" w:rsidP="00182D4C">
      <w:pPr>
        <w:tabs>
          <w:tab w:val="left" w:pos="5880"/>
        </w:tabs>
        <w:rPr>
          <w:rFonts w:ascii="Times New Roman" w:hAnsi="Times New Roman" w:cs="Times New Roman"/>
        </w:rPr>
      </w:pPr>
    </w:p>
    <w:sectPr w:rsidR="004F3800" w:rsidRPr="00182D4C" w:rsidSect="00F218DA">
      <w:pgSz w:w="11900" w:h="16800"/>
      <w:pgMar w:top="1134" w:right="567" w:bottom="1134" w:left="1418" w:header="720" w:footer="37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084E7" w14:textId="77777777" w:rsidR="00EF26CD" w:rsidRDefault="00EF26CD">
      <w:r>
        <w:separator/>
      </w:r>
    </w:p>
  </w:endnote>
  <w:endnote w:type="continuationSeparator" w:id="0">
    <w:p w14:paraId="04225A60" w14:textId="77777777" w:rsidR="00EF26CD" w:rsidRDefault="00EF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E4293" w14:textId="77777777" w:rsidR="00EF26CD" w:rsidRDefault="00EF26CD">
      <w:r>
        <w:separator/>
      </w:r>
    </w:p>
  </w:footnote>
  <w:footnote w:type="continuationSeparator" w:id="0">
    <w:p w14:paraId="135E61AF" w14:textId="77777777" w:rsidR="00EF26CD" w:rsidRDefault="00EF2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DED8B" w14:textId="77777777" w:rsidR="00EF26CD" w:rsidRPr="00FA5749" w:rsidRDefault="00EF26CD">
    <w:pPr>
      <w:pStyle w:val="af"/>
      <w:jc w:val="center"/>
      <w:rPr>
        <w:sz w:val="22"/>
        <w:szCs w:val="22"/>
      </w:rPr>
    </w:pPr>
    <w:r w:rsidRPr="00FA5749">
      <w:rPr>
        <w:sz w:val="22"/>
        <w:szCs w:val="22"/>
      </w:rPr>
      <w:fldChar w:fldCharType="begin"/>
    </w:r>
    <w:r w:rsidRPr="00FA5749">
      <w:rPr>
        <w:sz w:val="22"/>
        <w:szCs w:val="22"/>
      </w:rPr>
      <w:instrText>PAGE   \* MERGEFORMAT</w:instrText>
    </w:r>
    <w:r w:rsidRPr="00FA5749">
      <w:rPr>
        <w:sz w:val="22"/>
        <w:szCs w:val="22"/>
      </w:rPr>
      <w:fldChar w:fldCharType="separate"/>
    </w:r>
    <w:r w:rsidR="00A933C4">
      <w:rPr>
        <w:noProof/>
        <w:sz w:val="22"/>
        <w:szCs w:val="22"/>
      </w:rPr>
      <w:t>2</w:t>
    </w:r>
    <w:r w:rsidRPr="00FA5749">
      <w:rPr>
        <w:sz w:val="22"/>
        <w:szCs w:val="22"/>
      </w:rPr>
      <w:fldChar w:fldCharType="end"/>
    </w:r>
  </w:p>
  <w:p w14:paraId="30BECF6E" w14:textId="77777777" w:rsidR="00EF26CD" w:rsidRDefault="00EF26C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BCA"/>
    <w:multiLevelType w:val="hybridMultilevel"/>
    <w:tmpl w:val="FC1EB956"/>
    <w:lvl w:ilvl="0" w:tplc="0419000F">
      <w:start w:val="1"/>
      <w:numFmt w:val="decimal"/>
      <w:lvlText w:val="%1."/>
      <w:lvlJc w:val="left"/>
      <w:pPr>
        <w:ind w:left="277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584751"/>
    <w:multiLevelType w:val="hybridMultilevel"/>
    <w:tmpl w:val="443C1980"/>
    <w:lvl w:ilvl="0" w:tplc="81AC2A40">
      <w:start w:val="10"/>
      <w:numFmt w:val="decimal"/>
      <w:lvlText w:val="%1."/>
      <w:lvlJc w:val="left"/>
      <w:pPr>
        <w:ind w:left="2771" w:hanging="360"/>
      </w:pPr>
      <w:rPr>
        <w:rFonts w:cs="Times New Roman" w:hint="default"/>
      </w:rPr>
    </w:lvl>
    <w:lvl w:ilvl="1" w:tplc="04190019" w:tentative="1">
      <w:start w:val="1"/>
      <w:numFmt w:val="lowerLetter"/>
      <w:lvlText w:val="%2."/>
      <w:lvlJc w:val="left"/>
      <w:pPr>
        <w:ind w:left="3491" w:hanging="360"/>
      </w:pPr>
      <w:rPr>
        <w:rFonts w:cs="Times New Roman"/>
      </w:rPr>
    </w:lvl>
    <w:lvl w:ilvl="2" w:tplc="0419001B" w:tentative="1">
      <w:start w:val="1"/>
      <w:numFmt w:val="lowerRoman"/>
      <w:lvlText w:val="%3."/>
      <w:lvlJc w:val="right"/>
      <w:pPr>
        <w:ind w:left="4211" w:hanging="180"/>
      </w:pPr>
      <w:rPr>
        <w:rFonts w:cs="Times New Roman"/>
      </w:rPr>
    </w:lvl>
    <w:lvl w:ilvl="3" w:tplc="0419000F" w:tentative="1">
      <w:start w:val="1"/>
      <w:numFmt w:val="decimal"/>
      <w:lvlText w:val="%4."/>
      <w:lvlJc w:val="left"/>
      <w:pPr>
        <w:ind w:left="4931" w:hanging="360"/>
      </w:pPr>
      <w:rPr>
        <w:rFonts w:cs="Times New Roman"/>
      </w:rPr>
    </w:lvl>
    <w:lvl w:ilvl="4" w:tplc="04190019" w:tentative="1">
      <w:start w:val="1"/>
      <w:numFmt w:val="lowerLetter"/>
      <w:lvlText w:val="%5."/>
      <w:lvlJc w:val="left"/>
      <w:pPr>
        <w:ind w:left="5651" w:hanging="360"/>
      </w:pPr>
      <w:rPr>
        <w:rFonts w:cs="Times New Roman"/>
      </w:rPr>
    </w:lvl>
    <w:lvl w:ilvl="5" w:tplc="0419001B" w:tentative="1">
      <w:start w:val="1"/>
      <w:numFmt w:val="lowerRoman"/>
      <w:lvlText w:val="%6."/>
      <w:lvlJc w:val="right"/>
      <w:pPr>
        <w:ind w:left="6371" w:hanging="180"/>
      </w:pPr>
      <w:rPr>
        <w:rFonts w:cs="Times New Roman"/>
      </w:rPr>
    </w:lvl>
    <w:lvl w:ilvl="6" w:tplc="0419000F" w:tentative="1">
      <w:start w:val="1"/>
      <w:numFmt w:val="decimal"/>
      <w:lvlText w:val="%7."/>
      <w:lvlJc w:val="left"/>
      <w:pPr>
        <w:ind w:left="7091" w:hanging="360"/>
      </w:pPr>
      <w:rPr>
        <w:rFonts w:cs="Times New Roman"/>
      </w:rPr>
    </w:lvl>
    <w:lvl w:ilvl="7" w:tplc="04190019" w:tentative="1">
      <w:start w:val="1"/>
      <w:numFmt w:val="lowerLetter"/>
      <w:lvlText w:val="%8."/>
      <w:lvlJc w:val="left"/>
      <w:pPr>
        <w:ind w:left="7811" w:hanging="360"/>
      </w:pPr>
      <w:rPr>
        <w:rFonts w:cs="Times New Roman"/>
      </w:rPr>
    </w:lvl>
    <w:lvl w:ilvl="8" w:tplc="0419001B" w:tentative="1">
      <w:start w:val="1"/>
      <w:numFmt w:val="lowerRoman"/>
      <w:lvlText w:val="%9."/>
      <w:lvlJc w:val="right"/>
      <w:pPr>
        <w:ind w:left="8531" w:hanging="180"/>
      </w:pPr>
      <w:rPr>
        <w:rFonts w:cs="Times New Roman"/>
      </w:rPr>
    </w:lvl>
  </w:abstractNum>
  <w:abstractNum w:abstractNumId="2">
    <w:nsid w:val="095B1DC1"/>
    <w:multiLevelType w:val="hybridMultilevel"/>
    <w:tmpl w:val="5B786876"/>
    <w:lvl w:ilvl="0" w:tplc="7400C9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093074"/>
    <w:multiLevelType w:val="hybridMultilevel"/>
    <w:tmpl w:val="05ECAC54"/>
    <w:lvl w:ilvl="0" w:tplc="7400C9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8AC1039"/>
    <w:multiLevelType w:val="hybridMultilevel"/>
    <w:tmpl w:val="FC1EB956"/>
    <w:lvl w:ilvl="0" w:tplc="0419000F">
      <w:start w:val="1"/>
      <w:numFmt w:val="decimal"/>
      <w:lvlText w:val="%1."/>
      <w:lvlJc w:val="left"/>
      <w:pPr>
        <w:ind w:left="277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D14E62"/>
    <w:multiLevelType w:val="hybridMultilevel"/>
    <w:tmpl w:val="B1826E70"/>
    <w:lvl w:ilvl="0" w:tplc="7400C9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1124604"/>
    <w:multiLevelType w:val="hybridMultilevel"/>
    <w:tmpl w:val="81A058BC"/>
    <w:lvl w:ilvl="0" w:tplc="7400C92A">
      <w:start w:val="1"/>
      <w:numFmt w:val="bullet"/>
      <w:lvlText w:val=""/>
      <w:lvlJc w:val="left"/>
      <w:pPr>
        <w:ind w:left="720" w:hanging="360"/>
      </w:pPr>
      <w:rPr>
        <w:rFonts w:ascii="Symbol" w:hAnsi="Symbol" w:hint="default"/>
      </w:rPr>
    </w:lvl>
    <w:lvl w:ilvl="1" w:tplc="7400C92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6936E4"/>
    <w:multiLevelType w:val="hybridMultilevel"/>
    <w:tmpl w:val="9DD0BBC8"/>
    <w:lvl w:ilvl="0" w:tplc="7400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F79FD"/>
    <w:multiLevelType w:val="hybridMultilevel"/>
    <w:tmpl w:val="8646C618"/>
    <w:lvl w:ilvl="0" w:tplc="7400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FA4A83"/>
    <w:multiLevelType w:val="hybridMultilevel"/>
    <w:tmpl w:val="80E0A2E6"/>
    <w:lvl w:ilvl="0" w:tplc="7400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CF0424"/>
    <w:multiLevelType w:val="hybridMultilevel"/>
    <w:tmpl w:val="1C94B712"/>
    <w:lvl w:ilvl="0" w:tplc="7400C9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0B62257"/>
    <w:multiLevelType w:val="hybridMultilevel"/>
    <w:tmpl w:val="483C9364"/>
    <w:lvl w:ilvl="0" w:tplc="7400C9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2F67ACB"/>
    <w:multiLevelType w:val="hybridMultilevel"/>
    <w:tmpl w:val="4774A0C8"/>
    <w:lvl w:ilvl="0" w:tplc="7400C9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11B22CF"/>
    <w:multiLevelType w:val="hybridMultilevel"/>
    <w:tmpl w:val="33B6485C"/>
    <w:lvl w:ilvl="0" w:tplc="7400C9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4026805"/>
    <w:multiLevelType w:val="hybridMultilevel"/>
    <w:tmpl w:val="FC1EB956"/>
    <w:lvl w:ilvl="0" w:tplc="0419000F">
      <w:start w:val="1"/>
      <w:numFmt w:val="decimal"/>
      <w:lvlText w:val="%1."/>
      <w:lvlJc w:val="left"/>
      <w:pPr>
        <w:ind w:left="277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2541EF"/>
    <w:multiLevelType w:val="hybridMultilevel"/>
    <w:tmpl w:val="4F561BB4"/>
    <w:lvl w:ilvl="0" w:tplc="7400C9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B9C0819"/>
    <w:multiLevelType w:val="hybridMultilevel"/>
    <w:tmpl w:val="C298F7CA"/>
    <w:lvl w:ilvl="0" w:tplc="7400C92A">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1DE107B"/>
    <w:multiLevelType w:val="hybridMultilevel"/>
    <w:tmpl w:val="C56AFD66"/>
    <w:lvl w:ilvl="0" w:tplc="7400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4"/>
  </w:num>
  <w:num w:numId="4">
    <w:abstractNumId w:val="9"/>
  </w:num>
  <w:num w:numId="5">
    <w:abstractNumId w:val="0"/>
  </w:num>
  <w:num w:numId="6">
    <w:abstractNumId w:val="16"/>
  </w:num>
  <w:num w:numId="7">
    <w:abstractNumId w:val="18"/>
  </w:num>
  <w:num w:numId="8">
    <w:abstractNumId w:val="8"/>
  </w:num>
  <w:num w:numId="9">
    <w:abstractNumId w:val="10"/>
  </w:num>
  <w:num w:numId="10">
    <w:abstractNumId w:val="13"/>
  </w:num>
  <w:num w:numId="11">
    <w:abstractNumId w:val="7"/>
  </w:num>
  <w:num w:numId="12">
    <w:abstractNumId w:val="3"/>
  </w:num>
  <w:num w:numId="13">
    <w:abstractNumId w:val="11"/>
  </w:num>
  <w:num w:numId="14">
    <w:abstractNumId w:val="2"/>
  </w:num>
  <w:num w:numId="15">
    <w:abstractNumId w:val="5"/>
  </w:num>
  <w:num w:numId="16">
    <w:abstractNumId w:val="12"/>
  </w:num>
  <w:num w:numId="17">
    <w:abstractNumId w:val="15"/>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ACE"/>
    <w:rsid w:val="00003AFF"/>
    <w:rsid w:val="00007576"/>
    <w:rsid w:val="000278B2"/>
    <w:rsid w:val="00037151"/>
    <w:rsid w:val="00037E41"/>
    <w:rsid w:val="0004570D"/>
    <w:rsid w:val="00053F70"/>
    <w:rsid w:val="000650FA"/>
    <w:rsid w:val="00071499"/>
    <w:rsid w:val="00072F87"/>
    <w:rsid w:val="0007601A"/>
    <w:rsid w:val="000803A3"/>
    <w:rsid w:val="00081243"/>
    <w:rsid w:val="000835BA"/>
    <w:rsid w:val="000C4C1A"/>
    <w:rsid w:val="000C6190"/>
    <w:rsid w:val="000E5FA4"/>
    <w:rsid w:val="0010019B"/>
    <w:rsid w:val="0012244C"/>
    <w:rsid w:val="001257F4"/>
    <w:rsid w:val="001372DC"/>
    <w:rsid w:val="00141A58"/>
    <w:rsid w:val="001528BF"/>
    <w:rsid w:val="00163892"/>
    <w:rsid w:val="00164F34"/>
    <w:rsid w:val="00167674"/>
    <w:rsid w:val="0017177F"/>
    <w:rsid w:val="00172271"/>
    <w:rsid w:val="00181A39"/>
    <w:rsid w:val="00182D4C"/>
    <w:rsid w:val="00186C25"/>
    <w:rsid w:val="001C15FD"/>
    <w:rsid w:val="001C72FD"/>
    <w:rsid w:val="001D0C87"/>
    <w:rsid w:val="001E030B"/>
    <w:rsid w:val="001E2458"/>
    <w:rsid w:val="00210D34"/>
    <w:rsid w:val="00232907"/>
    <w:rsid w:val="0025297B"/>
    <w:rsid w:val="002610FC"/>
    <w:rsid w:val="00265645"/>
    <w:rsid w:val="002726D1"/>
    <w:rsid w:val="00282495"/>
    <w:rsid w:val="00284D26"/>
    <w:rsid w:val="002918A1"/>
    <w:rsid w:val="002B1F0D"/>
    <w:rsid w:val="002B5FC2"/>
    <w:rsid w:val="002E7B74"/>
    <w:rsid w:val="00301797"/>
    <w:rsid w:val="00304B23"/>
    <w:rsid w:val="0031194E"/>
    <w:rsid w:val="003128C5"/>
    <w:rsid w:val="0033392C"/>
    <w:rsid w:val="003445A8"/>
    <w:rsid w:val="00351DA0"/>
    <w:rsid w:val="00353608"/>
    <w:rsid w:val="0036147E"/>
    <w:rsid w:val="00382FC4"/>
    <w:rsid w:val="00390940"/>
    <w:rsid w:val="003A6CDA"/>
    <w:rsid w:val="003A7785"/>
    <w:rsid w:val="003B6B9C"/>
    <w:rsid w:val="003C6F56"/>
    <w:rsid w:val="003C7F44"/>
    <w:rsid w:val="003E3699"/>
    <w:rsid w:val="003F3DDA"/>
    <w:rsid w:val="003F501A"/>
    <w:rsid w:val="00403B56"/>
    <w:rsid w:val="004222D2"/>
    <w:rsid w:val="00422D70"/>
    <w:rsid w:val="0043258C"/>
    <w:rsid w:val="00447965"/>
    <w:rsid w:val="00447EB0"/>
    <w:rsid w:val="00452A37"/>
    <w:rsid w:val="00454ED8"/>
    <w:rsid w:val="0046013D"/>
    <w:rsid w:val="0046140B"/>
    <w:rsid w:val="00462C0E"/>
    <w:rsid w:val="00474B7C"/>
    <w:rsid w:val="00485C53"/>
    <w:rsid w:val="0048750F"/>
    <w:rsid w:val="004917C5"/>
    <w:rsid w:val="00491924"/>
    <w:rsid w:val="00491D8F"/>
    <w:rsid w:val="004B26BB"/>
    <w:rsid w:val="004B303F"/>
    <w:rsid w:val="004C134A"/>
    <w:rsid w:val="004E117C"/>
    <w:rsid w:val="004E49DC"/>
    <w:rsid w:val="004E601C"/>
    <w:rsid w:val="004E6E7C"/>
    <w:rsid w:val="004F00FF"/>
    <w:rsid w:val="004F3800"/>
    <w:rsid w:val="0051152F"/>
    <w:rsid w:val="00517216"/>
    <w:rsid w:val="00521753"/>
    <w:rsid w:val="00522ACE"/>
    <w:rsid w:val="0053305F"/>
    <w:rsid w:val="0057046F"/>
    <w:rsid w:val="00573A79"/>
    <w:rsid w:val="00581BFD"/>
    <w:rsid w:val="0058546C"/>
    <w:rsid w:val="0059329A"/>
    <w:rsid w:val="005A1ADD"/>
    <w:rsid w:val="005B3ABE"/>
    <w:rsid w:val="005B6D68"/>
    <w:rsid w:val="005C6658"/>
    <w:rsid w:val="005D32B7"/>
    <w:rsid w:val="005D63F2"/>
    <w:rsid w:val="005F1F23"/>
    <w:rsid w:val="005F2F36"/>
    <w:rsid w:val="005F37B0"/>
    <w:rsid w:val="00615117"/>
    <w:rsid w:val="00620DB3"/>
    <w:rsid w:val="00636222"/>
    <w:rsid w:val="006379BD"/>
    <w:rsid w:val="006405D4"/>
    <w:rsid w:val="00642FD6"/>
    <w:rsid w:val="00647C84"/>
    <w:rsid w:val="00656364"/>
    <w:rsid w:val="00662D17"/>
    <w:rsid w:val="00662DF9"/>
    <w:rsid w:val="00662EC3"/>
    <w:rsid w:val="00681051"/>
    <w:rsid w:val="0068327C"/>
    <w:rsid w:val="00690A93"/>
    <w:rsid w:val="00691864"/>
    <w:rsid w:val="00695CAD"/>
    <w:rsid w:val="0069618A"/>
    <w:rsid w:val="006A2318"/>
    <w:rsid w:val="006C3237"/>
    <w:rsid w:val="006C3CAA"/>
    <w:rsid w:val="006D3384"/>
    <w:rsid w:val="006E0643"/>
    <w:rsid w:val="0070044D"/>
    <w:rsid w:val="007058FA"/>
    <w:rsid w:val="007249CA"/>
    <w:rsid w:val="00724A1B"/>
    <w:rsid w:val="00726E29"/>
    <w:rsid w:val="00732929"/>
    <w:rsid w:val="007408BE"/>
    <w:rsid w:val="0074280C"/>
    <w:rsid w:val="0074519A"/>
    <w:rsid w:val="0076469A"/>
    <w:rsid w:val="00770FF3"/>
    <w:rsid w:val="00782D69"/>
    <w:rsid w:val="0078323D"/>
    <w:rsid w:val="007A3B82"/>
    <w:rsid w:val="007A54EB"/>
    <w:rsid w:val="007C40A7"/>
    <w:rsid w:val="007C6EC6"/>
    <w:rsid w:val="007D2694"/>
    <w:rsid w:val="007D3675"/>
    <w:rsid w:val="007E1B16"/>
    <w:rsid w:val="007E45A5"/>
    <w:rsid w:val="007F1AE1"/>
    <w:rsid w:val="007F4008"/>
    <w:rsid w:val="00801979"/>
    <w:rsid w:val="008149EB"/>
    <w:rsid w:val="00823E28"/>
    <w:rsid w:val="00825C46"/>
    <w:rsid w:val="00841F98"/>
    <w:rsid w:val="00852298"/>
    <w:rsid w:val="00862B22"/>
    <w:rsid w:val="00870532"/>
    <w:rsid w:val="0088127E"/>
    <w:rsid w:val="00883B08"/>
    <w:rsid w:val="008853BF"/>
    <w:rsid w:val="00893434"/>
    <w:rsid w:val="008A39C0"/>
    <w:rsid w:val="008A3EB4"/>
    <w:rsid w:val="008A400C"/>
    <w:rsid w:val="008A5220"/>
    <w:rsid w:val="008B257A"/>
    <w:rsid w:val="008B5ABA"/>
    <w:rsid w:val="008C1BD6"/>
    <w:rsid w:val="008C24D3"/>
    <w:rsid w:val="008D0CAE"/>
    <w:rsid w:val="008D1D17"/>
    <w:rsid w:val="008D6DD3"/>
    <w:rsid w:val="008E4270"/>
    <w:rsid w:val="008E5A95"/>
    <w:rsid w:val="00926729"/>
    <w:rsid w:val="009267C3"/>
    <w:rsid w:val="00935E46"/>
    <w:rsid w:val="00952DFC"/>
    <w:rsid w:val="00954FB5"/>
    <w:rsid w:val="00965F61"/>
    <w:rsid w:val="00970939"/>
    <w:rsid w:val="00980519"/>
    <w:rsid w:val="009903E3"/>
    <w:rsid w:val="009939E1"/>
    <w:rsid w:val="0099428A"/>
    <w:rsid w:val="009A56AC"/>
    <w:rsid w:val="009A7ACD"/>
    <w:rsid w:val="009B5757"/>
    <w:rsid w:val="009E6DF1"/>
    <w:rsid w:val="009F5C04"/>
    <w:rsid w:val="00A03949"/>
    <w:rsid w:val="00A11290"/>
    <w:rsid w:val="00A25D6B"/>
    <w:rsid w:val="00A2671A"/>
    <w:rsid w:val="00A26B05"/>
    <w:rsid w:val="00A3648C"/>
    <w:rsid w:val="00A43D33"/>
    <w:rsid w:val="00A70E91"/>
    <w:rsid w:val="00A73931"/>
    <w:rsid w:val="00A84734"/>
    <w:rsid w:val="00A933C4"/>
    <w:rsid w:val="00A97A6F"/>
    <w:rsid w:val="00AA2D94"/>
    <w:rsid w:val="00AA2DD1"/>
    <w:rsid w:val="00AA4204"/>
    <w:rsid w:val="00AA7037"/>
    <w:rsid w:val="00AB00DB"/>
    <w:rsid w:val="00AC09A3"/>
    <w:rsid w:val="00AC3B12"/>
    <w:rsid w:val="00AC3B9D"/>
    <w:rsid w:val="00AC7ACE"/>
    <w:rsid w:val="00AD06BC"/>
    <w:rsid w:val="00AE08F1"/>
    <w:rsid w:val="00AE5BC8"/>
    <w:rsid w:val="00AF6E93"/>
    <w:rsid w:val="00B134CD"/>
    <w:rsid w:val="00B254F0"/>
    <w:rsid w:val="00B25CB5"/>
    <w:rsid w:val="00B43252"/>
    <w:rsid w:val="00B53863"/>
    <w:rsid w:val="00B61DD6"/>
    <w:rsid w:val="00B620F7"/>
    <w:rsid w:val="00BA0E41"/>
    <w:rsid w:val="00BA217C"/>
    <w:rsid w:val="00BB67E7"/>
    <w:rsid w:val="00BB77FF"/>
    <w:rsid w:val="00BD45EA"/>
    <w:rsid w:val="00BE723B"/>
    <w:rsid w:val="00BF32ED"/>
    <w:rsid w:val="00C5183A"/>
    <w:rsid w:val="00C52E6D"/>
    <w:rsid w:val="00C556CB"/>
    <w:rsid w:val="00C66A51"/>
    <w:rsid w:val="00C677E4"/>
    <w:rsid w:val="00C74FEF"/>
    <w:rsid w:val="00C84282"/>
    <w:rsid w:val="00C90503"/>
    <w:rsid w:val="00C94CA4"/>
    <w:rsid w:val="00CA6A7F"/>
    <w:rsid w:val="00CB35DA"/>
    <w:rsid w:val="00CB39BC"/>
    <w:rsid w:val="00CB7257"/>
    <w:rsid w:val="00CC2557"/>
    <w:rsid w:val="00CC7141"/>
    <w:rsid w:val="00CE4EA5"/>
    <w:rsid w:val="00CF3B08"/>
    <w:rsid w:val="00D30D71"/>
    <w:rsid w:val="00D32F02"/>
    <w:rsid w:val="00D332B2"/>
    <w:rsid w:val="00D40BEC"/>
    <w:rsid w:val="00D4648E"/>
    <w:rsid w:val="00D52442"/>
    <w:rsid w:val="00D629F9"/>
    <w:rsid w:val="00D638AA"/>
    <w:rsid w:val="00D720D6"/>
    <w:rsid w:val="00D75A3B"/>
    <w:rsid w:val="00D77A07"/>
    <w:rsid w:val="00D852C4"/>
    <w:rsid w:val="00DA7D4F"/>
    <w:rsid w:val="00DB2F40"/>
    <w:rsid w:val="00DB7AE2"/>
    <w:rsid w:val="00DC7E7A"/>
    <w:rsid w:val="00DD211C"/>
    <w:rsid w:val="00DD68DE"/>
    <w:rsid w:val="00DE1E47"/>
    <w:rsid w:val="00DE36F2"/>
    <w:rsid w:val="00DF1E00"/>
    <w:rsid w:val="00DF5799"/>
    <w:rsid w:val="00E117F9"/>
    <w:rsid w:val="00E2160B"/>
    <w:rsid w:val="00E25048"/>
    <w:rsid w:val="00E26B5E"/>
    <w:rsid w:val="00E30DB2"/>
    <w:rsid w:val="00E34D79"/>
    <w:rsid w:val="00E402D9"/>
    <w:rsid w:val="00E462BB"/>
    <w:rsid w:val="00E659A6"/>
    <w:rsid w:val="00E71942"/>
    <w:rsid w:val="00E749AA"/>
    <w:rsid w:val="00E866BC"/>
    <w:rsid w:val="00E870DB"/>
    <w:rsid w:val="00E9483E"/>
    <w:rsid w:val="00EA4B91"/>
    <w:rsid w:val="00EB462A"/>
    <w:rsid w:val="00ED40D4"/>
    <w:rsid w:val="00EE3DC9"/>
    <w:rsid w:val="00EF26CD"/>
    <w:rsid w:val="00F01686"/>
    <w:rsid w:val="00F218DA"/>
    <w:rsid w:val="00F26588"/>
    <w:rsid w:val="00F35F93"/>
    <w:rsid w:val="00F418BF"/>
    <w:rsid w:val="00F469C1"/>
    <w:rsid w:val="00F61B21"/>
    <w:rsid w:val="00F66A2E"/>
    <w:rsid w:val="00F95022"/>
    <w:rsid w:val="00FA0422"/>
    <w:rsid w:val="00FA38F2"/>
    <w:rsid w:val="00FA5749"/>
    <w:rsid w:val="00FB0BD0"/>
    <w:rsid w:val="00FC0891"/>
    <w:rsid w:val="00FE35C3"/>
    <w:rsid w:val="00FF5B76"/>
    <w:rsid w:val="00FF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E3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243"/>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3258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3258C"/>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43258C"/>
    <w:rPr>
      <w:b/>
      <w:color w:val="26282F"/>
    </w:rPr>
  </w:style>
  <w:style w:type="character" w:customStyle="1" w:styleId="a4">
    <w:name w:val="Гипертекстовая ссылка"/>
    <w:basedOn w:val="a3"/>
    <w:uiPriority w:val="99"/>
    <w:rsid w:val="0043258C"/>
    <w:rPr>
      <w:rFonts w:cs="Times New Roman"/>
      <w:b/>
      <w:color w:val="106BBE"/>
    </w:rPr>
  </w:style>
  <w:style w:type="paragraph" w:customStyle="1" w:styleId="a5">
    <w:name w:val="Текст (справка)"/>
    <w:basedOn w:val="a"/>
    <w:next w:val="a"/>
    <w:uiPriority w:val="99"/>
    <w:rsid w:val="0043258C"/>
    <w:pPr>
      <w:ind w:left="170" w:right="170" w:firstLine="0"/>
      <w:jc w:val="left"/>
    </w:pPr>
  </w:style>
  <w:style w:type="paragraph" w:customStyle="1" w:styleId="a6">
    <w:name w:val="Комментарий"/>
    <w:basedOn w:val="a5"/>
    <w:next w:val="a"/>
    <w:uiPriority w:val="99"/>
    <w:rsid w:val="0043258C"/>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43258C"/>
    <w:rPr>
      <w:i/>
      <w:iCs/>
    </w:rPr>
  </w:style>
  <w:style w:type="paragraph" w:customStyle="1" w:styleId="a8">
    <w:name w:val="Текст информации об изменениях"/>
    <w:basedOn w:val="a"/>
    <w:next w:val="a"/>
    <w:uiPriority w:val="99"/>
    <w:rsid w:val="0043258C"/>
    <w:rPr>
      <w:color w:val="353842"/>
      <w:sz w:val="20"/>
      <w:szCs w:val="20"/>
    </w:rPr>
  </w:style>
  <w:style w:type="paragraph" w:customStyle="1" w:styleId="a9">
    <w:name w:val="Информация об изменениях"/>
    <w:basedOn w:val="a8"/>
    <w:next w:val="a"/>
    <w:uiPriority w:val="99"/>
    <w:rsid w:val="0043258C"/>
    <w:pPr>
      <w:spacing w:before="180"/>
      <w:ind w:left="360" w:right="360" w:firstLine="0"/>
    </w:pPr>
    <w:rPr>
      <w:shd w:val="clear" w:color="auto" w:fill="EAEFED"/>
    </w:rPr>
  </w:style>
  <w:style w:type="paragraph" w:customStyle="1" w:styleId="aa">
    <w:name w:val="Нормальный (таблица)"/>
    <w:basedOn w:val="a"/>
    <w:next w:val="a"/>
    <w:uiPriority w:val="99"/>
    <w:rsid w:val="0043258C"/>
    <w:pPr>
      <w:ind w:firstLine="0"/>
    </w:pPr>
  </w:style>
  <w:style w:type="paragraph" w:customStyle="1" w:styleId="ab">
    <w:name w:val="Таблицы (моноширинный)"/>
    <w:basedOn w:val="a"/>
    <w:next w:val="a"/>
    <w:uiPriority w:val="99"/>
    <w:rsid w:val="0043258C"/>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43258C"/>
    <w:rPr>
      <w:b/>
      <w:bCs/>
    </w:rPr>
  </w:style>
  <w:style w:type="paragraph" w:customStyle="1" w:styleId="ad">
    <w:name w:val="Прижатый влево"/>
    <w:basedOn w:val="a"/>
    <w:next w:val="a"/>
    <w:uiPriority w:val="99"/>
    <w:rsid w:val="0043258C"/>
    <w:pPr>
      <w:ind w:firstLine="0"/>
      <w:jc w:val="left"/>
    </w:pPr>
  </w:style>
  <w:style w:type="character" w:customStyle="1" w:styleId="ae">
    <w:name w:val="Цветовое выделение для Текст"/>
    <w:uiPriority w:val="99"/>
    <w:rsid w:val="0043258C"/>
    <w:rPr>
      <w:rFonts w:ascii="Times New Roman CYR" w:hAnsi="Times New Roman CYR"/>
    </w:rPr>
  </w:style>
  <w:style w:type="paragraph" w:styleId="af">
    <w:name w:val="header"/>
    <w:basedOn w:val="a"/>
    <w:link w:val="af0"/>
    <w:uiPriority w:val="99"/>
    <w:unhideWhenUsed/>
    <w:rsid w:val="0043258C"/>
    <w:pPr>
      <w:tabs>
        <w:tab w:val="center" w:pos="4677"/>
        <w:tab w:val="right" w:pos="9355"/>
      </w:tabs>
    </w:pPr>
  </w:style>
  <w:style w:type="character" w:customStyle="1" w:styleId="af0">
    <w:name w:val="Верхний колонтитул Знак"/>
    <w:basedOn w:val="a0"/>
    <w:link w:val="af"/>
    <w:uiPriority w:val="99"/>
    <w:locked/>
    <w:rsid w:val="0043258C"/>
    <w:rPr>
      <w:rFonts w:ascii="Times New Roman CYR" w:hAnsi="Times New Roman CYR" w:cs="Times New Roman CYR"/>
      <w:sz w:val="24"/>
      <w:szCs w:val="24"/>
    </w:rPr>
  </w:style>
  <w:style w:type="paragraph" w:styleId="af1">
    <w:name w:val="footer"/>
    <w:basedOn w:val="a"/>
    <w:link w:val="af2"/>
    <w:uiPriority w:val="99"/>
    <w:unhideWhenUsed/>
    <w:rsid w:val="0043258C"/>
    <w:pPr>
      <w:tabs>
        <w:tab w:val="center" w:pos="4677"/>
        <w:tab w:val="right" w:pos="9355"/>
      </w:tabs>
    </w:pPr>
  </w:style>
  <w:style w:type="character" w:customStyle="1" w:styleId="af2">
    <w:name w:val="Нижний колонтитул Знак"/>
    <w:basedOn w:val="a0"/>
    <w:link w:val="af1"/>
    <w:uiPriority w:val="99"/>
    <w:locked/>
    <w:rsid w:val="0043258C"/>
    <w:rPr>
      <w:rFonts w:ascii="Times New Roman CYR" w:hAnsi="Times New Roman CYR" w:cs="Times New Roman CYR"/>
      <w:sz w:val="24"/>
      <w:szCs w:val="24"/>
    </w:rPr>
  </w:style>
  <w:style w:type="character" w:customStyle="1" w:styleId="af3">
    <w:name w:val="Основной текст_"/>
    <w:link w:val="2"/>
    <w:locked/>
    <w:rsid w:val="00522ACE"/>
    <w:rPr>
      <w:rFonts w:ascii="Calibri" w:hAnsi="Calibri"/>
      <w:sz w:val="21"/>
      <w:shd w:val="clear" w:color="auto" w:fill="FFFFFF"/>
    </w:rPr>
  </w:style>
  <w:style w:type="character" w:customStyle="1" w:styleId="af4">
    <w:name w:val="Основной текст + Курсив"/>
    <w:rsid w:val="00522ACE"/>
    <w:rPr>
      <w:rFonts w:ascii="Calibri" w:hAnsi="Calibri"/>
      <w:i/>
      <w:color w:val="000000"/>
      <w:spacing w:val="0"/>
      <w:w w:val="100"/>
      <w:position w:val="0"/>
      <w:sz w:val="21"/>
      <w:u w:val="none"/>
      <w:lang w:val="ru-RU"/>
    </w:rPr>
  </w:style>
  <w:style w:type="paragraph" w:customStyle="1" w:styleId="2">
    <w:name w:val="Основной текст2"/>
    <w:basedOn w:val="a"/>
    <w:link w:val="af3"/>
    <w:rsid w:val="00522ACE"/>
    <w:pPr>
      <w:shd w:val="clear" w:color="auto" w:fill="FFFFFF"/>
      <w:autoSpaceDE/>
      <w:autoSpaceDN/>
      <w:adjustRightInd/>
      <w:spacing w:before="240" w:after="240" w:line="264" w:lineRule="exact"/>
      <w:ind w:firstLine="0"/>
      <w:jc w:val="center"/>
    </w:pPr>
    <w:rPr>
      <w:rFonts w:ascii="Calibri" w:hAnsi="Calibri" w:cs="Times New Roman"/>
      <w:sz w:val="21"/>
      <w:szCs w:val="22"/>
    </w:rPr>
  </w:style>
  <w:style w:type="paragraph" w:styleId="af5">
    <w:name w:val="Balloon Text"/>
    <w:basedOn w:val="a"/>
    <w:link w:val="af6"/>
    <w:uiPriority w:val="99"/>
    <w:semiHidden/>
    <w:unhideWhenUsed/>
    <w:rsid w:val="00F26588"/>
    <w:rPr>
      <w:rFonts w:ascii="Segoe UI" w:hAnsi="Segoe UI" w:cs="Segoe UI"/>
      <w:sz w:val="18"/>
      <w:szCs w:val="18"/>
    </w:rPr>
  </w:style>
  <w:style w:type="character" w:customStyle="1" w:styleId="af6">
    <w:name w:val="Текст выноски Знак"/>
    <w:basedOn w:val="a0"/>
    <w:link w:val="af5"/>
    <w:uiPriority w:val="99"/>
    <w:semiHidden/>
    <w:locked/>
    <w:rsid w:val="00F26588"/>
    <w:rPr>
      <w:rFonts w:ascii="Segoe UI" w:hAnsi="Segoe UI" w:cs="Segoe UI"/>
      <w:sz w:val="18"/>
      <w:szCs w:val="18"/>
    </w:rPr>
  </w:style>
  <w:style w:type="paragraph" w:styleId="af7">
    <w:name w:val="List Paragraph"/>
    <w:basedOn w:val="a"/>
    <w:uiPriority w:val="34"/>
    <w:qFormat/>
    <w:rsid w:val="003445A8"/>
    <w:pPr>
      <w:autoSpaceDE/>
      <w:autoSpaceDN/>
      <w:adjustRightInd/>
      <w:ind w:left="720" w:firstLine="0"/>
      <w:contextualSpacing/>
      <w:jc w:val="left"/>
    </w:pPr>
    <w:rPr>
      <w:rFonts w:ascii="Courier New" w:hAnsi="Courier New" w:cs="Courier New"/>
      <w:color w:val="000000"/>
    </w:rPr>
  </w:style>
  <w:style w:type="paragraph" w:customStyle="1" w:styleId="ConsPlusNonformat">
    <w:name w:val="ConsPlusNonformat"/>
    <w:uiPriority w:val="99"/>
    <w:rsid w:val="00AC3B9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rsid w:val="00141A58"/>
    <w:pPr>
      <w:autoSpaceDE w:val="0"/>
      <w:autoSpaceDN w:val="0"/>
      <w:spacing w:after="0" w:line="240" w:lineRule="auto"/>
      <w:jc w:val="both"/>
    </w:pPr>
    <w:rPr>
      <w:rFonts w:ascii="Courier New" w:hAnsi="Courier New" w:cs="Courier New"/>
      <w:sz w:val="20"/>
      <w:szCs w:val="20"/>
    </w:rPr>
  </w:style>
  <w:style w:type="character" w:customStyle="1" w:styleId="bigheadtext">
    <w:name w:val="big_head_text"/>
    <w:basedOn w:val="a0"/>
    <w:rsid w:val="00862B22"/>
    <w:rPr>
      <w:rFonts w:cs="Times New Roman"/>
    </w:rPr>
  </w:style>
  <w:style w:type="character" w:styleId="af8">
    <w:name w:val="Hyperlink"/>
    <w:basedOn w:val="a0"/>
    <w:uiPriority w:val="99"/>
    <w:semiHidden/>
    <w:unhideWhenUsed/>
    <w:rsid w:val="00862B22"/>
    <w:rPr>
      <w:color w:val="0000FF"/>
      <w:u w:val="single"/>
    </w:rPr>
  </w:style>
  <w:style w:type="paragraph" w:customStyle="1" w:styleId="ConsPlusNormal">
    <w:name w:val="ConsPlusNormal"/>
    <w:rsid w:val="00A84734"/>
    <w:pPr>
      <w:widowControl w:val="0"/>
      <w:autoSpaceDE w:val="0"/>
      <w:autoSpaceDN w:val="0"/>
      <w:adjustRightInd w:val="0"/>
      <w:spacing w:after="0" w:line="240" w:lineRule="auto"/>
    </w:pPr>
    <w:rPr>
      <w:rFonts w:ascii="Times New Roman" w:hAnsi="Times New Roman"/>
      <w:sz w:val="24"/>
      <w:szCs w:val="24"/>
    </w:rPr>
  </w:style>
  <w:style w:type="table" w:styleId="af9">
    <w:name w:val="Table Grid"/>
    <w:basedOn w:val="a1"/>
    <w:uiPriority w:val="39"/>
    <w:rsid w:val="00A84734"/>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C556CB"/>
    <w:rPr>
      <w:b/>
    </w:rPr>
  </w:style>
  <w:style w:type="character" w:styleId="afb">
    <w:name w:val="annotation reference"/>
    <w:basedOn w:val="a0"/>
    <w:uiPriority w:val="99"/>
    <w:semiHidden/>
    <w:unhideWhenUsed/>
    <w:rsid w:val="00620DB3"/>
    <w:rPr>
      <w:rFonts w:cs="Times New Roman"/>
      <w:sz w:val="16"/>
      <w:szCs w:val="16"/>
    </w:rPr>
  </w:style>
  <w:style w:type="paragraph" w:styleId="afc">
    <w:name w:val="annotation text"/>
    <w:basedOn w:val="a"/>
    <w:link w:val="afd"/>
    <w:uiPriority w:val="99"/>
    <w:semiHidden/>
    <w:unhideWhenUsed/>
    <w:rsid w:val="00620DB3"/>
    <w:rPr>
      <w:sz w:val="20"/>
      <w:szCs w:val="20"/>
    </w:rPr>
  </w:style>
  <w:style w:type="character" w:customStyle="1" w:styleId="afd">
    <w:name w:val="Текст примечания Знак"/>
    <w:basedOn w:val="a0"/>
    <w:link w:val="afc"/>
    <w:uiPriority w:val="99"/>
    <w:semiHidden/>
    <w:locked/>
    <w:rsid w:val="00620DB3"/>
    <w:rPr>
      <w:rFonts w:ascii="Times New Roman CYR" w:hAnsi="Times New Roman CYR" w:cs="Times New Roman CYR"/>
      <w:sz w:val="20"/>
      <w:szCs w:val="20"/>
    </w:rPr>
  </w:style>
  <w:style w:type="paragraph" w:styleId="afe">
    <w:name w:val="annotation subject"/>
    <w:basedOn w:val="afc"/>
    <w:next w:val="afc"/>
    <w:link w:val="aff"/>
    <w:uiPriority w:val="99"/>
    <w:semiHidden/>
    <w:unhideWhenUsed/>
    <w:rsid w:val="00620DB3"/>
    <w:rPr>
      <w:b/>
      <w:bCs/>
    </w:rPr>
  </w:style>
  <w:style w:type="character" w:customStyle="1" w:styleId="aff">
    <w:name w:val="Тема примечания Знак"/>
    <w:basedOn w:val="afd"/>
    <w:link w:val="afe"/>
    <w:uiPriority w:val="99"/>
    <w:semiHidden/>
    <w:locked/>
    <w:rsid w:val="00620DB3"/>
    <w:rPr>
      <w:rFonts w:ascii="Times New Roman CYR" w:hAnsi="Times New Roman CYR" w:cs="Times New Roman CYR"/>
      <w:b/>
      <w:bCs/>
      <w:sz w:val="20"/>
      <w:szCs w:val="20"/>
    </w:rPr>
  </w:style>
  <w:style w:type="character" w:customStyle="1" w:styleId="aff0">
    <w:name w:val="Без интервала Знак"/>
    <w:link w:val="aff1"/>
    <w:uiPriority w:val="1"/>
    <w:locked/>
    <w:rsid w:val="00007576"/>
    <w:rPr>
      <w:color w:val="000000"/>
    </w:rPr>
  </w:style>
  <w:style w:type="paragraph" w:styleId="aff1">
    <w:name w:val="No Spacing"/>
    <w:link w:val="aff0"/>
    <w:uiPriority w:val="1"/>
    <w:qFormat/>
    <w:rsid w:val="00007576"/>
    <w:pPr>
      <w:widowControl w:val="0"/>
      <w:spacing w:after="0" w:line="240" w:lineRule="auto"/>
    </w:pPr>
    <w:rPr>
      <w:color w:val="000000"/>
    </w:rPr>
  </w:style>
  <w:style w:type="paragraph" w:customStyle="1" w:styleId="ConsPlusTitle">
    <w:name w:val="ConsPlusTitle"/>
    <w:uiPriority w:val="99"/>
    <w:rsid w:val="00007576"/>
    <w:pPr>
      <w:widowControl w:val="0"/>
      <w:autoSpaceDE w:val="0"/>
      <w:autoSpaceDN w:val="0"/>
      <w:adjustRightInd w:val="0"/>
      <w:spacing w:after="0" w:line="240" w:lineRule="auto"/>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6312">
      <w:bodyDiv w:val="1"/>
      <w:marLeft w:val="0"/>
      <w:marRight w:val="0"/>
      <w:marTop w:val="0"/>
      <w:marBottom w:val="0"/>
      <w:divBdr>
        <w:top w:val="none" w:sz="0" w:space="0" w:color="auto"/>
        <w:left w:val="none" w:sz="0" w:space="0" w:color="auto"/>
        <w:bottom w:val="none" w:sz="0" w:space="0" w:color="auto"/>
        <w:right w:val="none" w:sz="0" w:space="0" w:color="auto"/>
      </w:divBdr>
    </w:div>
    <w:div w:id="548033250">
      <w:bodyDiv w:val="1"/>
      <w:marLeft w:val="0"/>
      <w:marRight w:val="0"/>
      <w:marTop w:val="0"/>
      <w:marBottom w:val="0"/>
      <w:divBdr>
        <w:top w:val="none" w:sz="0" w:space="0" w:color="auto"/>
        <w:left w:val="none" w:sz="0" w:space="0" w:color="auto"/>
        <w:bottom w:val="none" w:sz="0" w:space="0" w:color="auto"/>
        <w:right w:val="none" w:sz="0" w:space="0" w:color="auto"/>
      </w:divBdr>
    </w:div>
    <w:div w:id="991130808">
      <w:bodyDiv w:val="1"/>
      <w:marLeft w:val="0"/>
      <w:marRight w:val="0"/>
      <w:marTop w:val="0"/>
      <w:marBottom w:val="0"/>
      <w:divBdr>
        <w:top w:val="none" w:sz="0" w:space="0" w:color="auto"/>
        <w:left w:val="none" w:sz="0" w:space="0" w:color="auto"/>
        <w:bottom w:val="none" w:sz="0" w:space="0" w:color="auto"/>
        <w:right w:val="none" w:sz="0" w:space="0" w:color="auto"/>
      </w:divBdr>
    </w:div>
    <w:div w:id="1494026095">
      <w:bodyDiv w:val="1"/>
      <w:marLeft w:val="0"/>
      <w:marRight w:val="0"/>
      <w:marTop w:val="0"/>
      <w:marBottom w:val="0"/>
      <w:divBdr>
        <w:top w:val="none" w:sz="0" w:space="0" w:color="auto"/>
        <w:left w:val="none" w:sz="0" w:space="0" w:color="auto"/>
        <w:bottom w:val="none" w:sz="0" w:space="0" w:color="auto"/>
        <w:right w:val="none" w:sz="0" w:space="0" w:color="auto"/>
      </w:divBdr>
    </w:div>
    <w:div w:id="1563713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12024624&amp;sub=2757" TargetMode="External"/><Relationship Id="rId18" Type="http://schemas.openxmlformats.org/officeDocument/2006/relationships/hyperlink" Target="http://mobileonline.garant.ru/document?id=71029192&amp;sub=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obileonline.garant.ru/document?id=12012509&amp;sub=0" TargetMode="External"/><Relationship Id="rId7" Type="http://schemas.openxmlformats.org/officeDocument/2006/relationships/footnotes" Target="footnotes.xml"/><Relationship Id="rId12" Type="http://schemas.openxmlformats.org/officeDocument/2006/relationships/hyperlink" Target="http://mobileonline.garant.ru/document?id=12024624&amp;sub=39363" TargetMode="External"/><Relationship Id="rId17" Type="http://schemas.openxmlformats.org/officeDocument/2006/relationships/hyperlink" Target="http://mobileonline.garant.ru/document?id=12024624&amp;sub=392814" TargetMode="External"/><Relationship Id="rId25" Type="http://schemas.openxmlformats.org/officeDocument/2006/relationships/hyperlink" Target="http://mobileonline.garant.ru/document?id=71029192&amp;sub=0" TargetMode="External"/><Relationship Id="rId2" Type="http://schemas.openxmlformats.org/officeDocument/2006/relationships/numbering" Target="numbering.xml"/><Relationship Id="rId16" Type="http://schemas.openxmlformats.org/officeDocument/2006/relationships/hyperlink" Target="http://mobileonline.garant.ru/document?id=12024624&amp;sub=392811" TargetMode="External"/><Relationship Id="rId20" Type="http://schemas.openxmlformats.org/officeDocument/2006/relationships/hyperlink" Target="http://mobileonline.garant.ru/document?id=12077515&amp;sub=7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4624&amp;sub=11112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obileonline.garant.ru/document?id=12024624&amp;sub=11119" TargetMode="External"/><Relationship Id="rId23"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http://mobileonline.garant.ru/document?id=12024624&amp;sub=39281" TargetMode="External"/><Relationship Id="rId19" Type="http://schemas.openxmlformats.org/officeDocument/2006/relationships/hyperlink" Target="http://mobileonline.garant.ru/document?id=12024624&amp;sub=1111101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document?id=12024624&amp;sub=391119" TargetMode="External"/><Relationship Id="rId22" Type="http://schemas.openxmlformats.org/officeDocument/2006/relationships/hyperlink" Target="consultantplus://offline/ref=A397FE100A04CF436DCCCECBCB31C68B42BB23069BBDB806F655A1EE54601F0A9EDC906DB7BA2E4666A03B3A4CDA072EB6A14582EAF0xA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9F80-6044-48F0-B328-29013CF1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7691</Words>
  <Characters>66980</Characters>
  <Application>Microsoft Office Word</Application>
  <DocSecurity>0</DocSecurity>
  <Lines>558</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14</cp:revision>
  <cp:lastPrinted>2018-11-22T13:35:00Z</cp:lastPrinted>
  <dcterms:created xsi:type="dcterms:W3CDTF">2022-02-10T19:47:00Z</dcterms:created>
  <dcterms:modified xsi:type="dcterms:W3CDTF">2022-04-05T03:18:00Z</dcterms:modified>
</cp:coreProperties>
</file>