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D" w:rsidRPr="005E2849" w:rsidRDefault="00FB234D" w:rsidP="00FB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2480" cy="853440"/>
            <wp:effectExtent l="0" t="0" r="0" b="0"/>
            <wp:docPr id="1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4A" w:rsidRPr="007E6C78" w:rsidRDefault="0035314A" w:rsidP="0035314A">
      <w:pPr>
        <w:pStyle w:val="a4"/>
        <w:jc w:val="center"/>
        <w:rPr>
          <w:rFonts w:ascii="Times New Roman" w:hAnsi="Times New Roman"/>
          <w:b/>
          <w:w w:val="78"/>
          <w:sz w:val="28"/>
          <w:szCs w:val="28"/>
        </w:rPr>
      </w:pPr>
      <w:r w:rsidRPr="007E6C78">
        <w:rPr>
          <w:rFonts w:ascii="Times New Roman" w:hAnsi="Times New Roman"/>
          <w:b/>
          <w:w w:val="78"/>
          <w:sz w:val="28"/>
          <w:szCs w:val="28"/>
        </w:rPr>
        <w:t>АДМИНИСТРАЦИЯ</w:t>
      </w:r>
    </w:p>
    <w:p w:rsidR="0035314A" w:rsidRPr="007E6C78" w:rsidRDefault="0035314A" w:rsidP="0035314A">
      <w:pPr>
        <w:pStyle w:val="a4"/>
        <w:jc w:val="center"/>
        <w:rPr>
          <w:rFonts w:ascii="Times New Roman" w:hAnsi="Times New Roman"/>
          <w:b/>
          <w:w w:val="78"/>
          <w:sz w:val="28"/>
          <w:szCs w:val="28"/>
        </w:rPr>
      </w:pPr>
      <w:r w:rsidRPr="007E6C78">
        <w:rPr>
          <w:rFonts w:ascii="Times New Roman" w:hAnsi="Times New Roman"/>
          <w:b/>
          <w:w w:val="78"/>
          <w:sz w:val="28"/>
          <w:szCs w:val="28"/>
        </w:rPr>
        <w:t>МУНИЦИПАЛЬНОГО ОБРАЗОВАНИЯ-</w:t>
      </w:r>
    </w:p>
    <w:p w:rsidR="0035314A" w:rsidRPr="007E6C78" w:rsidRDefault="0035314A" w:rsidP="0035314A">
      <w:pPr>
        <w:pStyle w:val="a4"/>
        <w:jc w:val="center"/>
        <w:rPr>
          <w:rFonts w:ascii="Times New Roman" w:hAnsi="Times New Roman"/>
          <w:b/>
          <w:w w:val="78"/>
          <w:sz w:val="28"/>
          <w:szCs w:val="28"/>
        </w:rPr>
      </w:pPr>
      <w:r w:rsidRPr="007E6C78">
        <w:rPr>
          <w:rFonts w:ascii="Times New Roman" w:hAnsi="Times New Roman"/>
          <w:b/>
          <w:w w:val="78"/>
          <w:sz w:val="28"/>
          <w:szCs w:val="28"/>
        </w:rPr>
        <w:t>КАЛИНИНСКОЕ СЕЛЬСКОЕ ПОСЕЛЕНИЕ</w:t>
      </w:r>
    </w:p>
    <w:p w:rsidR="005E2849" w:rsidRPr="007E6C78" w:rsidRDefault="0035314A" w:rsidP="0035314A">
      <w:pPr>
        <w:pStyle w:val="a4"/>
        <w:jc w:val="center"/>
        <w:rPr>
          <w:rFonts w:ascii="Times New Roman" w:hAnsi="Times New Roman"/>
          <w:b/>
          <w:w w:val="75"/>
          <w:sz w:val="28"/>
          <w:szCs w:val="28"/>
        </w:rPr>
      </w:pPr>
      <w:r w:rsidRPr="007E6C78">
        <w:rPr>
          <w:rFonts w:ascii="Times New Roman" w:hAnsi="Times New Roman"/>
          <w:b/>
          <w:w w:val="75"/>
          <w:sz w:val="28"/>
          <w:szCs w:val="28"/>
        </w:rPr>
        <w:t>УХОЛОВСКОГО  МУНИЦИПАЛЬНОГО РАЙОНА  РЯЗАНСКОЙ ОБЛАСТИ</w:t>
      </w:r>
    </w:p>
    <w:p w:rsidR="0035314A" w:rsidRPr="007E6C78" w:rsidRDefault="0035314A" w:rsidP="0035314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F3B" w:rsidRPr="0035314A" w:rsidRDefault="00FB234D" w:rsidP="005E2849">
      <w:pPr>
        <w:pStyle w:val="a4"/>
        <w:rPr>
          <w:rFonts w:ascii="Times New Roman" w:hAnsi="Times New Roman" w:cs="Times New Roman"/>
          <w:b/>
          <w:w w:val="78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5D300E">
        <w:rPr>
          <w:rFonts w:ascii="Times New Roman" w:hAnsi="Times New Roman" w:cs="Times New Roman"/>
          <w:b/>
          <w:bCs/>
          <w:sz w:val="28"/>
          <w:szCs w:val="28"/>
        </w:rPr>
        <w:t>От 28</w:t>
      </w:r>
      <w:r w:rsidR="00DB6F3B" w:rsidRPr="003531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026A" w:rsidRPr="0035314A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DB6F3B" w:rsidRPr="0035314A">
        <w:rPr>
          <w:rFonts w:ascii="Times New Roman" w:hAnsi="Times New Roman" w:cs="Times New Roman"/>
          <w:b/>
          <w:bCs/>
          <w:sz w:val="28"/>
          <w:szCs w:val="28"/>
        </w:rPr>
        <w:t xml:space="preserve"> 2019 г.                                                             </w:t>
      </w:r>
      <w:r w:rsidR="003746D2" w:rsidRPr="0035314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DB6F3B" w:rsidRPr="0035314A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48316D" w:rsidRPr="003531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D300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4026A" w:rsidRPr="0035314A" w:rsidRDefault="0035314A" w:rsidP="003531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 </w:t>
      </w:r>
      <w:r w:rsidR="0050301A" w:rsidRPr="0035314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"Согласование схемы движения транспорта и пешеходов на период проведения работ на проезжей части на территории </w:t>
      </w:r>
      <w:r w:rsidR="0084026A" w:rsidRPr="0035314A">
        <w:rPr>
          <w:rStyle w:val="a7"/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r w:rsidR="00FB234D" w:rsidRPr="0035314A">
        <w:rPr>
          <w:rStyle w:val="a7"/>
          <w:rFonts w:ascii="Times New Roman" w:hAnsi="Times New Roman" w:cs="Times New Roman"/>
          <w:b/>
          <w:sz w:val="28"/>
          <w:szCs w:val="28"/>
        </w:rPr>
        <w:t>Калининское</w:t>
      </w:r>
      <w:r w:rsidR="0084026A" w:rsidRPr="0035314A">
        <w:rPr>
          <w:rStyle w:val="a7"/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84026A" w:rsidRPr="0035314A">
        <w:rPr>
          <w:rStyle w:val="a7"/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="0084026A" w:rsidRPr="0035314A">
        <w:rPr>
          <w:rStyle w:val="a7"/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84026A" w:rsidRPr="0035314A" w:rsidRDefault="0084026A" w:rsidP="00840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26A" w:rsidRDefault="003746D2" w:rsidP="0048316D">
      <w:pPr>
        <w:pStyle w:val="a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531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26A" w:rsidRPr="003531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Постановлением № 21 от 11 июня 2015 года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</w:t>
      </w:r>
      <w:r w:rsidR="0084026A" w:rsidRPr="0035314A">
        <w:rPr>
          <w:rStyle w:val="a7"/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– </w:t>
      </w:r>
      <w:r w:rsidR="00FB234D" w:rsidRPr="0035314A">
        <w:rPr>
          <w:rStyle w:val="a7"/>
          <w:rFonts w:ascii="Times New Roman" w:hAnsi="Times New Roman" w:cs="Times New Roman"/>
          <w:sz w:val="28"/>
          <w:szCs w:val="28"/>
        </w:rPr>
        <w:t>Калининское</w:t>
      </w:r>
      <w:r w:rsidR="0084026A" w:rsidRPr="0035314A">
        <w:rPr>
          <w:rStyle w:val="a7"/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4026A" w:rsidRPr="0035314A">
        <w:rPr>
          <w:rStyle w:val="a7"/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4026A" w:rsidRPr="0035314A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48316D" w:rsidRPr="005E2849" w:rsidRDefault="0084026A" w:rsidP="0048316D">
      <w:pPr>
        <w:widowControl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84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4026A" w:rsidRPr="005E2849" w:rsidRDefault="003746D2" w:rsidP="0048316D">
      <w:pPr>
        <w:widowControl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26A" w:rsidRPr="005E28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026A"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="0084026A" w:rsidRPr="005E2849">
        <w:rPr>
          <w:rFonts w:ascii="Times New Roman" w:hAnsi="Times New Roman" w:cs="Times New Roman"/>
          <w:sz w:val="28"/>
          <w:szCs w:val="28"/>
        </w:rPr>
        <w:t xml:space="preserve">услуги по согласованию схемы движения транспорта и пешеходов на период проведения работ на проезжей части на территории </w:t>
      </w:r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FB234D" w:rsidRPr="005E2849">
        <w:rPr>
          <w:rStyle w:val="a7"/>
          <w:rFonts w:ascii="Times New Roman" w:hAnsi="Times New Roman" w:cs="Times New Roman"/>
          <w:sz w:val="28"/>
          <w:szCs w:val="28"/>
        </w:rPr>
        <w:t>Калининское</w:t>
      </w:r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84026A" w:rsidRPr="005E284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согласно приложению 1 к настоящему постановлению.</w:t>
      </w:r>
    </w:p>
    <w:p w:rsidR="0084026A" w:rsidRPr="005E2849" w:rsidRDefault="00450E80" w:rsidP="00840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5E284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информационном бюллетене «Вестник Калининского сельского поселения» и подлежит размещению на официальном сайте Калининского сельского поселения в информационно-телекоммуникационной сети «Интернет» </w:t>
      </w:r>
      <w:r w:rsidRPr="005E28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2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849">
        <w:rPr>
          <w:rFonts w:ascii="Times New Roman" w:hAnsi="Times New Roman" w:cs="Times New Roman"/>
          <w:sz w:val="28"/>
          <w:szCs w:val="28"/>
          <w:lang w:val="en-US"/>
        </w:rPr>
        <w:t>spkalininskoe</w:t>
      </w:r>
      <w:proofErr w:type="spellEnd"/>
      <w:r w:rsidRPr="005E2849">
        <w:rPr>
          <w:rFonts w:ascii="Times New Roman" w:hAnsi="Times New Roman" w:cs="Times New Roman"/>
          <w:sz w:val="28"/>
          <w:szCs w:val="28"/>
        </w:rPr>
        <w:t>-</w:t>
      </w:r>
      <w:r w:rsidRPr="005E2849">
        <w:rPr>
          <w:rFonts w:ascii="Times New Roman" w:hAnsi="Times New Roman" w:cs="Times New Roman"/>
          <w:sz w:val="28"/>
          <w:szCs w:val="28"/>
          <w:lang w:val="en-US"/>
        </w:rPr>
        <w:t>uh</w:t>
      </w:r>
      <w:r w:rsidRPr="005E2849">
        <w:rPr>
          <w:rFonts w:ascii="Times New Roman" w:hAnsi="Times New Roman" w:cs="Times New Roman"/>
          <w:sz w:val="28"/>
          <w:szCs w:val="28"/>
        </w:rPr>
        <w:t>62.ru.</w:t>
      </w:r>
      <w:r w:rsidR="0084026A" w:rsidRPr="005E2849">
        <w:rPr>
          <w:rFonts w:ascii="Times New Roman" w:hAnsi="Times New Roman" w:cs="Times New Roman"/>
          <w:sz w:val="28"/>
          <w:szCs w:val="28"/>
        </w:rPr>
        <w:t>.</w:t>
      </w:r>
    </w:p>
    <w:p w:rsidR="0048316D" w:rsidRPr="005E2849" w:rsidRDefault="0048316D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48316D" w:rsidRPr="005E2849" w:rsidRDefault="0048316D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48316D" w:rsidRPr="005E2849" w:rsidRDefault="0048316D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48316D" w:rsidRPr="005E2849" w:rsidRDefault="0048316D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84026A" w:rsidRPr="005E2849" w:rsidRDefault="0084026A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  <w:r w:rsidRPr="005E2849">
        <w:rPr>
          <w:b w:val="0"/>
          <w:sz w:val="28"/>
          <w:szCs w:val="28"/>
        </w:rPr>
        <w:t xml:space="preserve">Глава  администрации муниципального образования – </w:t>
      </w:r>
    </w:p>
    <w:p w:rsidR="0084026A" w:rsidRPr="005E2849" w:rsidRDefault="00FB234D" w:rsidP="0084026A">
      <w:pPr>
        <w:pStyle w:val="a8"/>
        <w:spacing w:line="240" w:lineRule="auto"/>
        <w:jc w:val="both"/>
        <w:rPr>
          <w:b w:val="0"/>
          <w:sz w:val="28"/>
          <w:szCs w:val="28"/>
        </w:rPr>
      </w:pPr>
      <w:r w:rsidRPr="005E2849">
        <w:rPr>
          <w:b w:val="0"/>
          <w:sz w:val="28"/>
          <w:szCs w:val="28"/>
        </w:rPr>
        <w:t>Калининское</w:t>
      </w:r>
      <w:r w:rsidR="0084026A" w:rsidRPr="005E2849">
        <w:rPr>
          <w:b w:val="0"/>
          <w:sz w:val="28"/>
          <w:szCs w:val="28"/>
        </w:rPr>
        <w:t xml:space="preserve"> сельское поселение </w:t>
      </w:r>
      <w:proofErr w:type="spellStart"/>
      <w:r w:rsidR="0084026A" w:rsidRPr="005E2849">
        <w:rPr>
          <w:b w:val="0"/>
          <w:sz w:val="28"/>
          <w:szCs w:val="28"/>
        </w:rPr>
        <w:t>Ухоловского</w:t>
      </w:r>
      <w:proofErr w:type="spellEnd"/>
    </w:p>
    <w:p w:rsidR="003746D2" w:rsidRPr="005E2849" w:rsidRDefault="0084026A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  <w:r w:rsidRPr="005E2849">
        <w:rPr>
          <w:b w:val="0"/>
          <w:sz w:val="28"/>
          <w:szCs w:val="28"/>
        </w:rPr>
        <w:t>муниципального района Рязанской обла</w:t>
      </w:r>
      <w:r w:rsidR="00FB234D" w:rsidRPr="005E2849">
        <w:rPr>
          <w:b w:val="0"/>
          <w:sz w:val="28"/>
          <w:szCs w:val="28"/>
        </w:rPr>
        <w:t>сти                            А.А.  Воронкова</w:t>
      </w:r>
    </w:p>
    <w:p w:rsidR="003746D2" w:rsidRPr="005E2849" w:rsidRDefault="003746D2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3746D2" w:rsidRPr="005E2849" w:rsidRDefault="003746D2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3746D2" w:rsidRPr="005E2849" w:rsidRDefault="003746D2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3746D2" w:rsidRPr="005E2849" w:rsidRDefault="003746D2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3746D2" w:rsidRPr="005E2849" w:rsidRDefault="003746D2" w:rsidP="003746D2">
      <w:pPr>
        <w:pStyle w:val="a8"/>
        <w:spacing w:line="240" w:lineRule="auto"/>
        <w:jc w:val="both"/>
        <w:rPr>
          <w:b w:val="0"/>
          <w:sz w:val="28"/>
          <w:szCs w:val="28"/>
        </w:rPr>
      </w:pPr>
    </w:p>
    <w:p w:rsidR="0084026A" w:rsidRPr="0035314A" w:rsidRDefault="003746D2" w:rsidP="0035314A">
      <w:pPr>
        <w:pStyle w:val="a8"/>
        <w:spacing w:line="240" w:lineRule="auto"/>
        <w:jc w:val="right"/>
        <w:rPr>
          <w:b w:val="0"/>
          <w:sz w:val="28"/>
          <w:szCs w:val="28"/>
        </w:rPr>
      </w:pPr>
      <w:r w:rsidRPr="005E284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4026A" w:rsidRPr="0035314A">
        <w:rPr>
          <w:b w:val="0"/>
          <w:sz w:val="28"/>
          <w:szCs w:val="28"/>
        </w:rPr>
        <w:t>Приложение</w:t>
      </w:r>
    </w:p>
    <w:p w:rsidR="0084026A" w:rsidRPr="005E2849" w:rsidRDefault="0084026A" w:rsidP="0084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</w:t>
      </w:r>
    </w:p>
    <w:p w:rsidR="0084026A" w:rsidRPr="005E2849" w:rsidRDefault="0084026A" w:rsidP="0084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Калининское</w:t>
      </w:r>
      <w:r w:rsidR="0035314A">
        <w:rPr>
          <w:rFonts w:ascii="Times New Roman" w:hAnsi="Times New Roman" w:cs="Times New Roman"/>
          <w:sz w:val="28"/>
          <w:szCs w:val="28"/>
        </w:rPr>
        <w:t xml:space="preserve"> </w:t>
      </w:r>
      <w:r w:rsidRPr="005E2849">
        <w:rPr>
          <w:rFonts w:ascii="Times New Roman" w:hAnsi="Times New Roman" w:cs="Times New Roman"/>
          <w:sz w:val="28"/>
          <w:szCs w:val="28"/>
        </w:rPr>
        <w:t>сельское</w:t>
      </w:r>
    </w:p>
    <w:p w:rsidR="0084026A" w:rsidRPr="005E2849" w:rsidRDefault="0084026A" w:rsidP="0084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5E28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35314A">
        <w:rPr>
          <w:rFonts w:ascii="Times New Roman" w:hAnsi="Times New Roman" w:cs="Times New Roman"/>
          <w:sz w:val="28"/>
          <w:szCs w:val="28"/>
        </w:rPr>
        <w:t xml:space="preserve"> </w:t>
      </w:r>
      <w:r w:rsidRPr="005E284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8316D" w:rsidRDefault="0084026A" w:rsidP="0084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района Рязанской области </w:t>
      </w:r>
    </w:p>
    <w:p w:rsidR="0035314A" w:rsidRPr="005E2849" w:rsidRDefault="005D300E" w:rsidP="00353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от28.11.2019г. №46</w:t>
      </w:r>
    </w:p>
    <w:p w:rsidR="0035314A" w:rsidRPr="005E2849" w:rsidRDefault="0035314A" w:rsidP="0084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26A" w:rsidRPr="005E2849" w:rsidRDefault="003746D2" w:rsidP="00483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0301A" w:rsidRPr="005E2849" w:rsidRDefault="0035314A" w:rsidP="0035314A">
      <w:pPr>
        <w:pStyle w:val="a4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E064C" w:rsidRPr="005E2849" w:rsidRDefault="0050301A" w:rsidP="003531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4B4D93" w:rsidRPr="005E2849" w:rsidRDefault="004B4D93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64C" w:rsidRDefault="0050301A" w:rsidP="0077583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4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1" w:name="_GoBack"/>
      <w:bookmarkEnd w:id="1"/>
    </w:p>
    <w:p w:rsidR="00775838" w:rsidRPr="0035314A" w:rsidRDefault="00775838" w:rsidP="00775838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64C" w:rsidRPr="005E2849" w:rsidRDefault="003746D2" w:rsidP="00840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согласованию схемы движения транспорта и пешеходов на период проведения работ на проезжей части на территории </w:t>
      </w:r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FB234D" w:rsidRPr="005E2849">
        <w:rPr>
          <w:rStyle w:val="a7"/>
          <w:rFonts w:ascii="Times New Roman" w:hAnsi="Times New Roman" w:cs="Times New Roman"/>
          <w:sz w:val="28"/>
          <w:szCs w:val="28"/>
        </w:rPr>
        <w:t>Калининское</w:t>
      </w:r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4026A" w:rsidRPr="005E2849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 </w:t>
      </w:r>
    </w:p>
    <w:p w:rsidR="0078176E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1.2. Административный регламент применяется в случаях проведения работ на проезжей части.</w:t>
      </w:r>
    </w:p>
    <w:p w:rsidR="002E064C" w:rsidRDefault="0050301A" w:rsidP="003531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4A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775838" w:rsidRPr="0035314A" w:rsidRDefault="00775838" w:rsidP="003531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1.3. Заявителями муниципальной услуги являются юридические и физические лица, обратившиеся за согласованием схемы движения транспорта и пешеходов на период проведения работ на проезжей части (далее – заявители).</w:t>
      </w:r>
    </w:p>
    <w:p w:rsidR="0078176E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организациями при предоставлении муниципальной услуги. </w:t>
      </w:r>
    </w:p>
    <w:p w:rsidR="002A7CC6" w:rsidRPr="005E2849" w:rsidRDefault="002A7CC6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64C" w:rsidRDefault="0050301A" w:rsidP="002A7C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4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</w:t>
      </w: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Pr="0035314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75838" w:rsidRPr="0035314A" w:rsidRDefault="00775838" w:rsidP="002A7C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1.5. Информирование о предоставлении администрацией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Калининского</w:t>
      </w:r>
      <w:r w:rsidR="00353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(далее – Администрация) муниципальной услуги осуществляется:</w:t>
      </w:r>
    </w:p>
    <w:p w:rsidR="002E064C" w:rsidRPr="005E2849" w:rsidRDefault="003746D2" w:rsidP="002F2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1.5.1.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</w:t>
      </w:r>
      <w:r w:rsidR="002F2134">
        <w:rPr>
          <w:rFonts w:ascii="Times New Roman" w:hAnsi="Times New Roman" w:cs="Times New Roman"/>
          <w:sz w:val="28"/>
          <w:szCs w:val="28"/>
        </w:rPr>
        <w:t>-</w:t>
      </w:r>
      <w:r w:rsidR="0050301A" w:rsidRPr="005E284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1.5.2. посредством использования телефонной, почтовой связи, а также электронной почты;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1.5.3. посредством размещения информации на официальном сайте Администрации в информационно-телекоммуникационной сети "Интернет" (далее - официальный сайт Администрации), в федеральной государс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 www.gosuslu</w:t>
      </w:r>
      <w:r w:rsidR="002E064C" w:rsidRPr="005E2849">
        <w:rPr>
          <w:rFonts w:ascii="Times New Roman" w:hAnsi="Times New Roman" w:cs="Times New Roman"/>
          <w:sz w:val="28"/>
          <w:szCs w:val="28"/>
        </w:rPr>
        <w:t xml:space="preserve">gi.ru (далее - Единый портал). </w:t>
      </w:r>
    </w:p>
    <w:p w:rsidR="0035314A" w:rsidRDefault="0050301A" w:rsidP="002A7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1.6. Информация о месте </w:t>
      </w:r>
      <w:r w:rsidR="002A7CC6"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Калининское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A7CC6" w:rsidRPr="005E28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2A7CC6" w:rsidRPr="005E284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2A7CC6"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почтовый адрес</w:t>
      </w:r>
      <w:r w:rsidR="0035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Калининское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A7CC6" w:rsidRPr="005E28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2A7CC6" w:rsidRPr="005E284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35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C6" w:rsidRPr="005E2849" w:rsidRDefault="0035314A" w:rsidP="002A7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391933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, 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Калинин</w:t>
      </w:r>
      <w:r w:rsidR="002A7CC6" w:rsidRPr="005E2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ул. Новая, д.3</w:t>
      </w:r>
      <w:r w:rsidR="002A7CC6" w:rsidRPr="005E2849">
        <w:rPr>
          <w:rFonts w:ascii="Times New Roman" w:hAnsi="Times New Roman" w:cs="Times New Roman"/>
          <w:sz w:val="28"/>
          <w:szCs w:val="28"/>
        </w:rPr>
        <w:t>.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Телефон/факс: </w:t>
      </w:r>
      <w:r w:rsidR="0035314A">
        <w:rPr>
          <w:rFonts w:ascii="Times New Roman" w:hAnsi="Times New Roman" w:cs="Times New Roman"/>
          <w:sz w:val="28"/>
          <w:szCs w:val="28"/>
        </w:rPr>
        <w:t xml:space="preserve"> 8(49154) 5-55-43</w:t>
      </w:r>
      <w:r w:rsidRPr="005E2849">
        <w:rPr>
          <w:rFonts w:ascii="Times New Roman" w:hAnsi="Times New Roman" w:cs="Times New Roman"/>
          <w:sz w:val="28"/>
          <w:szCs w:val="28"/>
        </w:rPr>
        <w:t>.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</w:t>
      </w:r>
      <w:proofErr w:type="spellStart"/>
      <w:r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sp</w:t>
      </w:r>
      <w:r w:rsidR="0035314A"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kalininskoe</w:t>
      </w:r>
      <w:proofErr w:type="spellEnd"/>
      <w:r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proofErr w:type="spellStart"/>
      <w:r w:rsidR="0035314A"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yandex</w:t>
      </w:r>
      <w:proofErr w:type="spellEnd"/>
      <w:r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531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понедельника по пятницу с 08.00 до 17.00 час.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2A7CC6" w:rsidRPr="005E2849" w:rsidRDefault="002A7CC6" w:rsidP="002A7C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hAnsi="Times New Roman" w:cs="Times New Roman"/>
          <w:sz w:val="28"/>
          <w:szCs w:val="28"/>
        </w:rPr>
        <w:t>1.7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. </w:t>
      </w: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посетителей: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понедельника по пятницу с 08.00 до 17.00 час.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3B" w:rsidRPr="005E2849" w:rsidRDefault="00DB6F3B" w:rsidP="00DB6F3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предшествующий нерабочему праздничному дню, установленному  Трудовым кодексом Российской Федерации, график работы изменяется - продолжительность рабочего дня уменьшается на один час;</w:t>
      </w:r>
    </w:p>
    <w:p w:rsidR="0048316D" w:rsidRPr="005E2849" w:rsidRDefault="0048316D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1.9. В предоставлении муниципальной услуги участвуют:</w:t>
      </w:r>
    </w:p>
    <w:p w:rsidR="00487802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1.9.1. </w:t>
      </w:r>
      <w:r w:rsidR="002F2134">
        <w:rPr>
          <w:rFonts w:ascii="Times New Roman" w:hAnsi="Times New Roman" w:cs="Times New Roman"/>
          <w:sz w:val="28"/>
          <w:szCs w:val="28"/>
        </w:rPr>
        <w:t>т</w:t>
      </w:r>
      <w:r w:rsidR="00BD1E28" w:rsidRPr="005E2849">
        <w:rPr>
          <w:rFonts w:ascii="Times New Roman" w:hAnsi="Times New Roman" w:cs="Times New Roman"/>
          <w:sz w:val="28"/>
          <w:szCs w:val="28"/>
        </w:rPr>
        <w:t>ерриториальн</w:t>
      </w:r>
      <w:r w:rsidR="00487802" w:rsidRPr="005E2849">
        <w:rPr>
          <w:rFonts w:ascii="Times New Roman" w:hAnsi="Times New Roman" w:cs="Times New Roman"/>
          <w:sz w:val="28"/>
          <w:szCs w:val="28"/>
        </w:rPr>
        <w:t xml:space="preserve">ый участок 6222 по </w:t>
      </w:r>
      <w:proofErr w:type="spellStart"/>
      <w:r w:rsidR="00487802" w:rsidRPr="005E2849">
        <w:rPr>
          <w:rFonts w:ascii="Times New Roman" w:hAnsi="Times New Roman" w:cs="Times New Roman"/>
          <w:sz w:val="28"/>
          <w:szCs w:val="28"/>
        </w:rPr>
        <w:t>Ухоловскому</w:t>
      </w:r>
      <w:proofErr w:type="spellEnd"/>
      <w:r w:rsidR="00487802" w:rsidRPr="005E2849">
        <w:rPr>
          <w:rFonts w:ascii="Times New Roman" w:hAnsi="Times New Roman" w:cs="Times New Roman"/>
          <w:sz w:val="28"/>
          <w:szCs w:val="28"/>
        </w:rPr>
        <w:t xml:space="preserve"> району Межрайонной ИФНС России №10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по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487802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9">
        <w:rPr>
          <w:rFonts w:ascii="Times New Roman" w:hAnsi="Times New Roman" w:cs="Times New Roman"/>
          <w:sz w:val="28"/>
          <w:szCs w:val="28"/>
        </w:rPr>
        <w:lastRenderedPageBreak/>
        <w:t>Адрес: 39</w:t>
      </w:r>
      <w:r w:rsidR="00487802" w:rsidRPr="005E2849">
        <w:rPr>
          <w:rFonts w:ascii="Times New Roman" w:hAnsi="Times New Roman" w:cs="Times New Roman"/>
          <w:sz w:val="28"/>
          <w:szCs w:val="28"/>
        </w:rPr>
        <w:t>1500</w:t>
      </w:r>
      <w:r w:rsidRPr="005E2849">
        <w:rPr>
          <w:rFonts w:ascii="Times New Roman" w:hAnsi="Times New Roman" w:cs="Times New Roman"/>
          <w:sz w:val="28"/>
          <w:szCs w:val="28"/>
        </w:rPr>
        <w:t xml:space="preserve">, </w:t>
      </w:r>
      <w:r w:rsidR="00487802" w:rsidRPr="005E2849">
        <w:rPr>
          <w:rFonts w:ascii="Times New Roman" w:hAnsi="Times New Roman" w:cs="Times New Roman"/>
          <w:sz w:val="28"/>
          <w:szCs w:val="28"/>
        </w:rPr>
        <w:t>Рязанская область,</w:t>
      </w:r>
      <w:r w:rsidR="002F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134">
        <w:rPr>
          <w:rFonts w:ascii="Times New Roman" w:hAnsi="Times New Roman" w:cs="Times New Roman"/>
          <w:sz w:val="28"/>
          <w:szCs w:val="28"/>
        </w:rPr>
        <w:t>Шилововский</w:t>
      </w:r>
      <w:proofErr w:type="spellEnd"/>
      <w:r w:rsidR="002F2134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487802" w:rsidRPr="005E2849">
        <w:rPr>
          <w:rFonts w:ascii="Times New Roman" w:hAnsi="Times New Roman" w:cs="Times New Roman"/>
          <w:sz w:val="28"/>
          <w:szCs w:val="28"/>
        </w:rPr>
        <w:t xml:space="preserve"> Шилово</w:t>
      </w:r>
      <w:r w:rsidRPr="005E2849">
        <w:rPr>
          <w:rFonts w:ascii="Times New Roman" w:hAnsi="Times New Roman" w:cs="Times New Roman"/>
          <w:sz w:val="28"/>
          <w:szCs w:val="28"/>
        </w:rPr>
        <w:t xml:space="preserve">, ул. </w:t>
      </w:r>
      <w:r w:rsidR="00487802" w:rsidRPr="005E2849">
        <w:rPr>
          <w:rFonts w:ascii="Times New Roman" w:hAnsi="Times New Roman" w:cs="Times New Roman"/>
          <w:sz w:val="28"/>
          <w:szCs w:val="28"/>
        </w:rPr>
        <w:t>8 марта</w:t>
      </w:r>
      <w:r w:rsidRPr="005E2849">
        <w:rPr>
          <w:rFonts w:ascii="Times New Roman" w:hAnsi="Times New Roman" w:cs="Times New Roman"/>
          <w:sz w:val="28"/>
          <w:szCs w:val="28"/>
        </w:rPr>
        <w:t xml:space="preserve">, д. </w:t>
      </w:r>
      <w:r w:rsidR="00487802" w:rsidRPr="005E2849">
        <w:rPr>
          <w:rFonts w:ascii="Times New Roman" w:hAnsi="Times New Roman" w:cs="Times New Roman"/>
          <w:sz w:val="28"/>
          <w:szCs w:val="28"/>
        </w:rPr>
        <w:t>3</w:t>
      </w:r>
      <w:r w:rsidRPr="005E2849">
        <w:rPr>
          <w:rFonts w:ascii="Times New Roman" w:hAnsi="Times New Roman" w:cs="Times New Roman"/>
          <w:sz w:val="28"/>
          <w:szCs w:val="28"/>
        </w:rPr>
        <w:t xml:space="preserve"> Телефон для справок –8-800-222-22-22 </w:t>
      </w:r>
      <w:proofErr w:type="gramEnd"/>
    </w:p>
    <w:p w:rsidR="00487802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>График работы – Понедельник : 9.00-</w:t>
      </w:r>
      <w:r w:rsidR="00487802" w:rsidRPr="005E2849">
        <w:rPr>
          <w:rFonts w:ascii="Times New Roman" w:hAnsi="Times New Roman" w:cs="Times New Roman"/>
          <w:sz w:val="28"/>
          <w:szCs w:val="28"/>
        </w:rPr>
        <w:t>18</w:t>
      </w:r>
      <w:r w:rsidRPr="005E2849">
        <w:rPr>
          <w:rFonts w:ascii="Times New Roman" w:hAnsi="Times New Roman" w:cs="Times New Roman"/>
          <w:sz w:val="28"/>
          <w:szCs w:val="28"/>
        </w:rPr>
        <w:t>.00 Вторник: 9.00-</w:t>
      </w:r>
      <w:r w:rsidR="00487802" w:rsidRPr="005E2849">
        <w:rPr>
          <w:rFonts w:ascii="Times New Roman" w:hAnsi="Times New Roman" w:cs="Times New Roman"/>
          <w:sz w:val="28"/>
          <w:szCs w:val="28"/>
        </w:rPr>
        <w:t>20</w:t>
      </w:r>
      <w:r w:rsidRPr="005E2849">
        <w:rPr>
          <w:rFonts w:ascii="Times New Roman" w:hAnsi="Times New Roman" w:cs="Times New Roman"/>
          <w:sz w:val="28"/>
          <w:szCs w:val="28"/>
        </w:rPr>
        <w:t xml:space="preserve">.00 Среда: 9.00-18.00 Четверг: </w:t>
      </w:r>
      <w:r w:rsidR="003746D2" w:rsidRPr="005E2849">
        <w:rPr>
          <w:rFonts w:ascii="Times New Roman" w:hAnsi="Times New Roman" w:cs="Times New Roman"/>
          <w:sz w:val="28"/>
          <w:szCs w:val="28"/>
        </w:rPr>
        <w:t xml:space="preserve">   </w:t>
      </w:r>
      <w:r w:rsidRPr="005E2849">
        <w:rPr>
          <w:rFonts w:ascii="Times New Roman" w:hAnsi="Times New Roman" w:cs="Times New Roman"/>
          <w:sz w:val="28"/>
          <w:szCs w:val="28"/>
        </w:rPr>
        <w:t>9.00-</w:t>
      </w:r>
      <w:r w:rsidR="00487802" w:rsidRPr="005E2849">
        <w:rPr>
          <w:rFonts w:ascii="Times New Roman" w:hAnsi="Times New Roman" w:cs="Times New Roman"/>
          <w:sz w:val="28"/>
          <w:szCs w:val="28"/>
        </w:rPr>
        <w:t>20</w:t>
      </w:r>
      <w:r w:rsidRPr="005E2849">
        <w:rPr>
          <w:rFonts w:ascii="Times New Roman" w:hAnsi="Times New Roman" w:cs="Times New Roman"/>
          <w:sz w:val="28"/>
          <w:szCs w:val="28"/>
        </w:rPr>
        <w:t xml:space="preserve">.00 Пятница: 9.00-16.45 </w:t>
      </w:r>
    </w:p>
    <w:p w:rsidR="00487802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>Перерыв на обед: 12.30-13.15</w:t>
      </w:r>
    </w:p>
    <w:p w:rsidR="00592F23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Суббота, воскресенье – выходной день </w:t>
      </w:r>
    </w:p>
    <w:p w:rsidR="00BD1E28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1.9.2. территориальное подразделение ГИБДД: Адрес - 393250, </w:t>
      </w:r>
      <w:r w:rsidR="00BD1E28" w:rsidRPr="005E2849">
        <w:rPr>
          <w:rFonts w:ascii="Times New Roman" w:hAnsi="Times New Roman" w:cs="Times New Roman"/>
          <w:sz w:val="28"/>
          <w:szCs w:val="28"/>
        </w:rPr>
        <w:t>Рязанская</w:t>
      </w:r>
      <w:r w:rsidR="002F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1A" w:rsidRPr="005E2849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50301A" w:rsidRPr="005E2849">
        <w:rPr>
          <w:rFonts w:ascii="Times New Roman" w:hAnsi="Times New Roman" w:cs="Times New Roman"/>
          <w:sz w:val="28"/>
          <w:szCs w:val="28"/>
        </w:rPr>
        <w:t>,</w:t>
      </w:r>
      <w:r w:rsidR="002F2134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BD1E28" w:rsidRPr="005E284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BD1E28" w:rsidRPr="005E284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D1E28" w:rsidRPr="005E2849">
        <w:rPr>
          <w:rFonts w:ascii="Times New Roman" w:hAnsi="Times New Roman" w:cs="Times New Roman"/>
          <w:sz w:val="28"/>
          <w:szCs w:val="28"/>
        </w:rPr>
        <w:t xml:space="preserve">холово, </w:t>
      </w:r>
      <w:proofErr w:type="spellStart"/>
      <w:r w:rsidR="00BD1E28" w:rsidRPr="005E284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F2134">
        <w:rPr>
          <w:rFonts w:ascii="Times New Roman" w:hAnsi="Times New Roman" w:cs="Times New Roman"/>
          <w:sz w:val="28"/>
          <w:szCs w:val="28"/>
        </w:rPr>
        <w:t xml:space="preserve"> </w:t>
      </w:r>
      <w:r w:rsidR="00BD1E28" w:rsidRPr="005E2849">
        <w:rPr>
          <w:rFonts w:ascii="Times New Roman" w:hAnsi="Times New Roman" w:cs="Times New Roman"/>
          <w:sz w:val="28"/>
          <w:szCs w:val="28"/>
        </w:rPr>
        <w:t>.Ленина, д 30</w:t>
      </w:r>
    </w:p>
    <w:p w:rsidR="00BD1E28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Контактные телефоны Дежурная часть:</w:t>
      </w:r>
      <w:r w:rsidR="00BD1E28" w:rsidRPr="005E2849">
        <w:rPr>
          <w:rFonts w:ascii="Times New Roman" w:hAnsi="Times New Roman" w:cs="Times New Roman"/>
          <w:sz w:val="28"/>
          <w:szCs w:val="28"/>
        </w:rPr>
        <w:t>+7</w:t>
      </w:r>
      <w:r w:rsidRPr="005E2849">
        <w:rPr>
          <w:rFonts w:ascii="Times New Roman" w:hAnsi="Times New Roman" w:cs="Times New Roman"/>
          <w:sz w:val="28"/>
          <w:szCs w:val="28"/>
        </w:rPr>
        <w:t>(4</w:t>
      </w:r>
      <w:r w:rsidR="00BD1E28" w:rsidRPr="005E2849">
        <w:rPr>
          <w:rFonts w:ascii="Times New Roman" w:hAnsi="Times New Roman" w:cs="Times New Roman"/>
          <w:sz w:val="28"/>
          <w:szCs w:val="28"/>
        </w:rPr>
        <w:t>9154</w:t>
      </w:r>
      <w:r w:rsidRPr="005E2849">
        <w:rPr>
          <w:rFonts w:ascii="Times New Roman" w:hAnsi="Times New Roman" w:cs="Times New Roman"/>
          <w:sz w:val="28"/>
          <w:szCs w:val="28"/>
        </w:rPr>
        <w:t xml:space="preserve">) </w:t>
      </w:r>
      <w:r w:rsidR="00BD1E28" w:rsidRPr="005E2849">
        <w:rPr>
          <w:rFonts w:ascii="Times New Roman" w:hAnsi="Times New Roman" w:cs="Times New Roman"/>
          <w:sz w:val="28"/>
          <w:szCs w:val="28"/>
        </w:rPr>
        <w:t>5</w:t>
      </w:r>
      <w:r w:rsidRPr="005E2849">
        <w:rPr>
          <w:rFonts w:ascii="Times New Roman" w:hAnsi="Times New Roman" w:cs="Times New Roman"/>
          <w:sz w:val="28"/>
          <w:szCs w:val="28"/>
        </w:rPr>
        <w:t>-</w:t>
      </w:r>
      <w:r w:rsidR="00BD1E28" w:rsidRPr="005E2849">
        <w:rPr>
          <w:rFonts w:ascii="Times New Roman" w:hAnsi="Times New Roman" w:cs="Times New Roman"/>
          <w:sz w:val="28"/>
          <w:szCs w:val="28"/>
        </w:rPr>
        <w:t>16</w:t>
      </w:r>
      <w:r w:rsidRPr="005E2849">
        <w:rPr>
          <w:rFonts w:ascii="Times New Roman" w:hAnsi="Times New Roman" w:cs="Times New Roman"/>
          <w:sz w:val="28"/>
          <w:szCs w:val="28"/>
        </w:rPr>
        <w:t>-0</w:t>
      </w:r>
      <w:r w:rsidR="00BD1E28" w:rsidRPr="005E2849">
        <w:rPr>
          <w:rFonts w:ascii="Times New Roman" w:hAnsi="Times New Roman" w:cs="Times New Roman"/>
          <w:sz w:val="28"/>
          <w:szCs w:val="28"/>
        </w:rPr>
        <w:t>3</w:t>
      </w:r>
    </w:p>
    <w:p w:rsidR="00BD1E28" w:rsidRPr="005E2849" w:rsidRDefault="0050301A" w:rsidP="002F2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gramStart"/>
      <w:r w:rsidR="00BD1E28" w:rsidRPr="005E2849">
        <w:rPr>
          <w:rFonts w:ascii="Times New Roman" w:hAnsi="Times New Roman" w:cs="Times New Roman"/>
          <w:sz w:val="28"/>
          <w:szCs w:val="28"/>
        </w:rPr>
        <w:t>:</w:t>
      </w:r>
      <w:r w:rsidR="00BD1E28"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D1E28"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с понедельника по пятницу с 08.00 до 17.00 час.</w:t>
      </w:r>
    </w:p>
    <w:p w:rsidR="00BD1E28" w:rsidRPr="005E2849" w:rsidRDefault="00BD1E28" w:rsidP="00BD1E2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BD1E28" w:rsidRPr="005E2849" w:rsidRDefault="00BD1E28" w:rsidP="00BD1E2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BD1E28" w:rsidRPr="005E2849" w:rsidRDefault="00BD1E28" w:rsidP="00BD1E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26A" w:rsidRPr="000E3E19" w:rsidRDefault="0050301A" w:rsidP="000E3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E064C" w:rsidRPr="000E3E19" w:rsidRDefault="0050301A" w:rsidP="000E3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«Согласование схемы движения транспорта и пешеходов на период проведения работ на проезжей части». Наименование органа местного самоуправления, предоставляющего муниципальную услугу </w:t>
      </w:r>
    </w:p>
    <w:p w:rsidR="000E3E19" w:rsidRPr="002F2134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Калининское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B6F3B" w:rsidRPr="005E28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DB6F3B" w:rsidRPr="005E284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F343F1" w:rsidRPr="005E2849">
        <w:rPr>
          <w:rFonts w:ascii="Times New Roman" w:hAnsi="Times New Roman" w:cs="Times New Roman"/>
          <w:sz w:val="28"/>
          <w:szCs w:val="28"/>
        </w:rPr>
        <w:t>2.3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Описание результатов предоставления муниципальной услуги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2.3.1. согласованная схема движения транспорта и пешеходов на период проведения работ на проезжей части;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2.3.2. принятие решения об отказе в согласовании схемы движения транспорта и пешеходов на период проведения работ на проезжей части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2.4. Схема движения составляется для участка временного изменения движения на которой отображаются: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2.4.1. проезжая часть, обочины, разделительная полоса;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2.4.2. пересечения и примыкания в одном уровне, включая железнодорожные переезды;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2.4.3. пересечения и примыкания в разных уровнях (или отдельно съезды и выезды);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2.4.4. искусственные сооружения, автобусные остановки;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2.4.5. специально устраиваемые объезды;</w:t>
      </w:r>
    </w:p>
    <w:p w:rsidR="00F343F1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2.4.6. пешеходные и велосипедные дорожки.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2.5. На схеме движения указываются: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2.5.1. ширина проезжей части и обочин, разделительных полос, велосипедных и пешеходных дорожек, специально устроенных объездов;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2.5.2.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2.5.3. закрытые чехлами или демонтированные дорожные знаки, демаркированная дорожная разметка. На схеме движения также указывается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вид и характер дорожных работ, сроки их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2.6.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порядке. 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2.7. Решение об отказе в согласовании схемы движения должно содержать причину отказа с обязательной ссылкой на положения пункта 2.18 настоящего административного регламента, являющиеся основанием для принятия такого решения.</w:t>
      </w:r>
    </w:p>
    <w:p w:rsidR="000E3E1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2.8. Форма решения об отказе в согласовании схемы движения устанавливается настоящим административным регламентом. </w:t>
      </w:r>
    </w:p>
    <w:p w:rsidR="00775838" w:rsidRPr="002F2134" w:rsidRDefault="007758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64C" w:rsidRDefault="000E3E19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3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0301A" w:rsidRPr="000E3E1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75838" w:rsidRPr="000E3E19" w:rsidRDefault="00775838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2.9. Муниципальная услуга предоставляется в срок, не превышающий 10 рабочих дней 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от даты поступления заявления.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2E064C" w:rsidRPr="005E2849" w:rsidRDefault="003746D2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2.10. Предоста</w:t>
      </w:r>
      <w:r w:rsidR="002E064C" w:rsidRPr="005E2849">
        <w:rPr>
          <w:rFonts w:ascii="Times New Roman" w:hAnsi="Times New Roman" w:cs="Times New Roman"/>
          <w:sz w:val="28"/>
          <w:szCs w:val="28"/>
        </w:rPr>
        <w:t>вление муниципальной услуги осу</w:t>
      </w:r>
      <w:r w:rsidR="0050301A" w:rsidRPr="005E2849">
        <w:rPr>
          <w:rFonts w:ascii="Times New Roman" w:hAnsi="Times New Roman" w:cs="Times New Roman"/>
          <w:sz w:val="28"/>
          <w:szCs w:val="28"/>
        </w:rPr>
        <w:t>ществляется в соответствии с: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2.10.1. Градостроительным кодексом Российской Федерации;</w:t>
      </w:r>
    </w:p>
    <w:p w:rsidR="00F343F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2849">
        <w:rPr>
          <w:rFonts w:ascii="Times New Roman" w:hAnsi="Times New Roman" w:cs="Times New Roman"/>
          <w:sz w:val="28"/>
          <w:szCs w:val="28"/>
        </w:rPr>
        <w:t>2.10.2. Федеральным законом от 10.12.1995 № 196-ФЗ «О безопасности дорожного движения»;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2.10.3 Федеральным законом от 06.10.2003 № 131-ФЗ «Об общих принципах организации местного самоуправления в Российской Федерации»;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2.10.4.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2.10.5. Федеральным законом от 27.07.2010 № 210-ФЗ «Об организации предоставления государственных и муниципальных услуг»;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2.10.6 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849">
        <w:rPr>
          <w:rFonts w:ascii="Times New Roman" w:hAnsi="Times New Roman" w:cs="Times New Roman"/>
          <w:sz w:val="28"/>
          <w:szCs w:val="28"/>
        </w:rPr>
        <w:t>2.10.7. Приказом Минтранса России от 17.03.2015 № 43 «Об утверждении Правил подготовки проектов и схем организации дорожного движения»;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2.10.8. Распоряжением </w:t>
      </w:r>
      <w:proofErr w:type="spellStart"/>
      <w:r w:rsidR="0050301A" w:rsidRPr="005E2849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2.10.9. Уставом муниципального образования; </w:t>
      </w:r>
    </w:p>
    <w:p w:rsidR="002E064C" w:rsidRPr="002F2134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2.10.10. Правилами благоустройства и содержания территории, утвержденными решением Совета депутатов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FB234D" w:rsidRPr="005E2849">
        <w:rPr>
          <w:rFonts w:ascii="Times New Roman" w:hAnsi="Times New Roman" w:cs="Times New Roman"/>
          <w:sz w:val="28"/>
          <w:szCs w:val="28"/>
        </w:rPr>
        <w:t>Калининское</w:t>
      </w:r>
      <w:r w:rsidR="00DB6F3B" w:rsidRPr="005E28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B6F3B" w:rsidRPr="005E28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DB6F3B" w:rsidRPr="005E284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</w:t>
      </w:r>
      <w:r w:rsidR="00DB6F3B" w:rsidRPr="002F2134">
        <w:rPr>
          <w:rFonts w:ascii="Times New Roman" w:hAnsi="Times New Roman" w:cs="Times New Roman"/>
          <w:sz w:val="28"/>
          <w:szCs w:val="28"/>
        </w:rPr>
        <w:t>области</w:t>
      </w:r>
      <w:r w:rsidR="0050301A" w:rsidRPr="002F2134">
        <w:rPr>
          <w:rFonts w:ascii="Times New Roman" w:hAnsi="Times New Roman" w:cs="Times New Roman"/>
          <w:sz w:val="28"/>
          <w:szCs w:val="28"/>
        </w:rPr>
        <w:t xml:space="preserve"> от </w:t>
      </w:r>
      <w:r w:rsidR="002F2134" w:rsidRPr="002F2134">
        <w:rPr>
          <w:rFonts w:ascii="Times New Roman" w:hAnsi="Times New Roman" w:cs="Times New Roman"/>
          <w:sz w:val="28"/>
          <w:szCs w:val="28"/>
        </w:rPr>
        <w:t>22</w:t>
      </w:r>
      <w:r w:rsidR="0050301A" w:rsidRPr="002F2134">
        <w:rPr>
          <w:rFonts w:ascii="Times New Roman" w:hAnsi="Times New Roman" w:cs="Times New Roman"/>
          <w:sz w:val="28"/>
          <w:szCs w:val="28"/>
        </w:rPr>
        <w:t>.</w:t>
      </w:r>
      <w:r w:rsidR="002F2134" w:rsidRPr="002F2134">
        <w:rPr>
          <w:rFonts w:ascii="Times New Roman" w:hAnsi="Times New Roman" w:cs="Times New Roman"/>
          <w:sz w:val="28"/>
          <w:szCs w:val="28"/>
        </w:rPr>
        <w:t>03</w:t>
      </w:r>
      <w:r w:rsidR="0050301A" w:rsidRPr="002F2134">
        <w:rPr>
          <w:rFonts w:ascii="Times New Roman" w:hAnsi="Times New Roman" w:cs="Times New Roman"/>
          <w:sz w:val="28"/>
          <w:szCs w:val="28"/>
        </w:rPr>
        <w:t>.20</w:t>
      </w:r>
      <w:r w:rsidR="0048316D" w:rsidRPr="002F2134">
        <w:rPr>
          <w:rFonts w:ascii="Times New Roman" w:hAnsi="Times New Roman" w:cs="Times New Roman"/>
          <w:sz w:val="28"/>
          <w:szCs w:val="28"/>
        </w:rPr>
        <w:t>16</w:t>
      </w:r>
      <w:r w:rsidR="0050301A" w:rsidRPr="002F21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F2134" w:rsidRPr="002F2134">
        <w:rPr>
          <w:rFonts w:ascii="Times New Roman" w:hAnsi="Times New Roman" w:cs="Times New Roman"/>
          <w:sz w:val="28"/>
          <w:szCs w:val="28"/>
        </w:rPr>
        <w:t>28/8</w:t>
      </w:r>
      <w:r w:rsidR="0050301A" w:rsidRPr="002F2134">
        <w:rPr>
          <w:rFonts w:ascii="Times New Roman" w:hAnsi="Times New Roman" w:cs="Times New Roman"/>
          <w:sz w:val="28"/>
          <w:szCs w:val="28"/>
        </w:rPr>
        <w:t>;</w:t>
      </w:r>
    </w:p>
    <w:p w:rsidR="00F941F0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2.10.11. настоящим Административным регламентом</w:t>
      </w:r>
    </w:p>
    <w:p w:rsidR="00F941F0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2E064C" w:rsidRPr="000E3E19" w:rsidRDefault="0050301A" w:rsidP="004831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48316D" w:rsidRPr="005E2849" w:rsidRDefault="0048316D" w:rsidP="004831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2.11.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2.11.1. заявление о согласовании схемы движения транспорта и пешеходов на период проведения работ, составленное по форме согласно приложению № 1 к настоящему административному регламенту; 7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2.11.2. проект схемы движения транспорта и пешеходов на период проведения работ на проезжей части в 2-х экземплярах. 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проведения работ на проезжей части должен быть согласован со всеми владельцами (собственниками) таких коммуникаций. Согласование осуществляется заявителем самостоятельно;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2.11.3. документ, удостоверяющий личность заявителя;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2.11.4. документ, подтверждающий полномочия представителя физического или юридического лица, действовать от его имени.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2.12.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 Для предоставления муниципальной услуги требуются: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2.12.1. выписка из Единого государственного реестра юридических лиц (в случае обращения юридического лица);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2.12.2. выписка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2.13. Администрация запрашивает документы, указанные в пункте 2.12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Заявители (представители заявителя) при подаче заявления вправе приложить к нему документы, указанные в пункте 2.12 настоящего административного регламента, если такие документы не находятся в распоряжении органа государственной власти,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2.15. Запре</w:t>
      </w:r>
      <w:r w:rsidR="002E064C" w:rsidRPr="005E2849">
        <w:rPr>
          <w:rFonts w:ascii="Times New Roman" w:hAnsi="Times New Roman" w:cs="Times New Roman"/>
          <w:sz w:val="28"/>
          <w:szCs w:val="28"/>
        </w:rPr>
        <w:t xml:space="preserve">щается требовать от заявителя: </w:t>
      </w:r>
    </w:p>
    <w:p w:rsidR="00F941F0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2.15.2. представления документов и информации, которые в соответствии с нормативными правовыми актами Российской Федерации 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941F0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F941F0" w:rsidRPr="005E2849" w:rsidRDefault="00F941F0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64C" w:rsidRDefault="0050301A" w:rsidP="004831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5838" w:rsidRPr="000E3E19" w:rsidRDefault="00775838" w:rsidP="004831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2.16. Основания для отказа в приеме документов, необходимых для предоставления муниципальной услуги, не предусмотрены. Исчерпывающий перечень оснований для приостановления или отказа в предоставлении муниципальной услуги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2.17. Основания для приостановления муниципальной услуги не предусмотрены.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2.18. Основания для отказа в предоставлении муниципальной услуги: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2.18.1.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2.18.2.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– в случае выполнения работ, связанных с переносом или переустройством инженерных сетей и коммуникаций или проводимых в местах</w:t>
      </w:r>
      <w:r w:rsidR="002E064C" w:rsidRPr="005E2849">
        <w:rPr>
          <w:rFonts w:ascii="Times New Roman" w:hAnsi="Times New Roman" w:cs="Times New Roman"/>
          <w:sz w:val="28"/>
          <w:szCs w:val="28"/>
        </w:rPr>
        <w:t xml:space="preserve"> прокладки таких коммуникаций;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2.18.3. ответ на межведомственный запрос свидетельствует об отсутствии запрашиваемой информации и соответствующий документ не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был представлен заявителем (представителем заявителя) по собственной инициативе;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2.18.4. представление неполного пакета документов, определенного пунктом 2.11 настоящего административного регламента.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2.19. Перечень оснований отказа заявителю в предоставлении муниципальной услуги является исчерпывающим. Перечень услуг, которые являются необходимыми и обязательными для предоставления муниципальной услуги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2.20. Не предусмотрен. Порядок, размер и основание взимания платы с заявителя при предоставлении муниципальной услуги 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осуществляется бесплатно.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 Срок и порядок регистрации запроса заявителя о предоставлении муниципальной услуги, в том числе в электронной форме</w:t>
      </w:r>
    </w:p>
    <w:p w:rsidR="002E064C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2E064C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10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2.25.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 В указанных помещениях размещаются информационные стенды, обеспечивающие получение заявителями информации о предоставлении муниципальной услуги.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2.26.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заявителей, а также на официальном сайте Администрации и на Едином портале.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2.27.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2.27.1. информация о порядке предоставления муниципальной услуги;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2.27.2. перечень нормативных правовых актов, регламентирующих оказание муниципальной услуги;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2.27.4. сроки предоставления муниципальной услуги и основания для отказа в предоставлении муниципальной услуги;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2.27.5. формы заявлений о предоставлении муниципальной услуги;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Pr="005E2849">
        <w:rPr>
          <w:rFonts w:ascii="Times New Roman" w:hAnsi="Times New Roman" w:cs="Times New Roman"/>
          <w:sz w:val="28"/>
          <w:szCs w:val="28"/>
        </w:rPr>
        <w:t>2.27.6. порядок информирования о ходе предоставления муниципальной услуги, порядок обжалования решений, действий или бездействия муниципальных служащих. При изменении информации по предоставлению муниципальной услуги осуществляется ее обновление.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2.28. Прием заявителей без предварительной записи осуществляется в порядке очередности.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="0050301A" w:rsidRPr="005E2849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 являются бесплатными.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2.31.5. дублирование необходимой для инвалидов звуковой и зрительной информации, а также допуск </w:t>
      </w:r>
      <w:proofErr w:type="spellStart"/>
      <w:r w:rsidR="0050301A" w:rsidRPr="005E28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01A" w:rsidRPr="005E28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0301A" w:rsidRPr="005E28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2.31.8. оказание помощи инвалидам в преодолении барьеров, мешающих получе</w:t>
      </w:r>
      <w:r w:rsidR="00775838">
        <w:rPr>
          <w:rFonts w:ascii="Times New Roman" w:hAnsi="Times New Roman" w:cs="Times New Roman"/>
          <w:sz w:val="28"/>
          <w:szCs w:val="28"/>
        </w:rPr>
        <w:t xml:space="preserve">нию ими муниципальной услуги.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2.32. Показателями доступности предоставления муниципальной услуги являются: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2.32.1. предоставление возможности получения муниципальной услуги в электронной форме или в многофункциональном центре;</w:t>
      </w:r>
    </w:p>
    <w:p w:rsidR="00F941F0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2.32.2. транспортная или пешая доступность к местам предоставления муниципальной услуги;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2.32.3.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2.32.4. соблюдение требований административного регламента о порядке информирования об оказании муниципальной услуги.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2.33. Показателями качества предоставления муниципальной услуги являются: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2.33.1. соблюдение сроков предоставления муниципальной услуги;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2.33.2.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2.33.3.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2.33.4.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2.34. В процессе предоставления муниципальной услуги заявитель взаимодействует с муниципальными служащими Администрации: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2.34.1. при подаче документов для получения муниципальной услуги;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2.34.2. при получении результата оказания муниципальной услуги. Иные требования, в том числе учитывающие особенности предоставления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2.35. Предоставление муниципальной услуги в электр</w:t>
      </w:r>
      <w:r w:rsidR="00F328CD" w:rsidRPr="005E2849">
        <w:rPr>
          <w:rFonts w:ascii="Times New Roman" w:hAnsi="Times New Roman" w:cs="Times New Roman"/>
          <w:sz w:val="28"/>
          <w:szCs w:val="28"/>
        </w:rPr>
        <w:t xml:space="preserve">онной форме не предусмотрено. 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2.36. Предоставление муниципальной услуги в многофункциональном центре не осуществляется. </w:t>
      </w:r>
    </w:p>
    <w:p w:rsidR="00F941F0" w:rsidRPr="005E2849" w:rsidRDefault="00F941F0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16D" w:rsidRPr="000E3E19" w:rsidRDefault="0050301A" w:rsidP="000E3E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48316D" w:rsidRPr="005E2849" w:rsidRDefault="0048316D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28CD" w:rsidRDefault="0050301A" w:rsidP="000E3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775838" w:rsidRPr="000E3E19" w:rsidRDefault="00775838" w:rsidP="000E3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межведомственного запроса;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3.1.3. рассмотрение заявления,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согласовании; 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 2 к настоящему административному регламенту. Прием и регистрация заявления и документов, необходимых для предоставления муниципальной услуги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 Заявление представляется заявителем (представителем заявителя) в Администрацию.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Заявление подписывается заявителем либо представителем заявителя.</w:t>
      </w:r>
    </w:p>
    <w:p w:rsidR="00067BE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9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</w:t>
      </w:r>
      <w:r w:rsidR="00067BE1" w:rsidRPr="005E2849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5E2849">
        <w:rPr>
          <w:rFonts w:ascii="Times New Roman" w:hAnsi="Times New Roman" w:cs="Times New Roman"/>
          <w:sz w:val="28"/>
          <w:szCs w:val="28"/>
        </w:rPr>
        <w:t xml:space="preserve">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5E2849">
        <w:rPr>
          <w:rFonts w:ascii="Times New Roman" w:hAnsi="Times New Roman" w:cs="Times New Roman"/>
          <w:sz w:val="28"/>
          <w:szCs w:val="28"/>
        </w:rPr>
        <w:lastRenderedPageBreak/>
        <w:t>лица, или копию этого документа, заверенную печатью и подписью руководителя этого юридического лица.</w:t>
      </w:r>
      <w:proofErr w:type="gramEnd"/>
      <w:r w:rsidR="00775838">
        <w:rPr>
          <w:rFonts w:ascii="Times New Roman" w:hAnsi="Times New Roman" w:cs="Times New Roman"/>
          <w:sz w:val="28"/>
          <w:szCs w:val="28"/>
        </w:rPr>
        <w:t xml:space="preserve"> </w:t>
      </w:r>
      <w:r w:rsidRPr="005E2849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F328CD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При наличии замечаний к представленному комплекту документов заявителю предлагается устранить выявленные недостатки.</w:t>
      </w:r>
    </w:p>
    <w:p w:rsidR="00F328CD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3.5. Полученное заявление регистрируется с присвоением ему входящего номера и указанием даты его получения.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3.6. Если заявление и документы, указанные в пункте 2.11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 Расписка выдается заявителю (представителю заявителя) в день получения Администрацией таких документов.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3.7. В случае, если заявление и документы, указанные в пункте 2.11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0E3E19" w:rsidRPr="000E3E19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3.9. Продолжительность административной процедуры (максимальный срок ее выполнения) составляет 1 рабочий день.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3.10. Результатом административной процедуры является прием и регистрация заявления и документов. Формирование и направление межведомственного запроса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</w:t>
      </w:r>
      <w:r w:rsidR="00FB5DA1" w:rsidRPr="005E2849">
        <w:rPr>
          <w:rFonts w:ascii="Times New Roman" w:hAnsi="Times New Roman" w:cs="Times New Roman"/>
          <w:sz w:val="28"/>
          <w:szCs w:val="28"/>
        </w:rPr>
        <w:t xml:space="preserve">ть по собственной инициативе.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 о предоставлении: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 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3.16. Ответы на запросы в бумажном виде приобщаются к заявлению.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</w:t>
      </w:r>
      <w:r w:rsidR="00FB5DA1" w:rsidRPr="005E2849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услуги. 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Рассмотрение заявления,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 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3.20. Рассмотрение заявления,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осуществляется в срок, предусмотренный пунктом 2.9 настоящего административного регламента.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3.21. Ответственный исполнитель в срок, не превышающий 8 рабочих дней от даты обращения заявителя,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3.21.1. полноты и достоверности сведений, содержащихся в представленных документах;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3.21.2. согласованности предоставленной информации между отдельными документами комплекта;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3.21.3. наличия на предложенном проекте схемы 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</w:t>
      </w:r>
      <w:r w:rsidR="00FB5DA1" w:rsidRPr="005E2849">
        <w:rPr>
          <w:rFonts w:ascii="Times New Roman" w:hAnsi="Times New Roman" w:cs="Times New Roman"/>
          <w:sz w:val="28"/>
          <w:szCs w:val="28"/>
        </w:rPr>
        <w:t>;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3E19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3.21.4. наличия оснований для отказа в согласовании схемы движения транспорта и пешеходов на период проведения работ на проезжей части, предусмотренных пунктом 2.18 настоящего административного регламента. 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3.22.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FB5DA1" w:rsidRPr="005E2849" w:rsidRDefault="000E3E19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3.23.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Администрации.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>3.24.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</w:t>
      </w:r>
      <w:r w:rsidR="00FB5DA1" w:rsidRPr="005E2849">
        <w:rPr>
          <w:rFonts w:ascii="Times New Roman" w:hAnsi="Times New Roman" w:cs="Times New Roman"/>
          <w:sz w:val="28"/>
          <w:szCs w:val="28"/>
        </w:rPr>
        <w:t xml:space="preserve">омление об адресе участка, на </w:t>
      </w:r>
      <w:r w:rsidRPr="005E2849">
        <w:rPr>
          <w:rFonts w:ascii="Times New Roman" w:hAnsi="Times New Roman" w:cs="Times New Roman"/>
          <w:sz w:val="28"/>
          <w:szCs w:val="28"/>
        </w:rPr>
        <w:t xml:space="preserve"> котором намечено проведение работ, сроках их проведения не менее чем за 7 суток.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3.25.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отказа. Форма решения об отказе в согласовании схемы движения приведена в приложении № 4 к настоящему административному регламенту.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3.26. Продолжительность административной процедуры (максимальный срок ее выполнения) составляет 2 рабочих дня.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3.27.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части. Выдача заявителю результата предоставления муниципальной услуги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3.28. Основанием для начала административной процедуры является согласованная схема движения транспорта и пешеходов на период </w:t>
      </w:r>
      <w:r w:rsidR="0050301A" w:rsidRPr="005E2849">
        <w:rPr>
          <w:rFonts w:ascii="Times New Roman" w:hAnsi="Times New Roman" w:cs="Times New Roman"/>
          <w:sz w:val="28"/>
          <w:szCs w:val="28"/>
        </w:rPr>
        <w:lastRenderedPageBreak/>
        <w:t>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3.29. Согласованная схема движения транспорта и пешеходов на период проведения работ на проезжей части, а также решение об отказе в таком согласовании выдаются (направляются) Администрацией заявителю (представителю заявителя) в течение 1 рабочего дня, следующего за днем принятия решения одним из способов, указанным в заявлении: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3.29.1. в форме документа на бумажном носителе посредством выдачи заявителю (представителю заявителя) лично под расписку;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3.29.2. в форме документа на бумажном носителе посредством почтового отправления по указанному в заявлении почтовому адресу.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3.30. Продолжительность административной процедуры (максимальный срок ее выполнения) составляет 1 рабочий день.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выдача (направление)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части.</w:t>
      </w:r>
    </w:p>
    <w:p w:rsidR="00F941F0" w:rsidRPr="005E2849" w:rsidRDefault="00F941F0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DA1" w:rsidRDefault="0050301A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38">
        <w:rPr>
          <w:rFonts w:ascii="Times New Roman" w:hAnsi="Times New Roman" w:cs="Times New Roman"/>
          <w:b/>
          <w:sz w:val="28"/>
          <w:szCs w:val="28"/>
        </w:rPr>
        <w:t xml:space="preserve"> 4. Формы </w:t>
      </w:r>
      <w:proofErr w:type="gramStart"/>
      <w:r w:rsidRPr="00883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83C38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FB5DA1" w:rsidRPr="00883C3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</w:p>
    <w:p w:rsidR="00775838" w:rsidRPr="00883C38" w:rsidRDefault="00775838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E2849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</w:t>
      </w:r>
      <w:r w:rsidR="00775838">
        <w:rPr>
          <w:rFonts w:ascii="Times New Roman" w:hAnsi="Times New Roman" w:cs="Times New Roman"/>
          <w:sz w:val="28"/>
          <w:szCs w:val="28"/>
        </w:rPr>
        <w:t xml:space="preserve"> </w:t>
      </w:r>
      <w:r w:rsidRPr="005E2849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  <w:r w:rsidR="00775838">
        <w:rPr>
          <w:rFonts w:ascii="Times New Roman" w:hAnsi="Times New Roman" w:cs="Times New Roman"/>
          <w:sz w:val="28"/>
          <w:szCs w:val="28"/>
        </w:rPr>
        <w:t xml:space="preserve"> </w:t>
      </w:r>
      <w:r w:rsidRPr="005E284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4.2. В Администрации проводятся плановые и внеплановые проверки полноты и качества исполнения муниципальной услуги. 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Периодичность осуществления проверок определяется руководителем Администрации. 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Плановые и внеплановые проверки проводятся на основании распоряжений руководителя Администрации.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</w:t>
      </w:r>
      <w:r w:rsidR="00FB5DA1" w:rsidRPr="005E2849">
        <w:rPr>
          <w:rFonts w:ascii="Times New Roman" w:hAnsi="Times New Roman" w:cs="Times New Roman"/>
          <w:sz w:val="28"/>
          <w:szCs w:val="28"/>
        </w:rPr>
        <w:t>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4.5. Ответственные исполнители несут персональную ответственность за: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4.5.1. соответствие результатов рассмотрения документов требованиям законодательства Российской Федерации;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</w:t>
      </w:r>
      <w:r w:rsidR="00FB5DA1" w:rsidRPr="005E2849">
        <w:rPr>
          <w:rFonts w:ascii="Times New Roman" w:hAnsi="Times New Roman" w:cs="Times New Roman"/>
          <w:sz w:val="28"/>
          <w:szCs w:val="28"/>
        </w:rPr>
        <w:t xml:space="preserve"> почте и через Единый портал. </w:t>
      </w:r>
    </w:p>
    <w:p w:rsidR="0048316D" w:rsidRPr="005E2849" w:rsidRDefault="0048316D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DA1" w:rsidRDefault="0050301A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38">
        <w:rPr>
          <w:rFonts w:ascii="Times New Roman" w:hAnsi="Times New Roman" w:cs="Times New Roman"/>
          <w:b/>
          <w:sz w:val="28"/>
          <w:szCs w:val="28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775838" w:rsidRPr="00883C38" w:rsidRDefault="00775838" w:rsidP="004B4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 в Администрацию.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</w:t>
      </w:r>
      <w:r w:rsidRPr="005E2849">
        <w:rPr>
          <w:rFonts w:ascii="Times New Roman" w:hAnsi="Times New Roman" w:cs="Times New Roman"/>
          <w:sz w:val="28"/>
          <w:szCs w:val="28"/>
        </w:rPr>
        <w:t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Жалоба на решения, принятые руководителем Администрации подается в вышесто</w:t>
      </w:r>
      <w:r w:rsidR="00FB5DA1" w:rsidRPr="005E2849">
        <w:rPr>
          <w:rFonts w:ascii="Times New Roman" w:hAnsi="Times New Roman" w:cs="Times New Roman"/>
          <w:sz w:val="28"/>
          <w:szCs w:val="28"/>
        </w:rPr>
        <w:t xml:space="preserve">ящий орган (при его наличии).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 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FB5DA1" w:rsidRPr="005E2849" w:rsidRDefault="00883C38" w:rsidP="00775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</w:t>
      </w:r>
      <w:r w:rsidR="00775838">
        <w:rPr>
          <w:rFonts w:ascii="Times New Roman" w:hAnsi="Times New Roman" w:cs="Times New Roman"/>
          <w:sz w:val="28"/>
          <w:szCs w:val="28"/>
        </w:rPr>
        <w:t>-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а также жалоба может быть принята при личном приеме заявителя.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5.7. 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B5DA1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DA1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 xml:space="preserve">5.8.3. сведения об обжалуемых решениях и действиях (бездействии) Администрации, руководителя Администрации, либо муниципального служащего;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</w:t>
      </w:r>
      <w:r w:rsidR="0098229E" w:rsidRPr="005E2849">
        <w:rPr>
          <w:rFonts w:ascii="Times New Roman" w:hAnsi="Times New Roman" w:cs="Times New Roman"/>
          <w:sz w:val="28"/>
          <w:szCs w:val="28"/>
        </w:rPr>
        <w:t xml:space="preserve">ды заявителя, либо их копии.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5.10. Заявители имеют право обратиться в Администрацию за получением информации и документов, необходимых для обоснования и рассмотрения жалобы.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>5.12. Основания для приостановления рассмотрения жалобы отсутствуют.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134">
        <w:rPr>
          <w:rFonts w:ascii="Times New Roman" w:hAnsi="Times New Roman" w:cs="Times New Roman"/>
          <w:sz w:val="28"/>
          <w:szCs w:val="28"/>
        </w:rPr>
        <w:t xml:space="preserve">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5.13. По результатам рассмотрения жалобы Администрация принимает одно из следующих решений: </w:t>
      </w:r>
    </w:p>
    <w:p w:rsidR="0098229E" w:rsidRPr="005E2849" w:rsidRDefault="00883C38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3C38">
        <w:rPr>
          <w:rFonts w:ascii="Times New Roman" w:hAnsi="Times New Roman" w:cs="Times New Roman"/>
          <w:sz w:val="28"/>
          <w:szCs w:val="28"/>
        </w:rPr>
        <w:t xml:space="preserve">      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Рязанской</w:t>
      </w:r>
      <w:r w:rsidR="0050301A" w:rsidRPr="005E284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98229E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5.13.2. отказывает в удовлетворении жалобы.</w:t>
      </w:r>
    </w:p>
    <w:p w:rsidR="0098229E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29E" w:rsidRPr="005E2849" w:rsidRDefault="0050301A" w:rsidP="004B4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883C38" w:rsidRPr="002F2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849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</w:t>
      </w:r>
      <w:r w:rsidR="00592F23" w:rsidRPr="005E2849">
        <w:rPr>
          <w:rFonts w:ascii="Times New Roman" w:hAnsi="Times New Roman" w:cs="Times New Roman"/>
          <w:sz w:val="28"/>
          <w:szCs w:val="28"/>
        </w:rPr>
        <w:t xml:space="preserve">ответствии с Законом области </w:t>
      </w:r>
      <w:r w:rsidRPr="005E2849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 w:rsidR="004B4D93" w:rsidRPr="005E2849">
        <w:rPr>
          <w:rFonts w:ascii="Times New Roman" w:hAnsi="Times New Roman" w:cs="Times New Roman"/>
          <w:sz w:val="28"/>
          <w:szCs w:val="28"/>
        </w:rPr>
        <w:t>Рязан</w:t>
      </w:r>
      <w:r w:rsidRPr="005E2849">
        <w:rPr>
          <w:rFonts w:ascii="Times New Roman" w:hAnsi="Times New Roman" w:cs="Times New Roman"/>
          <w:sz w:val="28"/>
          <w:szCs w:val="28"/>
        </w:rPr>
        <w:t>ской области»</w:t>
      </w: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8229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«Согласование схемы движения транспорта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и пешеходов на период проведения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работ на проезжей части» </w:t>
      </w:r>
    </w:p>
    <w:p w:rsidR="0098229E" w:rsidRPr="005E2849" w:rsidRDefault="0050301A">
      <w:pPr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Главе (главе администрации) </w:t>
      </w:r>
    </w:p>
    <w:p w:rsidR="0098229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98229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(для физических </w:t>
      </w:r>
      <w:proofErr w:type="spellStart"/>
      <w:r w:rsidRPr="005E2849">
        <w:rPr>
          <w:rFonts w:ascii="Times New Roman" w:hAnsi="Times New Roman" w:cs="Times New Roman"/>
          <w:sz w:val="24"/>
          <w:szCs w:val="24"/>
        </w:rPr>
        <w:t>лиц:Ф.И.О</w:t>
      </w:r>
      <w:proofErr w:type="spellEnd"/>
      <w:r w:rsidRPr="005E2849">
        <w:rPr>
          <w:rFonts w:ascii="Times New Roman" w:hAnsi="Times New Roman" w:cs="Times New Roman"/>
          <w:sz w:val="24"/>
          <w:szCs w:val="24"/>
        </w:rPr>
        <w:t>., паспортные данные) ___________________________________________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(почтовый индекс, адрес проживания)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(для юридических лиц: наименование,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форма,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ОГРН, ИНН, КПП, </w:t>
      </w:r>
    </w:p>
    <w:p w:rsidR="0098229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(место нахождения) </w:t>
      </w:r>
    </w:p>
    <w:p w:rsidR="0078176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Тел. ___________________</w:t>
      </w:r>
    </w:p>
    <w:p w:rsidR="0098229E" w:rsidRPr="005E2849" w:rsidRDefault="0050301A" w:rsidP="007817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4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E284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8229E" w:rsidRPr="005E2849" w:rsidRDefault="0050301A" w:rsidP="0078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176E" w:rsidRPr="005E2849" w:rsidRDefault="0050301A" w:rsidP="0078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о согласовании схемы движения транспорта и пешеходов на период проведения работ на проезжей части</w:t>
      </w:r>
    </w:p>
    <w:p w:rsidR="00883C38" w:rsidRPr="002F2134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Прошу согласовать схему движения транспорта и пешеходов на период проведения работ на проезжей части __________________________________________________________________</w:t>
      </w:r>
    </w:p>
    <w:p w:rsidR="0078176E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(адрес (описание местоположения) участка, на котором намечено проведение работ) </w:t>
      </w:r>
    </w:p>
    <w:p w:rsidR="0078176E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Срок проведения работ :</w:t>
      </w:r>
      <w:r w:rsidR="0078176E" w:rsidRPr="005E2849">
        <w:rPr>
          <w:rFonts w:ascii="Times New Roman" w:hAnsi="Times New Roman" w:cs="Times New Roman"/>
          <w:sz w:val="24"/>
          <w:szCs w:val="24"/>
        </w:rPr>
        <w:t>____________________</w:t>
      </w:r>
      <w:r w:rsidRPr="005E28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176E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Проект схемы движения транспорта и пешеходов на период проведения работ на проезжей части прилагается на ___ листе(ах). </w:t>
      </w:r>
    </w:p>
    <w:p w:rsidR="0078176E" w:rsidRPr="005E2849" w:rsidRDefault="0050301A" w:rsidP="00E60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</w:t>
      </w:r>
    </w:p>
    <w:p w:rsidR="0078176E" w:rsidRPr="005E2849" w:rsidRDefault="0050301A" w:rsidP="00E60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(нужное </w:t>
      </w:r>
      <w:r w:rsidR="00E60618" w:rsidRPr="005E2849">
        <w:rPr>
          <w:rFonts w:ascii="Times New Roman" w:hAnsi="Times New Roman" w:cs="Times New Roman"/>
          <w:sz w:val="24"/>
          <w:szCs w:val="24"/>
        </w:rPr>
        <w:t>подчеркнуть</w:t>
      </w:r>
      <w:r w:rsidRPr="005E28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0618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Выдать при личном обращении в Администрацию </w:t>
      </w:r>
    </w:p>
    <w:p w:rsidR="00E60618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Направить посредством почтового отправления по адресу: __________________ </w:t>
      </w:r>
    </w:p>
    <w:p w:rsidR="00E60618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E60618" w:rsidRPr="005E28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60618" w:rsidRPr="005E2849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(подпись) (фамилия, имя, отчество полностью)</w:t>
      </w:r>
    </w:p>
    <w:p w:rsidR="00E60618" w:rsidRDefault="0050301A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lastRenderedPageBreak/>
        <w:t>Дата «</w:t>
      </w:r>
      <w:r w:rsidR="00E60618" w:rsidRPr="005E2849">
        <w:rPr>
          <w:rFonts w:ascii="Times New Roman" w:hAnsi="Times New Roman" w:cs="Times New Roman"/>
          <w:sz w:val="24"/>
          <w:szCs w:val="24"/>
        </w:rPr>
        <w:t>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 »</w:t>
      </w:r>
      <w:r w:rsidR="00E60618" w:rsidRPr="005E2849">
        <w:rPr>
          <w:rFonts w:ascii="Times New Roman" w:hAnsi="Times New Roman" w:cs="Times New Roman"/>
          <w:sz w:val="24"/>
          <w:szCs w:val="24"/>
        </w:rPr>
        <w:t>_____________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 20</w:t>
      </w:r>
      <w:r w:rsidR="00E60618" w:rsidRPr="005E2849">
        <w:rPr>
          <w:rFonts w:ascii="Times New Roman" w:hAnsi="Times New Roman" w:cs="Times New Roman"/>
          <w:sz w:val="24"/>
          <w:szCs w:val="24"/>
        </w:rPr>
        <w:t>______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E2849" w:rsidRDefault="005E2849">
      <w:pPr>
        <w:rPr>
          <w:rFonts w:ascii="Times New Roman" w:hAnsi="Times New Roman" w:cs="Times New Roman"/>
          <w:sz w:val="24"/>
          <w:szCs w:val="24"/>
        </w:rPr>
      </w:pPr>
    </w:p>
    <w:p w:rsidR="005E2849" w:rsidRDefault="005E2849">
      <w:pPr>
        <w:rPr>
          <w:rFonts w:ascii="Times New Roman" w:hAnsi="Times New Roman" w:cs="Times New Roman"/>
          <w:sz w:val="24"/>
          <w:szCs w:val="24"/>
        </w:rPr>
      </w:pPr>
    </w:p>
    <w:p w:rsidR="00E60618" w:rsidRPr="005E2849" w:rsidRDefault="0050301A" w:rsidP="00E606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60618" w:rsidRPr="005E2849" w:rsidRDefault="0050301A" w:rsidP="00E606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60618" w:rsidRPr="005E2849" w:rsidRDefault="0050301A" w:rsidP="00E606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60618" w:rsidRPr="005E2849" w:rsidRDefault="0050301A" w:rsidP="00E606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«Согласование схемы движения транспорта</w:t>
      </w:r>
    </w:p>
    <w:p w:rsidR="00E60618" w:rsidRPr="005E2849" w:rsidRDefault="0050301A" w:rsidP="00E606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и пешеходов на период проведения работ на проезжей части» </w:t>
      </w:r>
    </w:p>
    <w:p w:rsidR="00E60618" w:rsidRPr="005E2849" w:rsidRDefault="00E60618" w:rsidP="005E28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0618" w:rsidRPr="005E2849" w:rsidRDefault="0050301A" w:rsidP="005E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60618" w:rsidRPr="005E2849" w:rsidRDefault="0050301A" w:rsidP="00E6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5"/>
      </w:tblGrid>
      <w:tr w:rsidR="00E60618" w:rsidRPr="005E2849" w:rsidTr="00E60618">
        <w:trPr>
          <w:trHeight w:val="435"/>
        </w:trPr>
        <w:tc>
          <w:tcPr>
            <w:tcW w:w="7785" w:type="dxa"/>
          </w:tcPr>
          <w:p w:rsidR="00E60618" w:rsidRPr="005E2849" w:rsidRDefault="00E60618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</w:tr>
    </w:tbl>
    <w:p w:rsidR="00E60618" w:rsidRPr="005E2849" w:rsidRDefault="00135479" w:rsidP="00E60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45pt;margin-top:1.25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0"/>
      </w:tblGrid>
      <w:tr w:rsidR="00E60618" w:rsidRPr="005E2849" w:rsidTr="00713C58">
        <w:trPr>
          <w:trHeight w:val="375"/>
        </w:trPr>
        <w:tc>
          <w:tcPr>
            <w:tcW w:w="7770" w:type="dxa"/>
          </w:tcPr>
          <w:p w:rsidR="00E60618" w:rsidRPr="005E2849" w:rsidRDefault="00E60618" w:rsidP="0071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E60618" w:rsidRPr="005E2849" w:rsidRDefault="00135479" w:rsidP="00E60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14.45pt;margin-top:2.8pt;width:0;height:27.8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"/>
        <w:gridCol w:w="30"/>
        <w:gridCol w:w="7470"/>
        <w:gridCol w:w="75"/>
        <w:gridCol w:w="30"/>
      </w:tblGrid>
      <w:tr w:rsidR="00E60618" w:rsidRPr="005E2849" w:rsidTr="00E60618">
        <w:trPr>
          <w:gridAfter w:val="1"/>
          <w:wAfter w:w="30" w:type="dxa"/>
          <w:trHeight w:val="360"/>
        </w:trPr>
        <w:tc>
          <w:tcPr>
            <w:tcW w:w="7635" w:type="dxa"/>
            <w:gridSpan w:val="4"/>
          </w:tcPr>
          <w:p w:rsidR="00E60618" w:rsidRPr="005E2849" w:rsidRDefault="0013547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63.6pt;margin-top:27.5pt;width:0;height:28.8pt;z-index:251660288" o:connectortype="straight">
                  <v:stroke endarrow="block"/>
                </v:shape>
              </w:pict>
            </w:r>
            <w:r w:rsidR="00E60618" w:rsidRPr="005E28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ответственного исполнителя</w:t>
            </w:r>
          </w:p>
        </w:tc>
      </w:tr>
      <w:tr w:rsidR="00655BE9" w:rsidRPr="005E2849" w:rsidTr="00655BE9">
        <w:trPr>
          <w:gridAfter w:val="1"/>
          <w:wAfter w:w="30" w:type="dxa"/>
          <w:trHeight w:val="360"/>
        </w:trPr>
        <w:tc>
          <w:tcPr>
            <w:tcW w:w="7635" w:type="dxa"/>
            <w:gridSpan w:val="4"/>
            <w:tcBorders>
              <w:left w:val="nil"/>
              <w:right w:val="nil"/>
            </w:tcBorders>
          </w:tcPr>
          <w:p w:rsidR="00655BE9" w:rsidRDefault="00655BE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49" w:rsidRPr="005E2849" w:rsidRDefault="005E284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18" w:rsidRPr="005E2849" w:rsidTr="00E60618">
        <w:trPr>
          <w:gridBefore w:val="1"/>
          <w:wBefore w:w="60" w:type="dxa"/>
          <w:trHeight w:val="660"/>
        </w:trPr>
        <w:tc>
          <w:tcPr>
            <w:tcW w:w="7605" w:type="dxa"/>
            <w:gridSpan w:val="4"/>
          </w:tcPr>
          <w:p w:rsidR="00E60618" w:rsidRPr="005E2849" w:rsidRDefault="00E60618" w:rsidP="00E6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</w:tr>
      <w:tr w:rsidR="00655BE9" w:rsidRPr="005E2849" w:rsidTr="00655BE9">
        <w:trPr>
          <w:gridBefore w:val="1"/>
          <w:wBefore w:w="60" w:type="dxa"/>
          <w:trHeight w:val="660"/>
        </w:trPr>
        <w:tc>
          <w:tcPr>
            <w:tcW w:w="7605" w:type="dxa"/>
            <w:gridSpan w:val="4"/>
            <w:tcBorders>
              <w:left w:val="nil"/>
              <w:right w:val="nil"/>
            </w:tcBorders>
          </w:tcPr>
          <w:p w:rsidR="00655BE9" w:rsidRPr="005E2849" w:rsidRDefault="00135479" w:rsidP="006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60.6pt;margin-top:1.3pt;width:0;height:30.7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60618" w:rsidRPr="005E2849" w:rsidTr="00E60618">
        <w:trPr>
          <w:gridBefore w:val="2"/>
          <w:gridAfter w:val="2"/>
          <w:wBefore w:w="90" w:type="dxa"/>
          <w:wAfter w:w="105" w:type="dxa"/>
          <w:trHeight w:val="600"/>
        </w:trPr>
        <w:tc>
          <w:tcPr>
            <w:tcW w:w="7470" w:type="dxa"/>
          </w:tcPr>
          <w:p w:rsidR="00E60618" w:rsidRPr="005E2849" w:rsidRDefault="00E60618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представленных документов </w:t>
            </w:r>
          </w:p>
        </w:tc>
      </w:tr>
    </w:tbl>
    <w:p w:rsidR="005E2849" w:rsidRDefault="005E2849" w:rsidP="00E606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</w:tblGrid>
      <w:tr w:rsidR="00592F23" w:rsidRPr="005E2849" w:rsidTr="005E2849">
        <w:trPr>
          <w:trHeight w:val="375"/>
        </w:trPr>
        <w:tc>
          <w:tcPr>
            <w:tcW w:w="4459" w:type="dxa"/>
          </w:tcPr>
          <w:p w:rsidR="00E60618" w:rsidRPr="005E2849" w:rsidRDefault="0013547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313.35pt;margin-top:.65pt;width:0;height:64.3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32.85pt;margin-top:.65pt;width:0;height:25.9pt;z-index:251662336;mso-position-horizontal-relative:text;mso-position-vertical-relative:text" o:connectortype="straight">
                  <v:stroke endarrow="block"/>
                </v:shape>
              </w:pict>
            </w:r>
            <w:r w:rsidR="00E60618" w:rsidRPr="005E284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</w:tbl>
    <w:p w:rsidR="00E60618" w:rsidRPr="005E2849" w:rsidRDefault="00135479" w:rsidP="00E60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84.7pt;margin-top:12.15pt;width:34.55pt;height:19.2pt;flip:x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19.45pt;margin-top:.65pt;width:0;height:30.7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4534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E60618" w:rsidRPr="005E2849" w:rsidTr="00E60618">
        <w:trPr>
          <w:trHeight w:val="480"/>
        </w:trPr>
        <w:tc>
          <w:tcPr>
            <w:tcW w:w="3840" w:type="dxa"/>
          </w:tcPr>
          <w:p w:rsidR="00E60618" w:rsidRPr="005E2849" w:rsidRDefault="00655BE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</w:tbl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</w:tblGrid>
      <w:tr w:rsidR="00655BE9" w:rsidRPr="005E2849" w:rsidTr="00655BE9">
        <w:trPr>
          <w:trHeight w:val="675"/>
        </w:trPr>
        <w:tc>
          <w:tcPr>
            <w:tcW w:w="3072" w:type="dxa"/>
          </w:tcPr>
          <w:p w:rsidR="00655BE9" w:rsidRPr="005E2849" w:rsidRDefault="00135479" w:rsidP="00E6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255.65pt;margin-top:8.05pt;width:0;height:71.05pt;z-index:251666432;mso-position-horizontal-relative:text;mso-position-vertical-relative:text" o:connectortype="straight">
                  <v:stroke endarrow="block"/>
                </v:shape>
              </w:pict>
            </w:r>
            <w:r w:rsidR="00655BE9" w:rsidRPr="005E2849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tbl>
      <w:tblPr>
        <w:tblpPr w:leftFromText="180" w:rightFromText="180" w:vertAnchor="text" w:horzAnchor="page" w:tblpX="6463" w:tblpY="-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2"/>
      </w:tblGrid>
      <w:tr w:rsidR="00655BE9" w:rsidRPr="005E2849" w:rsidTr="00655BE9">
        <w:trPr>
          <w:trHeight w:val="435"/>
        </w:trPr>
        <w:tc>
          <w:tcPr>
            <w:tcW w:w="4062" w:type="dxa"/>
          </w:tcPr>
          <w:p w:rsidR="00655BE9" w:rsidRPr="005E2849" w:rsidRDefault="00655BE9" w:rsidP="006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При проведении долговременных работ - Уведомление ГИБДД</w:t>
            </w:r>
          </w:p>
        </w:tc>
      </w:tr>
    </w:tbl>
    <w:p w:rsidR="00655BE9" w:rsidRPr="005E2849" w:rsidRDefault="00655BE9" w:rsidP="00E60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BE9" w:rsidRPr="005E2849" w:rsidRDefault="00655BE9" w:rsidP="00E60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8D399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849" w:rsidRDefault="005E284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849" w:rsidRDefault="005E284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849" w:rsidRDefault="005E284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849" w:rsidRDefault="005E284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2849" w:rsidRPr="005E2849" w:rsidRDefault="005E2849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«Согласование схемы движения</w:t>
      </w: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транспорта и пешеходов на период</w:t>
      </w:r>
    </w:p>
    <w:p w:rsidR="00713C58" w:rsidRPr="005E2849" w:rsidRDefault="0050301A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проведения работ на проезжей части»</w:t>
      </w:r>
    </w:p>
    <w:p w:rsidR="00713C58" w:rsidRPr="005E2849" w:rsidRDefault="00713C58" w:rsidP="00713C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3C58" w:rsidRPr="005E2849" w:rsidRDefault="0050301A" w:rsidP="001D7B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13C58" w:rsidRPr="005E2849" w:rsidRDefault="0050301A" w:rsidP="001D7B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1D7BB6" w:rsidRPr="005E2849" w:rsidRDefault="0050301A" w:rsidP="001D7BB6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Орган предоставления услуги: администрация ________________ </w:t>
      </w:r>
      <w:r w:rsidR="004B4D93" w:rsidRPr="005E2849">
        <w:rPr>
          <w:rFonts w:ascii="Times New Roman" w:hAnsi="Times New Roman" w:cs="Times New Roman"/>
          <w:sz w:val="24"/>
          <w:szCs w:val="24"/>
        </w:rPr>
        <w:t>Рязанской</w:t>
      </w:r>
      <w:r w:rsidRPr="005E2849">
        <w:rPr>
          <w:rFonts w:ascii="Times New Roman" w:hAnsi="Times New Roman" w:cs="Times New Roman"/>
          <w:sz w:val="24"/>
          <w:szCs w:val="24"/>
        </w:rPr>
        <w:t xml:space="preserve"> области Мною, _____________________________________________________________________________________________________________________________</w:t>
      </w:r>
      <w:r w:rsidR="001D7BB6" w:rsidRPr="005E2849">
        <w:rPr>
          <w:rFonts w:ascii="Times New Roman" w:hAnsi="Times New Roman" w:cs="Times New Roman"/>
          <w:sz w:val="24"/>
          <w:szCs w:val="24"/>
        </w:rPr>
        <w:t xml:space="preserve">_____________________________           </w:t>
      </w:r>
      <w:r w:rsidRPr="005E2849">
        <w:rPr>
          <w:rFonts w:ascii="Times New Roman" w:hAnsi="Times New Roman" w:cs="Times New Roman"/>
          <w:sz w:val="24"/>
          <w:szCs w:val="24"/>
        </w:rPr>
        <w:t>(должность сотрудника, принявшего документы, Ф.И.О.)</w:t>
      </w:r>
    </w:p>
    <w:p w:rsidR="001D7BB6" w:rsidRPr="005E2849" w:rsidRDefault="0050301A" w:rsidP="001D7BB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приняты от _____________________________________________________________________________</w:t>
      </w:r>
    </w:p>
    <w:p w:rsidR="001D7BB6" w:rsidRPr="005E2849" w:rsidRDefault="0050301A" w:rsidP="001D7BB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1D7BB6" w:rsidRPr="005E2849" w:rsidRDefault="001D7BB6" w:rsidP="001D7BB6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Ф.И.О. представителя </w:t>
      </w:r>
      <w:r w:rsidR="0050301A" w:rsidRPr="005E2849">
        <w:rPr>
          <w:rFonts w:ascii="Times New Roman" w:hAnsi="Times New Roman" w:cs="Times New Roman"/>
          <w:sz w:val="24"/>
          <w:szCs w:val="24"/>
        </w:rPr>
        <w:t>заявителя________________________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________________________</w:t>
      </w:r>
      <w:r w:rsidR="0050301A" w:rsidRPr="005E2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BB6" w:rsidRPr="005E2849" w:rsidRDefault="0050301A" w:rsidP="001D7BB6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r w:rsidR="001D7BB6" w:rsidRPr="005E2849">
        <w:rPr>
          <w:rFonts w:ascii="Times New Roman" w:hAnsi="Times New Roman" w:cs="Times New Roman"/>
          <w:sz w:val="24"/>
          <w:szCs w:val="24"/>
        </w:rPr>
        <w:t>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_, ____________________________________________________</w:t>
      </w:r>
      <w:r w:rsidR="001D7BB6" w:rsidRPr="005E2849">
        <w:rPr>
          <w:rFonts w:ascii="Times New Roman" w:hAnsi="Times New Roman" w:cs="Times New Roman"/>
          <w:sz w:val="24"/>
          <w:szCs w:val="24"/>
        </w:rPr>
        <w:t>________________________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 тел:__________________________________________________</w:t>
      </w:r>
      <w:r w:rsidR="001D7BB6" w:rsidRPr="005E2849">
        <w:rPr>
          <w:rFonts w:ascii="Times New Roman" w:hAnsi="Times New Roman" w:cs="Times New Roman"/>
          <w:sz w:val="24"/>
          <w:szCs w:val="24"/>
        </w:rPr>
        <w:t>________________________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в отношении __________________________________________________________________________ (наименование объекта) </w:t>
      </w:r>
    </w:p>
    <w:p w:rsidR="001D7BB6" w:rsidRPr="005E2849" w:rsidRDefault="0050301A" w:rsidP="001D7BB6">
      <w:pP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6"/>
        <w:tblW w:w="0" w:type="auto"/>
        <w:tblLook w:val="04A0"/>
      </w:tblPr>
      <w:tblGrid>
        <w:gridCol w:w="664"/>
        <w:gridCol w:w="2992"/>
        <w:gridCol w:w="1501"/>
        <w:gridCol w:w="1471"/>
        <w:gridCol w:w="1471"/>
        <w:gridCol w:w="1472"/>
      </w:tblGrid>
      <w:tr w:rsidR="008D3999" w:rsidRPr="005E2849" w:rsidTr="004B4D93">
        <w:tc>
          <w:tcPr>
            <w:tcW w:w="664" w:type="dxa"/>
            <w:vMerge w:val="restart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92" w:type="dxa"/>
            <w:vMerge w:val="restart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реквизиты документов</w:t>
            </w:r>
          </w:p>
        </w:tc>
        <w:tc>
          <w:tcPr>
            <w:tcW w:w="2972" w:type="dxa"/>
            <w:gridSpan w:val="2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43" w:type="dxa"/>
            <w:gridSpan w:val="2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D3999" w:rsidRPr="005E2849" w:rsidTr="008D3999">
        <w:tc>
          <w:tcPr>
            <w:tcW w:w="664" w:type="dxa"/>
            <w:vMerge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147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147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1472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9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</w:tr>
      <w:tr w:rsidR="001D7BB6" w:rsidRPr="005E2849" w:rsidTr="008D3999">
        <w:tc>
          <w:tcPr>
            <w:tcW w:w="664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B6" w:rsidRPr="005E2849" w:rsidTr="008D3999">
        <w:tc>
          <w:tcPr>
            <w:tcW w:w="664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B6" w:rsidRPr="005E2849" w:rsidTr="008D3999">
        <w:tc>
          <w:tcPr>
            <w:tcW w:w="664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B6" w:rsidRPr="005E2849" w:rsidTr="008D3999">
        <w:tc>
          <w:tcPr>
            <w:tcW w:w="664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D7BB6" w:rsidRPr="005E2849" w:rsidRDefault="001D7BB6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99" w:rsidRPr="005E2849" w:rsidTr="008D3999">
        <w:tc>
          <w:tcPr>
            <w:tcW w:w="664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D3999" w:rsidRPr="005E2849" w:rsidRDefault="008D3999" w:rsidP="001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999" w:rsidRPr="005E2849" w:rsidRDefault="008D3999" w:rsidP="001D7BB6">
      <w:pPr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Ваш документ о предоставлении муниципальной услуги будет готов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к выдаче: «___» _____________ 20__ г. 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Документы сдал: 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Заявитель ___________________________________________________</w:t>
      </w:r>
      <w:r w:rsidR="008D3999" w:rsidRPr="005E2849">
        <w:rPr>
          <w:rFonts w:ascii="Times New Roman" w:hAnsi="Times New Roman" w:cs="Times New Roman"/>
          <w:sz w:val="24"/>
          <w:szCs w:val="24"/>
        </w:rPr>
        <w:t>_________________________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_ (подпись, Ф.И.О. заявителя)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«____» ________________ 20 ___ г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lastRenderedPageBreak/>
        <w:t>. Документы принял: ________________________________________________________</w:t>
      </w:r>
      <w:r w:rsidR="008D3999" w:rsidRPr="005E284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5E2849">
        <w:rPr>
          <w:rFonts w:ascii="Times New Roman" w:hAnsi="Times New Roman" w:cs="Times New Roman"/>
          <w:sz w:val="24"/>
          <w:szCs w:val="24"/>
        </w:rPr>
        <w:t xml:space="preserve"> (подпись, Ф.И.О. специалиста, принявшего пакет документов)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«____» ________________ 20 ___ г. </w:t>
      </w:r>
    </w:p>
    <w:p w:rsidR="008D3999" w:rsidRPr="005E2849" w:rsidRDefault="008D3999" w:rsidP="008D39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8D3999" w:rsidP="008D39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2F23" w:rsidRPr="005E2849" w:rsidRDefault="00592F23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и пешеходов на период проведения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работ на проезжей части»</w:t>
      </w:r>
    </w:p>
    <w:p w:rsidR="008D3999" w:rsidRPr="005E2849" w:rsidRDefault="008D3999" w:rsidP="008D39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50301A" w:rsidP="008D39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D3999" w:rsidRPr="005E2849" w:rsidRDefault="0050301A" w:rsidP="008D39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решения об отказе в предоставлении муниципальной услуги</w:t>
      </w:r>
    </w:p>
    <w:p w:rsidR="008D3999" w:rsidRPr="005E2849" w:rsidRDefault="008D3999" w:rsidP="008D39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8D3999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8D3999" w:rsidRPr="005E2849" w:rsidRDefault="008D3999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3999" w:rsidRPr="005E2849" w:rsidRDefault="0050301A" w:rsidP="008D39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8D3999" w:rsidRPr="005E2849" w:rsidRDefault="008D3999" w:rsidP="008D39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999" w:rsidRPr="005E2849" w:rsidRDefault="0050301A" w:rsidP="008D39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>Решение об отказе</w:t>
      </w:r>
    </w:p>
    <w:p w:rsidR="008D3999" w:rsidRPr="005E2849" w:rsidRDefault="0050301A" w:rsidP="008D39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b/>
          <w:sz w:val="24"/>
          <w:szCs w:val="24"/>
        </w:rPr>
        <w:t xml:space="preserve"> в согласовании схемы движения транспорта и пешеходов на период проведения работ на проезжей части</w:t>
      </w:r>
    </w:p>
    <w:p w:rsidR="008D3999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от</w:t>
      </w:r>
      <w:r w:rsidR="008D3999" w:rsidRPr="005E2849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</w:t>
      </w:r>
      <w:r w:rsidRPr="005E2849">
        <w:rPr>
          <w:rFonts w:ascii="Times New Roman" w:hAnsi="Times New Roman" w:cs="Times New Roman"/>
          <w:sz w:val="24"/>
          <w:szCs w:val="24"/>
        </w:rPr>
        <w:t xml:space="preserve">№ </w:t>
      </w:r>
      <w:r w:rsidR="008D3999" w:rsidRPr="005E2849">
        <w:rPr>
          <w:rFonts w:ascii="Times New Roman" w:hAnsi="Times New Roman" w:cs="Times New Roman"/>
          <w:sz w:val="24"/>
          <w:szCs w:val="24"/>
        </w:rPr>
        <w:t>_________</w:t>
      </w:r>
    </w:p>
    <w:p w:rsidR="008D3999" w:rsidRPr="005E2849" w:rsidRDefault="008D3999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50301A" w:rsidRPr="005E284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057D2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сообщает, что ,</w:t>
      </w:r>
      <w:r w:rsidR="008D3999" w:rsidRPr="005E28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E2849">
        <w:rPr>
          <w:rFonts w:ascii="Times New Roman" w:hAnsi="Times New Roman" w:cs="Times New Roman"/>
          <w:sz w:val="24"/>
          <w:szCs w:val="24"/>
        </w:rPr>
        <w:t xml:space="preserve">(Ф.И.О. заявителя в дательном падеже, наименование, номер и дата выдачи документа </w:t>
      </w:r>
      <w:r w:rsidR="008D3999" w:rsidRPr="005E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— для физического лица) _____________________________________________________________________________________________</w:t>
      </w:r>
      <w:r w:rsidR="001057D2" w:rsidRPr="005E284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полное наименование, ИНН, КПП, почтовый адрес — для юридического лица)</w:t>
      </w:r>
    </w:p>
    <w:p w:rsidR="001057D2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части:</w:t>
      </w:r>
      <w:r w:rsidR="001057D2" w:rsidRPr="005E28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</w:t>
      </w:r>
      <w:r w:rsidRPr="005E2849">
        <w:rPr>
          <w:rFonts w:ascii="Times New Roman" w:hAnsi="Times New Roman" w:cs="Times New Roman"/>
          <w:sz w:val="24"/>
          <w:szCs w:val="24"/>
        </w:rPr>
        <w:t>(адрес (описание местоположения) участка, на котором намечено проведение работ)</w:t>
      </w:r>
    </w:p>
    <w:p w:rsidR="001057D2" w:rsidRPr="005E2849" w:rsidRDefault="001057D2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в связи с</w:t>
      </w:r>
      <w:r w:rsidR="0050301A" w:rsidRPr="005E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</w:t>
      </w:r>
      <w:r w:rsidRPr="005E2849">
        <w:rPr>
          <w:rFonts w:ascii="Times New Roman" w:hAnsi="Times New Roman" w:cs="Times New Roman"/>
          <w:sz w:val="24"/>
          <w:szCs w:val="24"/>
        </w:rPr>
        <w:t>_____________</w:t>
      </w:r>
      <w:r w:rsidR="0050301A" w:rsidRPr="005E2849">
        <w:rPr>
          <w:rFonts w:ascii="Times New Roman" w:hAnsi="Times New Roman" w:cs="Times New Roman"/>
          <w:sz w:val="24"/>
          <w:szCs w:val="24"/>
        </w:rPr>
        <w:t xml:space="preserve"> (основание отказа)</w:t>
      </w:r>
    </w:p>
    <w:p w:rsidR="001057D2" w:rsidRPr="005E2849" w:rsidRDefault="0050301A" w:rsidP="008D3999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</w:t>
      </w:r>
    </w:p>
    <w:p w:rsidR="001057D2" w:rsidRPr="005E2849" w:rsidRDefault="0050301A" w:rsidP="001057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(должность, Ф.И.О.)</w:t>
      </w:r>
      <w:r w:rsidR="001057D2" w:rsidRPr="005E2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1057D2" w:rsidRPr="005E2849" w:rsidRDefault="001057D2" w:rsidP="008D39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57D2" w:rsidRPr="005E2849" w:rsidRDefault="0050301A" w:rsidP="008D399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849">
        <w:rPr>
          <w:rFonts w:ascii="Times New Roman" w:hAnsi="Times New Roman" w:cs="Times New Roman"/>
          <w:sz w:val="24"/>
          <w:szCs w:val="24"/>
        </w:rPr>
        <w:t>М.П.</w:t>
      </w:r>
    </w:p>
    <w:p w:rsidR="000705B9" w:rsidRPr="005E2849" w:rsidRDefault="000705B9" w:rsidP="008D39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229E" w:rsidRPr="005E2849" w:rsidRDefault="0098229E">
      <w:pPr>
        <w:rPr>
          <w:rFonts w:ascii="Times New Roman" w:hAnsi="Times New Roman" w:cs="Times New Roman"/>
          <w:sz w:val="24"/>
          <w:szCs w:val="24"/>
        </w:rPr>
      </w:pPr>
    </w:p>
    <w:sectPr w:rsidR="0098229E" w:rsidRPr="005E2849" w:rsidSect="008402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FE8"/>
    <w:multiLevelType w:val="hybridMultilevel"/>
    <w:tmpl w:val="DC74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301A"/>
    <w:rsid w:val="00067BE1"/>
    <w:rsid w:val="000705B9"/>
    <w:rsid w:val="000E3E19"/>
    <w:rsid w:val="001057D2"/>
    <w:rsid w:val="00135479"/>
    <w:rsid w:val="001D7BB6"/>
    <w:rsid w:val="002A7CC6"/>
    <w:rsid w:val="002E064C"/>
    <w:rsid w:val="002F2134"/>
    <w:rsid w:val="0035314A"/>
    <w:rsid w:val="003746D2"/>
    <w:rsid w:val="003D1A86"/>
    <w:rsid w:val="00450E80"/>
    <w:rsid w:val="00474CF5"/>
    <w:rsid w:val="0048316D"/>
    <w:rsid w:val="00487802"/>
    <w:rsid w:val="004B4D93"/>
    <w:rsid w:val="0050301A"/>
    <w:rsid w:val="00592F23"/>
    <w:rsid w:val="005D300E"/>
    <w:rsid w:val="005E2849"/>
    <w:rsid w:val="00655BE9"/>
    <w:rsid w:val="00713C58"/>
    <w:rsid w:val="00775838"/>
    <w:rsid w:val="0078176E"/>
    <w:rsid w:val="007E6C78"/>
    <w:rsid w:val="0084026A"/>
    <w:rsid w:val="00850BAB"/>
    <w:rsid w:val="00883C38"/>
    <w:rsid w:val="008D2A59"/>
    <w:rsid w:val="008D3999"/>
    <w:rsid w:val="0098229E"/>
    <w:rsid w:val="00BD1E28"/>
    <w:rsid w:val="00DB6F3B"/>
    <w:rsid w:val="00E60618"/>
    <w:rsid w:val="00F328CD"/>
    <w:rsid w:val="00F343F1"/>
    <w:rsid w:val="00F57B4D"/>
    <w:rsid w:val="00F941F0"/>
    <w:rsid w:val="00FB234D"/>
    <w:rsid w:val="00FB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0" type="connector" idref="#_x0000_s1034"/>
        <o:r id="V:Rule11" type="connector" idref="#_x0000_s1028"/>
        <o:r id="V:Rule12" type="connector" idref="#_x0000_s1027"/>
        <o:r id="V:Rule13" type="connector" idref="#_x0000_s1030"/>
        <o:r id="V:Rule14" type="connector" idref="#_x0000_s1035"/>
        <o:r id="V:Rule15" type="connector" idref="#_x0000_s1036"/>
        <o:r id="V:Rule16" type="connector" idref="#_x0000_s1029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9"/>
  </w:style>
  <w:style w:type="paragraph" w:styleId="1">
    <w:name w:val="heading 1"/>
    <w:basedOn w:val="a"/>
    <w:link w:val="10"/>
    <w:uiPriority w:val="9"/>
    <w:qFormat/>
    <w:rsid w:val="0050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301A"/>
    <w:rPr>
      <w:color w:val="0000FF"/>
      <w:u w:val="single"/>
    </w:rPr>
  </w:style>
  <w:style w:type="paragraph" w:customStyle="1" w:styleId="unformattext">
    <w:name w:val="unformattext"/>
    <w:basedOn w:val="a"/>
    <w:rsid w:val="005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7BE1"/>
    <w:pPr>
      <w:spacing w:after="0" w:line="240" w:lineRule="auto"/>
    </w:pPr>
  </w:style>
  <w:style w:type="table" w:styleId="a6">
    <w:name w:val="Table Grid"/>
    <w:basedOn w:val="a1"/>
    <w:uiPriority w:val="59"/>
    <w:rsid w:val="001D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 для Текст"/>
    <w:rsid w:val="0084026A"/>
    <w:rPr>
      <w:sz w:val="24"/>
    </w:rPr>
  </w:style>
  <w:style w:type="paragraph" w:styleId="a8">
    <w:name w:val="caption"/>
    <w:basedOn w:val="a"/>
    <w:next w:val="a"/>
    <w:unhideWhenUsed/>
    <w:qFormat/>
    <w:rsid w:val="0084026A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234D"/>
  </w:style>
  <w:style w:type="paragraph" w:styleId="a9">
    <w:name w:val="Balloon Text"/>
    <w:basedOn w:val="a"/>
    <w:link w:val="aa"/>
    <w:uiPriority w:val="99"/>
    <w:semiHidden/>
    <w:unhideWhenUsed/>
    <w:rsid w:val="00FB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266D-91F2-48A5-8CF6-A53EAB1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RePack by SPecialiST</cp:lastModifiedBy>
  <cp:revision>14</cp:revision>
  <cp:lastPrinted>2019-11-26T10:14:00Z</cp:lastPrinted>
  <dcterms:created xsi:type="dcterms:W3CDTF">2019-11-25T08:42:00Z</dcterms:created>
  <dcterms:modified xsi:type="dcterms:W3CDTF">2019-12-03T11:06:00Z</dcterms:modified>
</cp:coreProperties>
</file>