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92" w:rsidRDefault="00F429F7" w:rsidP="007C2D92">
      <w:pPr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7C2D92" w:rsidRPr="00EC0999" w:rsidRDefault="007C2D92" w:rsidP="00EC0999">
      <w:pPr>
        <w:pStyle w:val="a9"/>
        <w:jc w:val="center"/>
        <w:rPr>
          <w:b/>
        </w:rPr>
      </w:pPr>
      <w:r w:rsidRPr="00EC0999">
        <w:rPr>
          <w:b/>
        </w:rPr>
        <w:t>АДМИНИСТРАЦИЯ</w:t>
      </w:r>
    </w:p>
    <w:p w:rsidR="007C2D92" w:rsidRPr="00EC0999" w:rsidRDefault="007C2D92" w:rsidP="00EC0999">
      <w:pPr>
        <w:pStyle w:val="a9"/>
        <w:jc w:val="center"/>
        <w:rPr>
          <w:b/>
          <w:bCs/>
        </w:rPr>
      </w:pPr>
      <w:r w:rsidRPr="00EC0999">
        <w:rPr>
          <w:b/>
          <w:bCs/>
        </w:rPr>
        <w:t>МУНИЦИПАЛЬНОГО ОБРАЗОВАНИЯ-</w:t>
      </w:r>
    </w:p>
    <w:p w:rsidR="007C2D92" w:rsidRPr="00EC0999" w:rsidRDefault="007C2D92" w:rsidP="00EC0999">
      <w:pPr>
        <w:pStyle w:val="a9"/>
        <w:jc w:val="center"/>
        <w:rPr>
          <w:b/>
          <w:bCs/>
        </w:rPr>
      </w:pPr>
      <w:r w:rsidRPr="00EC0999">
        <w:rPr>
          <w:b/>
          <w:bCs/>
        </w:rPr>
        <w:t>КАЛИНИНСКОЕ СЕЛЬСКОЕ ПОСЕЛЕНИЕ</w:t>
      </w:r>
    </w:p>
    <w:p w:rsidR="007C2D92" w:rsidRPr="00EC0999" w:rsidRDefault="007C2D92" w:rsidP="00EC0999">
      <w:pPr>
        <w:pStyle w:val="a9"/>
        <w:jc w:val="center"/>
        <w:rPr>
          <w:b/>
          <w:bCs/>
        </w:rPr>
      </w:pPr>
      <w:r w:rsidRPr="00EC0999">
        <w:rPr>
          <w:b/>
          <w:bCs/>
        </w:rPr>
        <w:t>УХОЛОВСКОГО МУНИЦИПАЛЬНОГО РАЙОНА</w:t>
      </w:r>
    </w:p>
    <w:p w:rsidR="007C2D92" w:rsidRPr="00EC0999" w:rsidRDefault="007C2D92" w:rsidP="00EC0999">
      <w:pPr>
        <w:pStyle w:val="a9"/>
        <w:jc w:val="center"/>
        <w:rPr>
          <w:b/>
        </w:rPr>
      </w:pPr>
      <w:r w:rsidRPr="00EC0999">
        <w:rPr>
          <w:b/>
          <w:bCs/>
        </w:rPr>
        <w:t>РЯЗАНСКОЙ ОБЛАСТИ</w:t>
      </w:r>
    </w:p>
    <w:p w:rsidR="007C2D92" w:rsidRPr="00EC0999" w:rsidRDefault="007C2D92" w:rsidP="007C2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92" w:rsidRPr="00EC0999" w:rsidRDefault="007C2D92" w:rsidP="007C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EC0999">
        <w:rPr>
          <w:rFonts w:ascii="Times New Roman" w:hAnsi="Times New Roman" w:cs="Times New Roman"/>
          <w:sz w:val="28"/>
          <w:szCs w:val="28"/>
        </w:rPr>
        <w:t>Е</w:t>
      </w:r>
    </w:p>
    <w:p w:rsidR="007C2D92" w:rsidRPr="00EC0999" w:rsidRDefault="00EC0999" w:rsidP="007C2D92">
      <w:pPr>
        <w:tabs>
          <w:tab w:val="left" w:pos="151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ок</w:t>
      </w:r>
      <w:r w:rsidR="007C2D92" w:rsidRPr="00EC0999">
        <w:rPr>
          <w:rFonts w:ascii="Times New Roman" w:hAnsi="Times New Roman" w:cs="Times New Roman"/>
          <w:bCs/>
          <w:sz w:val="28"/>
          <w:szCs w:val="28"/>
        </w:rPr>
        <w:t xml:space="preserve">тября 2015 года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</w:p>
    <w:p w:rsidR="007C2D92" w:rsidRPr="00EC0999" w:rsidRDefault="007C2D92" w:rsidP="00507316">
      <w:pPr>
        <w:pStyle w:val="a9"/>
      </w:pPr>
      <w:r w:rsidRPr="00EC0999">
        <w:t>Об  утверждении  административного регламента предоставления муниципальной услуги «</w:t>
      </w:r>
      <w:r w:rsidR="00CD2E78">
        <w:t xml:space="preserve"> Присвоение, изменение и аннулирование адреса объекту адресации»</w:t>
      </w:r>
    </w:p>
    <w:p w:rsidR="007C2D92" w:rsidRPr="00EC0999" w:rsidRDefault="007C2D92" w:rsidP="007C2D92">
      <w:pPr>
        <w:pStyle w:val="a9"/>
        <w:rPr>
          <w:szCs w:val="28"/>
        </w:rPr>
      </w:pPr>
    </w:p>
    <w:p w:rsidR="007C2D92" w:rsidRPr="00EC0999" w:rsidRDefault="007C2D92" w:rsidP="007C2D92">
      <w:pPr>
        <w:widowControl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Постановлением администрации муниципального образования- Калининское сельское поселение Ухоловского муниципального района Рязанской области </w:t>
      </w:r>
      <w:r w:rsidRPr="00EC0999">
        <w:rPr>
          <w:rFonts w:ascii="Times New Roman" w:hAnsi="Times New Roman" w:cs="Times New Roman"/>
          <w:bCs/>
          <w:sz w:val="28"/>
          <w:szCs w:val="28"/>
        </w:rPr>
        <w:t xml:space="preserve">от 08 июня 2015года </w:t>
      </w:r>
      <w:r w:rsidRPr="00EC0999">
        <w:rPr>
          <w:rFonts w:ascii="Times New Roman" w:hAnsi="Times New Roman" w:cs="Times New Roman"/>
          <w:sz w:val="28"/>
          <w:szCs w:val="28"/>
        </w:rPr>
        <w:t>№ 19</w:t>
      </w:r>
      <w:r w:rsidRPr="00EC0999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</w:t>
      </w:r>
      <w:r w:rsidRPr="00EC099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– Калининское  сельское поселение Ухоловского муниципального района Рязанской области </w:t>
      </w:r>
    </w:p>
    <w:p w:rsidR="007C2D92" w:rsidRPr="00EC0999" w:rsidRDefault="007C2D92" w:rsidP="007C2D92">
      <w:pPr>
        <w:widowControl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2E78" w:rsidRPr="00CD2E78" w:rsidRDefault="00CD2E78" w:rsidP="00507316">
      <w:pPr>
        <w:pStyle w:val="a9"/>
      </w:pPr>
      <w:r>
        <w:t>1.</w:t>
      </w:r>
      <w:r w:rsidR="007C2D92" w:rsidRPr="00EC0999">
        <w:t xml:space="preserve">Утвердить административный регламент  предоставления муниципальной  услуги </w:t>
      </w:r>
      <w:r w:rsidR="007C2D92" w:rsidRPr="00CD2E78">
        <w:t>«</w:t>
      </w:r>
      <w:r w:rsidRPr="00CD2E78">
        <w:t xml:space="preserve"> Присвоение, изменение и аннулирование адреса объекту адресации»</w:t>
      </w:r>
    </w:p>
    <w:p w:rsidR="00F53874" w:rsidRPr="00EC0999" w:rsidRDefault="00F53874" w:rsidP="00507316">
      <w:pPr>
        <w:pStyle w:val="a9"/>
        <w:rPr>
          <w:b/>
          <w:bCs/>
        </w:rPr>
      </w:pPr>
    </w:p>
    <w:p w:rsidR="00CD2E78" w:rsidRPr="00507316" w:rsidRDefault="00CD2E78" w:rsidP="00507316">
      <w:pPr>
        <w:pStyle w:val="a9"/>
      </w:pPr>
      <w:r w:rsidRPr="00507316">
        <w:t>2. Признать утратившим силу постановление администрации  муниципального образовани</w:t>
      </w:r>
      <w:r w:rsidR="00FB60DE">
        <w:t>я «Об утверждении административ</w:t>
      </w:r>
      <w:r w:rsidRPr="00507316">
        <w:t>ного  регламента предоставления муниципальной услуги «</w:t>
      </w:r>
      <w:r w:rsidR="00C36413" w:rsidRPr="00507316">
        <w:t xml:space="preserve">Аннулирование (погашение) адреса зданий и строений на территории муниципального </w:t>
      </w:r>
      <w:r w:rsidRPr="00507316">
        <w:t xml:space="preserve">образования» от </w:t>
      </w:r>
      <w:r w:rsidR="00C36413" w:rsidRPr="00507316">
        <w:t>04 сентября 2015года №4</w:t>
      </w:r>
      <w:r w:rsidRPr="00507316">
        <w:t xml:space="preserve">1    </w:t>
      </w:r>
    </w:p>
    <w:p w:rsidR="008C0909" w:rsidRPr="00507316" w:rsidRDefault="00CD2E78" w:rsidP="00507316">
      <w:pPr>
        <w:pStyle w:val="a9"/>
      </w:pPr>
      <w:r w:rsidRPr="00507316">
        <w:lastRenderedPageBreak/>
        <w:t>3.</w:t>
      </w:r>
      <w:r w:rsidR="00EC0999" w:rsidRPr="00507316">
        <w:t>Признать утратившим силу постановление</w:t>
      </w:r>
      <w:r w:rsidR="002B4A9C" w:rsidRPr="00507316">
        <w:t xml:space="preserve"> администрации  муниципального образовани</w:t>
      </w:r>
      <w:r w:rsidR="00FB60DE">
        <w:t>я «Об утверждении административ</w:t>
      </w:r>
      <w:r w:rsidR="002B4A9C" w:rsidRPr="00507316">
        <w:t>ного  регламента предоставления муниципальной услуги «Прис</w:t>
      </w:r>
      <w:r w:rsidRPr="00507316">
        <w:t>воение адреса зданиям и строениям на территории муниципального образования» от 04 сентября 2015года №61</w:t>
      </w:r>
    </w:p>
    <w:p w:rsidR="00F53874" w:rsidRPr="00EC0999" w:rsidRDefault="008C0909" w:rsidP="00507316">
      <w:pPr>
        <w:pStyle w:val="a9"/>
      </w:pPr>
      <w:r w:rsidRPr="00507316">
        <w:t>4. Признать утратившим силу постановление администрации  муниципального образовани</w:t>
      </w:r>
      <w:r w:rsidR="00FB60DE">
        <w:t>я «Об утверждении административ</w:t>
      </w:r>
      <w:r w:rsidRPr="00507316">
        <w:t>ного  регламента предоставления муниципальной услуги «</w:t>
      </w:r>
      <w:r w:rsidR="00507316" w:rsidRPr="00507316">
        <w:rPr>
          <w:lang w:eastAsia="ru-RU"/>
        </w:rPr>
        <w:t>Присвоение (изменение, аннулирование) адреса объектам адресации»</w:t>
      </w:r>
      <w:r w:rsidR="00507316" w:rsidRPr="00507316">
        <w:t xml:space="preserve"> от 07 апреля 2015года №7</w:t>
      </w:r>
    </w:p>
    <w:p w:rsidR="007C2D92" w:rsidRPr="00EC0999" w:rsidRDefault="00507316" w:rsidP="00507316">
      <w:pPr>
        <w:pStyle w:val="a9"/>
      </w:pPr>
      <w:r>
        <w:t xml:space="preserve">       5</w:t>
      </w:r>
      <w:r w:rsidR="007C2D92" w:rsidRPr="00EC0999">
        <w:t>.  Настоящее постановление подлежит официальному опубликованию на официальном сайте администрации муниципального образования –  Калининское сельское поселение Ухоловского муниципального района Рязанской области.</w:t>
      </w:r>
    </w:p>
    <w:p w:rsidR="007C2D92" w:rsidRDefault="00507316" w:rsidP="00507316">
      <w:pPr>
        <w:pStyle w:val="a9"/>
      </w:pPr>
      <w:r>
        <w:t xml:space="preserve">        6</w:t>
      </w:r>
      <w:r w:rsidR="007C2D92" w:rsidRPr="00EC0999">
        <w:t>. Контроль за исполнением настоящего постановления  оставляю за собой.</w:t>
      </w:r>
    </w:p>
    <w:p w:rsidR="00507316" w:rsidRDefault="00507316" w:rsidP="00507316">
      <w:pPr>
        <w:pStyle w:val="a9"/>
      </w:pPr>
    </w:p>
    <w:p w:rsidR="00507316" w:rsidRPr="00EC0999" w:rsidRDefault="00507316" w:rsidP="00507316">
      <w:pPr>
        <w:pStyle w:val="a9"/>
      </w:pPr>
    </w:p>
    <w:p w:rsidR="007C2D92" w:rsidRPr="00EC0999" w:rsidRDefault="007C2D92" w:rsidP="00507316">
      <w:pPr>
        <w:pStyle w:val="a9"/>
        <w:rPr>
          <w:bCs/>
        </w:rPr>
      </w:pPr>
    </w:p>
    <w:p w:rsidR="007C2D92" w:rsidRPr="00EC0999" w:rsidRDefault="007C2D92" w:rsidP="00507316">
      <w:pPr>
        <w:pStyle w:val="a9"/>
      </w:pPr>
      <w:r w:rsidRPr="00EC0999">
        <w:rPr>
          <w:bCs/>
        </w:rPr>
        <w:t xml:space="preserve">Глава  администрации  </w:t>
      </w:r>
      <w:r w:rsidRPr="00EC0999">
        <w:t>муниципального образования-</w:t>
      </w:r>
    </w:p>
    <w:p w:rsidR="007C2D92" w:rsidRPr="00EC0999" w:rsidRDefault="007C2D92" w:rsidP="00507316">
      <w:pPr>
        <w:pStyle w:val="a9"/>
        <w:rPr>
          <w:bCs/>
        </w:rPr>
      </w:pPr>
      <w:r w:rsidRPr="00EC0999">
        <w:rPr>
          <w:bCs/>
        </w:rPr>
        <w:t xml:space="preserve">Калининское  сельское </w:t>
      </w:r>
      <w:proofErr w:type="spellStart"/>
      <w:r w:rsidRPr="00EC0999">
        <w:rPr>
          <w:bCs/>
        </w:rPr>
        <w:t>поселениеУхоловского</w:t>
      </w:r>
      <w:proofErr w:type="spellEnd"/>
    </w:p>
    <w:p w:rsidR="007C2D92" w:rsidRPr="00EC0999" w:rsidRDefault="007C2D92" w:rsidP="00507316">
      <w:pPr>
        <w:pStyle w:val="a9"/>
        <w:rPr>
          <w:bCs/>
        </w:rPr>
      </w:pPr>
      <w:r w:rsidRPr="00EC0999">
        <w:rPr>
          <w:bCs/>
        </w:rPr>
        <w:t xml:space="preserve">муниципального района Рязанской области                        А. А. Воронкова </w:t>
      </w:r>
    </w:p>
    <w:p w:rsidR="007C2D92" w:rsidRPr="00EC0999" w:rsidRDefault="007C2D92" w:rsidP="007C2D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D92" w:rsidRPr="00EC0999" w:rsidRDefault="007C2D92" w:rsidP="007C2D92">
      <w:pPr>
        <w:tabs>
          <w:tab w:val="left" w:pos="769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999">
        <w:rPr>
          <w:rFonts w:ascii="Times New Roman" w:hAnsi="Times New Roman" w:cs="Times New Roman"/>
          <w:bCs/>
          <w:sz w:val="28"/>
          <w:szCs w:val="28"/>
        </w:rPr>
        <w:t>Разослать :МФЦ, Регистр, Вестник, прокуратура, дело</w:t>
      </w:r>
    </w:p>
    <w:p w:rsidR="007C2D92" w:rsidRPr="00EC0999" w:rsidRDefault="007C2D92" w:rsidP="007C2D92">
      <w:pPr>
        <w:tabs>
          <w:tab w:val="left" w:pos="769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999">
        <w:rPr>
          <w:rFonts w:ascii="Times New Roman" w:hAnsi="Times New Roman" w:cs="Times New Roman"/>
          <w:bCs/>
          <w:sz w:val="28"/>
          <w:szCs w:val="28"/>
        </w:rPr>
        <w:t>А. А .Воронкова 8( 49154) 5-55-43</w:t>
      </w:r>
      <w:r w:rsidRPr="00EC0999">
        <w:rPr>
          <w:rFonts w:ascii="Times New Roman" w:hAnsi="Times New Roman" w:cs="Times New Roman"/>
          <w:bCs/>
          <w:sz w:val="28"/>
          <w:szCs w:val="28"/>
        </w:rPr>
        <w:tab/>
      </w:r>
    </w:p>
    <w:p w:rsidR="007C2D92" w:rsidRPr="00EC0999" w:rsidRDefault="007C2D92" w:rsidP="002377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92" w:rsidRPr="00EC0999" w:rsidRDefault="007C2D92" w:rsidP="002377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92" w:rsidRPr="00EC0999" w:rsidRDefault="007C2D92" w:rsidP="002377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761" w:rsidRPr="00EC0999" w:rsidRDefault="00237761" w:rsidP="002377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4F3" w:rsidRPr="00EC0999" w:rsidRDefault="007034F3" w:rsidP="00703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34F3" w:rsidRPr="00EC0999" w:rsidRDefault="007034F3" w:rsidP="00703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60DE" w:rsidRDefault="00FB60DE" w:rsidP="00064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60DE" w:rsidRDefault="00FB60DE" w:rsidP="00064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60DE" w:rsidRDefault="00FB60DE" w:rsidP="00064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4F3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4C5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64C50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64C50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образования-</w:t>
      </w:r>
    </w:p>
    <w:p w:rsidR="00064C50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Калининское сельское поселение</w:t>
      </w:r>
    </w:p>
    <w:p w:rsidR="00064C50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Ухоловского муниципального района</w:t>
      </w:r>
    </w:p>
    <w:p w:rsidR="00064C50" w:rsidRPr="00064C50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октября  2015№ </w:t>
      </w:r>
    </w:p>
    <w:p w:rsidR="00064C50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C50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64C50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                    </w:t>
      </w:r>
    </w:p>
    <w:p w:rsidR="00064C50" w:rsidRPr="00EC0999" w:rsidRDefault="00064C50" w:rsidP="00064C50">
      <w:pPr>
        <w:pStyle w:val="a9"/>
      </w:pPr>
      <w:r w:rsidRPr="00064C50">
        <w:rPr>
          <w:b/>
          <w:bCs/>
          <w:szCs w:val="28"/>
        </w:rPr>
        <w:t>«</w:t>
      </w:r>
      <w:r w:rsidRPr="00064C50">
        <w:rPr>
          <w:b/>
        </w:rPr>
        <w:t>Присвоение, изменение и аннулирование адреса объекту адресации»</w:t>
      </w:r>
    </w:p>
    <w:p w:rsidR="00064C50" w:rsidRPr="00EC0999" w:rsidRDefault="00064C50" w:rsidP="00064C50">
      <w:pPr>
        <w:pStyle w:val="a9"/>
        <w:rPr>
          <w:szCs w:val="28"/>
        </w:rPr>
      </w:pPr>
    </w:p>
    <w:p w:rsidR="00064C50" w:rsidRPr="00EC0999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EC099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EC0999">
        <w:rPr>
          <w:rFonts w:ascii="Times New Roman" w:hAnsi="Times New Roman" w:cs="Times New Roman"/>
          <w:sz w:val="28"/>
          <w:szCs w:val="28"/>
        </w:rPr>
        <w:t xml:space="preserve">1.1 </w:t>
      </w:r>
      <w:r w:rsidR="00B26BB5" w:rsidRPr="00EC099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66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1.</w:t>
      </w:r>
      <w:r w:rsidR="008B0C9E" w:rsidRPr="00EC0999">
        <w:rPr>
          <w:rFonts w:ascii="Times New Roman" w:hAnsi="Times New Roman" w:cs="Times New Roman"/>
          <w:sz w:val="28"/>
          <w:szCs w:val="28"/>
        </w:rPr>
        <w:t>1.1</w:t>
      </w:r>
      <w:r w:rsidRPr="00EC0999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по присвоению, изменению и аннулированию адреса объекту адресации (далее - административный регламент) устанавливает стандарт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по присвоению, изменению и аннулированию адреса объекту адресации (далее - </w:t>
      </w:r>
      <w:r w:rsidR="00903D46" w:rsidRPr="00EC0999">
        <w:rPr>
          <w:rFonts w:ascii="Times New Roman" w:hAnsi="Times New Roman" w:cs="Times New Roman"/>
          <w:sz w:val="28"/>
          <w:szCs w:val="28"/>
        </w:rPr>
        <w:t>муниципальная</w:t>
      </w:r>
      <w:r w:rsidRPr="00EC0999">
        <w:rPr>
          <w:rFonts w:ascii="Times New Roman" w:hAnsi="Times New Roman" w:cs="Times New Roman"/>
          <w:sz w:val="28"/>
          <w:szCs w:val="28"/>
        </w:rPr>
        <w:t xml:space="preserve"> услуга), состав, последовательность и сроки выполнения административных процедур (действий) по предоставлению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7C1B66" w:rsidRPr="00EC0999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</w:p>
    <w:p w:rsidR="00E45733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1.1.</w:t>
      </w:r>
      <w:r w:rsidR="00E45733" w:rsidRPr="00EC0999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целях повышения качества и доступности предоставления 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EC0999">
        <w:rPr>
          <w:rFonts w:ascii="Times New Roman" w:hAnsi="Times New Roman" w:cs="Times New Roman"/>
          <w:sz w:val="28"/>
          <w:szCs w:val="28"/>
        </w:rPr>
        <w:t xml:space="preserve">1.2.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90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EC0999">
        <w:rPr>
          <w:rFonts w:ascii="Times New Roman" w:hAnsi="Times New Roman" w:cs="Times New Roman"/>
          <w:sz w:val="28"/>
          <w:szCs w:val="28"/>
        </w:rPr>
        <w:t>Муниципальная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услуга предоставляется:</w:t>
      </w: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</w:t>
      </w:r>
      <w:r w:rsidR="00B26BB5" w:rsidRPr="00EC0999">
        <w:rPr>
          <w:rFonts w:ascii="Times New Roman" w:hAnsi="Times New Roman" w:cs="Times New Roman"/>
          <w:sz w:val="28"/>
          <w:szCs w:val="28"/>
        </w:rPr>
        <w:t>.</w:t>
      </w:r>
      <w:r w:rsidRPr="00EC0999">
        <w:rPr>
          <w:rFonts w:ascii="Times New Roman" w:hAnsi="Times New Roman" w:cs="Times New Roman"/>
          <w:sz w:val="28"/>
          <w:szCs w:val="28"/>
        </w:rPr>
        <w:t>2</w:t>
      </w:r>
      <w:r w:rsidR="00B26BB5" w:rsidRPr="00EC0999">
        <w:rPr>
          <w:rFonts w:ascii="Times New Roman" w:hAnsi="Times New Roman" w:cs="Times New Roman"/>
          <w:sz w:val="28"/>
          <w:szCs w:val="28"/>
        </w:rPr>
        <w:t>.</w:t>
      </w:r>
      <w:r w:rsidR="00903D46" w:rsidRPr="00EC0999">
        <w:rPr>
          <w:rFonts w:ascii="Times New Roman" w:hAnsi="Times New Roman" w:cs="Times New Roman"/>
          <w:sz w:val="28"/>
          <w:szCs w:val="28"/>
        </w:rPr>
        <w:t>1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Собственнику объекта адресации либо лицу, обладающему одним из следующих вещных прав на объект адресации (далее - заявитель):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право оперативного управления;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право пожизненно наследуемого владения;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пользования.</w:t>
      </w: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</w:t>
      </w:r>
      <w:r w:rsidR="00B26BB5" w:rsidRPr="00EC0999">
        <w:rPr>
          <w:rFonts w:ascii="Times New Roman" w:hAnsi="Times New Roman" w:cs="Times New Roman"/>
          <w:sz w:val="28"/>
          <w:szCs w:val="28"/>
        </w:rPr>
        <w:t>.2.</w:t>
      </w:r>
      <w:r w:rsidR="00903D46" w:rsidRPr="00EC0999">
        <w:rPr>
          <w:rFonts w:ascii="Times New Roman" w:hAnsi="Times New Roman" w:cs="Times New Roman"/>
          <w:sz w:val="28"/>
          <w:szCs w:val="28"/>
        </w:rPr>
        <w:t>2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Представителям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1.2</w:t>
      </w:r>
      <w:r w:rsidR="00B26BB5" w:rsidRPr="00EC0999">
        <w:rPr>
          <w:rFonts w:ascii="Times New Roman" w:hAnsi="Times New Roman" w:cs="Times New Roman"/>
          <w:sz w:val="28"/>
          <w:szCs w:val="28"/>
        </w:rPr>
        <w:t>.</w:t>
      </w:r>
      <w:r w:rsidR="00903D46" w:rsidRPr="00EC0999">
        <w:rPr>
          <w:rFonts w:ascii="Times New Roman" w:hAnsi="Times New Roman" w:cs="Times New Roman"/>
          <w:sz w:val="28"/>
          <w:szCs w:val="28"/>
        </w:rPr>
        <w:t>3</w:t>
      </w:r>
      <w:r w:rsidR="00B26BB5" w:rsidRPr="00EC0999">
        <w:rPr>
          <w:rFonts w:ascii="Times New Roman" w:hAnsi="Times New Roman" w:cs="Times New Roman"/>
          <w:sz w:val="28"/>
          <w:szCs w:val="28"/>
        </w:rPr>
        <w:t>. Представителю собственников помещений в многоквартирном доме, уполномоченному в установленном законодательством Российской Федерации порядке решением общего собрания указанных собственников.</w:t>
      </w: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1.2</w:t>
      </w:r>
      <w:r w:rsidR="00B26BB5" w:rsidRPr="00EC0999">
        <w:rPr>
          <w:rFonts w:ascii="Times New Roman" w:hAnsi="Times New Roman" w:cs="Times New Roman"/>
          <w:sz w:val="28"/>
          <w:szCs w:val="28"/>
        </w:rPr>
        <w:t>.</w:t>
      </w:r>
      <w:r w:rsidR="00903D46" w:rsidRPr="00EC0999">
        <w:rPr>
          <w:rFonts w:ascii="Times New Roman" w:hAnsi="Times New Roman" w:cs="Times New Roman"/>
          <w:sz w:val="28"/>
          <w:szCs w:val="28"/>
        </w:rPr>
        <w:t>4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. Представителю членов садоводческого, огороднического и (или) </w:t>
      </w:r>
      <w:r w:rsidR="00B26BB5" w:rsidRPr="00EC0999">
        <w:rPr>
          <w:rFonts w:ascii="Times New Roman" w:hAnsi="Times New Roman" w:cs="Times New Roman"/>
          <w:sz w:val="28"/>
          <w:szCs w:val="28"/>
        </w:rPr>
        <w:lastRenderedPageBreak/>
        <w:t>дачного некоммерческих объединений граждан, уполномоченному в установленном законодательством Российской Федерации порядке решением общего собрания членов таких некоммерческих объединений.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EC0999">
        <w:rPr>
          <w:rFonts w:ascii="Times New Roman" w:hAnsi="Times New Roman" w:cs="Times New Roman"/>
          <w:sz w:val="28"/>
          <w:szCs w:val="28"/>
        </w:rPr>
        <w:t xml:space="preserve">1.3. </w:t>
      </w:r>
      <w:r w:rsidR="00B26BB5" w:rsidRPr="00EC0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1.3.1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Информирование граждан о порядке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муниципальными служащими </w:t>
      </w:r>
      <w:r w:rsidR="00903D46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и сотрудниками </w:t>
      </w:r>
      <w:r w:rsidR="000E647A" w:rsidRPr="00EC0999">
        <w:rPr>
          <w:rFonts w:ascii="Times New Roman" w:hAnsi="Times New Roman" w:cs="Times New Roman"/>
          <w:sz w:val="28"/>
          <w:szCs w:val="28"/>
        </w:rPr>
        <w:t>территориального отдела Государственного бюджетного учреждения «М</w:t>
      </w:r>
      <w:r w:rsidR="00B26BB5" w:rsidRPr="00EC0999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0E647A" w:rsidRPr="00EC0999">
        <w:rPr>
          <w:rFonts w:ascii="Times New Roman" w:hAnsi="Times New Roman" w:cs="Times New Roman"/>
          <w:sz w:val="28"/>
          <w:szCs w:val="28"/>
        </w:rPr>
        <w:t>ый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</w:t>
      </w:r>
      <w:r w:rsidR="000E647A" w:rsidRPr="00EC0999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, (далее -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="00B26BB5" w:rsidRPr="00EC0999">
        <w:rPr>
          <w:rFonts w:ascii="Times New Roman" w:hAnsi="Times New Roman" w:cs="Times New Roman"/>
          <w:sz w:val="28"/>
          <w:szCs w:val="28"/>
        </w:rPr>
        <w:t>).</w:t>
      </w: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1.3.2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граждан о порядке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являются достоверность предоставляемой информации, четкость изложения информации, полнота информирования.</w:t>
      </w: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1.3.3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903D46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903D46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3) адреса о</w:t>
      </w:r>
      <w:r w:rsidR="00785A9F">
        <w:rPr>
          <w:rFonts w:ascii="Times New Roman" w:hAnsi="Times New Roman" w:cs="Times New Roman"/>
          <w:sz w:val="28"/>
          <w:szCs w:val="28"/>
        </w:rPr>
        <w:t xml:space="preserve">фициальных сайтов администрации муниципального образования- Калининское сельское поселение Ухоловского муниципального района Рязанской области 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4) графики работы </w:t>
      </w:r>
      <w:r w:rsidR="00903D46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(представителей заявителя) о предоставлении информации о порядке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8) текст административного регламента с </w:t>
      </w:r>
      <w:hyperlink w:anchor="Par634" w:history="1">
        <w:r w:rsidRPr="00EC0999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и требования к ним;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903D46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1.3.4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в помещениях администрации </w:t>
      </w:r>
      <w:r w:rsidR="00785A9F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, </w:t>
      </w:r>
      <w:r w:rsidR="00903D46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, предназначенных для приема заявителей, на </w:t>
      </w:r>
      <w:r w:rsidR="00785A9F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образования- Калининское сельское 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и </w:t>
      </w:r>
      <w:r w:rsidR="00B26BB5"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портал),а также предоставляется по телефону и электронной почте по обращению заявителя.</w:t>
      </w: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1.3.5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Справочная </w:t>
      </w:r>
      <w:hyperlink w:anchor="Par634" w:history="1">
        <w:r w:rsidR="00B26BB5" w:rsidRPr="00EC0999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о месте нахождения администрации </w:t>
      </w:r>
      <w:r w:rsidR="00785A9F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, </w:t>
      </w:r>
      <w:r w:rsidR="00903D46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, </w:t>
      </w:r>
      <w:r w:rsidR="00F66C09" w:rsidRPr="00EC0999">
        <w:rPr>
          <w:rFonts w:ascii="Times New Roman" w:hAnsi="Times New Roman" w:cs="Times New Roman"/>
          <w:sz w:val="28"/>
          <w:szCs w:val="28"/>
        </w:rPr>
        <w:t>МФЦ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, органов и организаций, участвующих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>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1.3.6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При общении с гражданами муниципальные служащие </w:t>
      </w:r>
      <w:r w:rsidR="00903D46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необходимо осуществлять с использованием официально-делового стиля речи.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EC099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EC0999">
        <w:rPr>
          <w:rFonts w:ascii="Times New Roman" w:hAnsi="Times New Roman" w:cs="Times New Roman"/>
          <w:sz w:val="28"/>
          <w:szCs w:val="28"/>
        </w:rPr>
        <w:t xml:space="preserve">2.1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903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Муниципальная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услуга по присвоению, изменению и аннулированию адреса объекту адресации.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EC0999">
        <w:rPr>
          <w:rFonts w:ascii="Times New Roman" w:hAnsi="Times New Roman" w:cs="Times New Roman"/>
          <w:sz w:val="28"/>
          <w:szCs w:val="28"/>
        </w:rPr>
        <w:t xml:space="preserve">2.2 </w:t>
      </w:r>
      <w:r w:rsidR="00B26BB5" w:rsidRPr="00EC0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</w:p>
    <w:p w:rsidR="00B26BB5" w:rsidRPr="00EC0999" w:rsidRDefault="0090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муниципальную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785A9F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9F">
        <w:rPr>
          <w:rFonts w:ascii="Times New Roman" w:hAnsi="Times New Roman" w:cs="Times New Roman"/>
          <w:b/>
          <w:sz w:val="28"/>
          <w:szCs w:val="28"/>
        </w:rPr>
        <w:t xml:space="preserve"> Предоставление </w:t>
      </w:r>
      <w:r w:rsidR="00E45733" w:rsidRPr="00785A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785A9F">
        <w:rPr>
          <w:rFonts w:ascii="Times New Roman" w:hAnsi="Times New Roman" w:cs="Times New Roman"/>
          <w:b/>
          <w:sz w:val="28"/>
          <w:szCs w:val="28"/>
        </w:rPr>
        <w:t xml:space="preserve"> осуществляется администрацией </w:t>
      </w:r>
      <w:r w:rsidR="00785A9F" w:rsidRPr="00785A9F">
        <w:rPr>
          <w:rFonts w:ascii="Times New Roman" w:hAnsi="Times New Roman" w:cs="Times New Roman"/>
          <w:b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785A9F">
        <w:rPr>
          <w:rFonts w:ascii="Times New Roman" w:hAnsi="Times New Roman" w:cs="Times New Roman"/>
          <w:b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5A9F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в том числе по принципу "одного окна" на базе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участвуют: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</w:t>
      </w:r>
      <w:r w:rsidR="00E45733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="00E45733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Федеральная налоговая служба Российской Федерации;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2"/>
      <w:bookmarkEnd w:id="8"/>
      <w:r w:rsidRPr="00EC0999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осуществляется межведомственное взаимодействие с: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 w:rsidR="00E45733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="00E45733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Федеральной налоговой службой Российской Федерации.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Органы, предоставляющие </w:t>
      </w:r>
      <w:r w:rsidR="00903D46" w:rsidRPr="00EC0999">
        <w:rPr>
          <w:rFonts w:ascii="Times New Roman" w:hAnsi="Times New Roman" w:cs="Times New Roman"/>
          <w:sz w:val="28"/>
          <w:szCs w:val="28"/>
        </w:rPr>
        <w:t>муниципальную</w:t>
      </w:r>
      <w:r w:rsidRPr="00EC0999">
        <w:rPr>
          <w:rFonts w:ascii="Times New Roman" w:hAnsi="Times New Roman" w:cs="Times New Roman"/>
          <w:sz w:val="28"/>
          <w:szCs w:val="28"/>
        </w:rPr>
        <w:t xml:space="preserve"> услугу по присвоению, изменению и аннулированию адреса объекту адресации, </w:t>
      </w:r>
      <w:r w:rsidR="00903D46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, на базе котор</w:t>
      </w:r>
      <w:r w:rsidR="00E45733" w:rsidRPr="00EC0999">
        <w:rPr>
          <w:rFonts w:ascii="Times New Roman" w:hAnsi="Times New Roman" w:cs="Times New Roman"/>
          <w:sz w:val="28"/>
          <w:szCs w:val="28"/>
        </w:rPr>
        <w:t>ого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организовано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не вправе требовать от заявителя (представителя заявителя) осуществления действий, в том числе согласований, необходимых для получения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(органы местного самоуправления) и организации.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8"/>
      <w:bookmarkEnd w:id="9"/>
      <w:r w:rsidRPr="00EC0999">
        <w:rPr>
          <w:rFonts w:ascii="Times New Roman" w:hAnsi="Times New Roman" w:cs="Times New Roman"/>
          <w:sz w:val="28"/>
          <w:szCs w:val="28"/>
        </w:rPr>
        <w:t xml:space="preserve">2.3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0"/>
      <w:bookmarkEnd w:id="10"/>
      <w:r w:rsidRPr="00EC0999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а) </w:t>
      </w:r>
      <w:r w:rsidR="001D618D" w:rsidRPr="00EC0999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062251" w:rsidRPr="00EC0999">
        <w:rPr>
          <w:rFonts w:ascii="Times New Roman" w:hAnsi="Times New Roman" w:cs="Times New Roman"/>
          <w:sz w:val="28"/>
          <w:szCs w:val="28"/>
        </w:rPr>
        <w:t>правовой акт</w:t>
      </w:r>
      <w:r w:rsidRPr="00EC09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5A9F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недвижимости;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б) </w:t>
      </w:r>
      <w:r w:rsidR="001D618D" w:rsidRPr="00EC0999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062251" w:rsidRPr="00EC0999">
        <w:rPr>
          <w:rFonts w:ascii="Times New Roman" w:hAnsi="Times New Roman" w:cs="Times New Roman"/>
          <w:sz w:val="28"/>
          <w:szCs w:val="28"/>
        </w:rPr>
        <w:t>правовой акт</w:t>
      </w:r>
      <w:r w:rsidRPr="00EC09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5A9F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 </w:t>
      </w:r>
      <w:r w:rsidR="001D618D" w:rsidRPr="00EC0999">
        <w:rPr>
          <w:rFonts w:ascii="Times New Roman" w:hAnsi="Times New Roman" w:cs="Times New Roman"/>
          <w:sz w:val="28"/>
          <w:szCs w:val="28"/>
        </w:rPr>
        <w:t>изменении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адреса объекта недвижимости;</w:t>
      </w:r>
    </w:p>
    <w:p w:rsidR="001D618D" w:rsidRPr="00EC0999" w:rsidRDefault="001D618D" w:rsidP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в) нормативный правовой акт администрации </w:t>
      </w:r>
      <w:r w:rsidR="00785A9F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недвижимости;</w:t>
      </w:r>
    </w:p>
    <w:p w:rsidR="00B26BB5" w:rsidRPr="00EC0999" w:rsidRDefault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г</w:t>
      </w:r>
      <w:r w:rsidR="00B26BB5" w:rsidRPr="00EC0999">
        <w:rPr>
          <w:rFonts w:ascii="Times New Roman" w:hAnsi="Times New Roman" w:cs="Times New Roman"/>
          <w:sz w:val="28"/>
          <w:szCs w:val="28"/>
        </w:rPr>
        <w:t>) решение об отказе в присвоении объекту адресации адреса или аннулировании его адреса, оформленный на бумажном носителе или в электронной форме в соответствии с требованиями действующего законодательства.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05"/>
      <w:bookmarkEnd w:id="11"/>
      <w:r w:rsidRPr="00EC0999">
        <w:rPr>
          <w:rFonts w:ascii="Times New Roman" w:hAnsi="Times New Roman" w:cs="Times New Roman"/>
          <w:sz w:val="28"/>
          <w:szCs w:val="28"/>
        </w:rPr>
        <w:t xml:space="preserve">2.4 </w:t>
      </w:r>
      <w:r w:rsidR="00B26BB5" w:rsidRPr="00EC0999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Запрос заявителя (представителя заявителя)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регистрируется в </w:t>
      </w:r>
      <w:r w:rsidR="00903D46" w:rsidRPr="00EC0999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 w:rsidRPr="00EC0999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="00903D46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 (представителя заявителя)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переданного на бумажном носителе из </w:t>
      </w:r>
      <w:r w:rsidR="00F66C09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</w:t>
      </w:r>
      <w:r w:rsidR="00903D46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903D46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8B0C9E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09"/>
      <w:bookmarkEnd w:id="12"/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2.5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3"/>
      <w:bookmarkEnd w:id="13"/>
      <w:r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36A69" w:rsidRPr="00EC099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C0999">
        <w:rPr>
          <w:rFonts w:ascii="Times New Roman" w:hAnsi="Times New Roman" w:cs="Times New Roman"/>
          <w:sz w:val="28"/>
          <w:szCs w:val="28"/>
        </w:rPr>
        <w:t xml:space="preserve">не более 18 рабочих дней с даты регистрации запроса заявителя (представителя заявителя)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</w:t>
      </w:r>
      <w:r w:rsidR="00836A69" w:rsidRPr="00EC0999">
        <w:rPr>
          <w:rFonts w:ascii="Times New Roman" w:hAnsi="Times New Roman" w:cs="Times New Roman"/>
          <w:sz w:val="28"/>
          <w:szCs w:val="28"/>
        </w:rPr>
        <w:t>Подразделении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запрос на получение которой передан заявителем (представителем заявителя) через </w:t>
      </w:r>
      <w:r w:rsidR="00836A69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исчисляется со дня регистрации запроса на получение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</w:t>
      </w:r>
      <w:r w:rsidR="00836A69" w:rsidRPr="00EC0999">
        <w:rPr>
          <w:rFonts w:ascii="Times New Roman" w:hAnsi="Times New Roman" w:cs="Times New Roman"/>
          <w:sz w:val="28"/>
          <w:szCs w:val="28"/>
        </w:rPr>
        <w:t>Подразделении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исчисляется без учета сроков передачи запроса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документов из </w:t>
      </w:r>
      <w:r w:rsidR="00836A69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</w:t>
      </w:r>
      <w:r w:rsidR="00836A69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из </w:t>
      </w:r>
      <w:r w:rsidR="00836A69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в </w:t>
      </w:r>
      <w:r w:rsidR="00836A69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, срока выдачи результата заявителю (представителю заявителя).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Сроки передачи запроса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прилагаемых документов из </w:t>
      </w:r>
      <w:r w:rsidR="00836A69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</w:t>
      </w:r>
      <w:r w:rsidR="00836A69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а также передачи результата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из </w:t>
      </w:r>
      <w:r w:rsidR="00836A69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в </w:t>
      </w:r>
      <w:r w:rsidR="00836A69" w:rsidRPr="00EC0999">
        <w:rPr>
          <w:rFonts w:ascii="Times New Roman" w:hAnsi="Times New Roman" w:cs="Times New Roman"/>
          <w:sz w:val="28"/>
          <w:szCs w:val="28"/>
        </w:rPr>
        <w:t xml:space="preserve">МФЦ </w:t>
      </w:r>
      <w:r w:rsidRPr="00EC0999">
        <w:rPr>
          <w:rFonts w:ascii="Times New Roman" w:hAnsi="Times New Roman" w:cs="Times New Roman"/>
          <w:sz w:val="28"/>
          <w:szCs w:val="28"/>
        </w:rPr>
        <w:t>устанавливаются соглашением о взаи</w:t>
      </w:r>
      <w:r w:rsidR="00437A12">
        <w:rPr>
          <w:rFonts w:ascii="Times New Roman" w:hAnsi="Times New Roman" w:cs="Times New Roman"/>
          <w:sz w:val="28"/>
          <w:szCs w:val="28"/>
        </w:rPr>
        <w:t>модействии между администрации 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</w:t>
      </w:r>
      <w:r w:rsidR="00836A69" w:rsidRPr="00EC0999">
        <w:rPr>
          <w:rFonts w:ascii="Times New Roman" w:hAnsi="Times New Roman" w:cs="Times New Roman"/>
          <w:sz w:val="28"/>
          <w:szCs w:val="28"/>
        </w:rPr>
        <w:t>Государственным бюджетным учреждением Рязанской области «Многофункциональный центр предоставления государственных и муниципальных услуг Рязанской области» (далее – уполномоченный МФЦ)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Выдача (направление)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осуществляется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09" w:history="1">
        <w:r w:rsidRPr="00EC099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36A69" w:rsidRPr="00EC0999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3" w:history="1">
        <w:r w:rsidRPr="00EC0999">
          <w:rPr>
            <w:rFonts w:ascii="Times New Roman" w:hAnsi="Times New Roman" w:cs="Times New Roman"/>
            <w:sz w:val="28"/>
            <w:szCs w:val="28"/>
          </w:rPr>
          <w:t>2</w:t>
        </w:r>
        <w:r w:rsidR="00836A69" w:rsidRPr="00EC099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36A69" w:rsidRPr="00EC0999">
        <w:rPr>
          <w:rFonts w:ascii="Times New Roman" w:hAnsi="Times New Roman" w:cs="Times New Roman"/>
          <w:sz w:val="28"/>
          <w:szCs w:val="28"/>
        </w:rPr>
        <w:t>5</w:t>
      </w:r>
      <w:r w:rsidRPr="00EC09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срока, посредством почтового отправления по указанному в заявлении почтовому адресу.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36A69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</w:t>
      </w:r>
      <w:r w:rsidR="00836A69" w:rsidRPr="00EC0999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EC0999">
        <w:rPr>
          <w:rFonts w:ascii="Times New Roman" w:hAnsi="Times New Roman" w:cs="Times New Roman"/>
          <w:sz w:val="28"/>
          <w:szCs w:val="28"/>
        </w:rPr>
        <w:t xml:space="preserve">обеспечивает передачу документа в </w:t>
      </w:r>
      <w:r w:rsidR="00836A69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для выдачи заявителю (представителю заявителя) не позднее рабочего дня, следующего за днем истечения срока, установленного в </w:t>
      </w:r>
      <w:hyperlink w:anchor="Par109" w:history="1">
        <w:r w:rsidRPr="00EC099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836A69" w:rsidRPr="00EC0999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3" w:history="1">
        <w:r w:rsidRPr="00EC0999">
          <w:rPr>
            <w:rFonts w:ascii="Times New Roman" w:hAnsi="Times New Roman" w:cs="Times New Roman"/>
            <w:sz w:val="28"/>
            <w:szCs w:val="28"/>
          </w:rPr>
          <w:t>2</w:t>
        </w:r>
        <w:r w:rsidR="00836A69" w:rsidRPr="00EC0999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22"/>
      <w:bookmarkEnd w:id="14"/>
      <w:r w:rsidRPr="00EC0999">
        <w:rPr>
          <w:rFonts w:ascii="Times New Roman" w:hAnsi="Times New Roman" w:cs="Times New Roman"/>
          <w:sz w:val="28"/>
          <w:szCs w:val="28"/>
        </w:rPr>
        <w:t xml:space="preserve">2.6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26"/>
      <w:bookmarkEnd w:id="15"/>
      <w:r w:rsidRPr="00EC0999">
        <w:rPr>
          <w:rFonts w:ascii="Times New Roman" w:hAnsi="Times New Roman" w:cs="Times New Roman"/>
          <w:sz w:val="28"/>
          <w:szCs w:val="28"/>
        </w:rPr>
        <w:t xml:space="preserve">2.7 </w:t>
      </w:r>
      <w:r w:rsidR="00B26BB5" w:rsidRPr="00EC0999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</w:p>
    <w:p w:rsidR="00B26BB5" w:rsidRPr="00EC0999" w:rsidRDefault="00E45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>с: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EC09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12.12.1993 ("Р</w:t>
      </w:r>
      <w:r w:rsidR="00437A12">
        <w:rPr>
          <w:rFonts w:ascii="Times New Roman" w:hAnsi="Times New Roman" w:cs="Times New Roman"/>
          <w:sz w:val="28"/>
          <w:szCs w:val="28"/>
        </w:rPr>
        <w:t>оссийская газета", 25.12.1993,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EC09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A12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(Собрание законодательства Рос</w:t>
      </w:r>
      <w:r w:rsidR="00437A12">
        <w:rPr>
          <w:rFonts w:ascii="Times New Roman" w:hAnsi="Times New Roman" w:cs="Times New Roman"/>
          <w:sz w:val="28"/>
          <w:szCs w:val="28"/>
        </w:rPr>
        <w:t>сийской Федерации, 06.10.2003,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40, ст. 38224);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EC09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A12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</w:t>
      </w:r>
      <w:r w:rsidR="00437A12">
        <w:rPr>
          <w:rFonts w:ascii="Times New Roman" w:hAnsi="Times New Roman" w:cs="Times New Roman"/>
          <w:sz w:val="28"/>
          <w:szCs w:val="28"/>
        </w:rPr>
        <w:t>дерации" ("Российская газета",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95, 05.05.2006);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EC09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A12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</w:t>
      </w:r>
      <w:r w:rsidR="00437A12">
        <w:rPr>
          <w:rFonts w:ascii="Times New Roman" w:hAnsi="Times New Roman" w:cs="Times New Roman"/>
          <w:sz w:val="28"/>
          <w:szCs w:val="28"/>
        </w:rPr>
        <w:t>х услуг" ("Российская газета",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EC09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437A12">
        <w:rPr>
          <w:rFonts w:ascii="Times New Roman" w:hAnsi="Times New Roman" w:cs="Times New Roman"/>
          <w:sz w:val="28"/>
          <w:szCs w:val="28"/>
        </w:rPr>
        <w:t>ийской Федерации от 19.11.2014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1221 "Об утверждении Правил присвоения, изменения и аннулирования адресов"</w:t>
      </w:r>
      <w:r w:rsidR="00B51A41" w:rsidRPr="00EC099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</w:t>
      </w:r>
      <w:r w:rsidR="00437A12">
        <w:rPr>
          <w:rFonts w:ascii="Times New Roman" w:hAnsi="Times New Roman" w:cs="Times New Roman"/>
          <w:sz w:val="28"/>
          <w:szCs w:val="28"/>
        </w:rPr>
        <w:t>сийской Федерации, 01.12.2014, №</w:t>
      </w:r>
      <w:r w:rsidR="00B51A41" w:rsidRPr="00EC0999">
        <w:rPr>
          <w:rFonts w:ascii="Times New Roman" w:hAnsi="Times New Roman" w:cs="Times New Roman"/>
          <w:sz w:val="28"/>
          <w:szCs w:val="28"/>
        </w:rPr>
        <w:t xml:space="preserve"> 48, ст. 6861)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EC099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37A12">
        <w:rPr>
          <w:rFonts w:ascii="Times New Roman" w:hAnsi="Times New Roman" w:cs="Times New Roman"/>
          <w:sz w:val="28"/>
          <w:szCs w:val="28"/>
        </w:rPr>
        <w:t xml:space="preserve"> ФНС РФ от 31.08.2011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ММВ-7-6/529 "Об утверждении Порядка ведения адресной системы и предоставления содержащейся в ней адресной инф</w:t>
      </w:r>
      <w:r w:rsidR="00437A12">
        <w:rPr>
          <w:rFonts w:ascii="Times New Roman" w:hAnsi="Times New Roman" w:cs="Times New Roman"/>
          <w:sz w:val="28"/>
          <w:szCs w:val="28"/>
        </w:rPr>
        <w:t>ормации" ("Российская газета",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231, 14.10.2011);</w:t>
      </w:r>
    </w:p>
    <w:p w:rsidR="009679BD" w:rsidRPr="00EC0999" w:rsidRDefault="00B26BB5" w:rsidP="00967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EC099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37A12">
        <w:rPr>
          <w:rFonts w:ascii="Times New Roman" w:hAnsi="Times New Roman" w:cs="Times New Roman"/>
          <w:sz w:val="28"/>
          <w:szCs w:val="28"/>
        </w:rPr>
        <w:t xml:space="preserve"> ФНС РФ от 31.08.2011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ММВ-7-1/525 "Об утверждении Единых требований к описанию адресов при ведении ведомственных информационных ресурсов" (документ опубликован не был);</w:t>
      </w:r>
    </w:p>
    <w:p w:rsidR="009679BD" w:rsidRPr="00EC0999" w:rsidRDefault="009679BD" w:rsidP="00967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EC09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37A12">
        <w:rPr>
          <w:rFonts w:ascii="Times New Roman" w:hAnsi="Times New Roman" w:cs="Times New Roman"/>
          <w:sz w:val="28"/>
          <w:szCs w:val="28"/>
        </w:rPr>
        <w:t>язанской области от 27.04.2011 №</w:t>
      </w:r>
      <w:r w:rsidRPr="00EC0999">
        <w:rPr>
          <w:rFonts w:ascii="Times New Roman" w:hAnsi="Times New Roman" w:cs="Times New Roman"/>
          <w:sz w:val="28"/>
          <w:szCs w:val="28"/>
        </w:rPr>
        <w:t xml:space="preserve"> 98 "О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исполнения государственных функций"</w:t>
      </w:r>
      <w:r w:rsidR="00B51A41" w:rsidRPr="00EC0999">
        <w:rPr>
          <w:rFonts w:ascii="Times New Roman" w:hAnsi="Times New Roman" w:cs="Times New Roman"/>
          <w:sz w:val="28"/>
          <w:szCs w:val="28"/>
        </w:rPr>
        <w:t xml:space="preserve"> (Рязанские ведомости, № 81, 07.05.2011)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 w:rsidP="0096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5"/>
      <w:bookmarkEnd w:id="16"/>
      <w:r w:rsidRPr="00EC0999">
        <w:rPr>
          <w:rFonts w:ascii="Times New Roman" w:hAnsi="Times New Roman" w:cs="Times New Roman"/>
          <w:sz w:val="28"/>
          <w:szCs w:val="28"/>
        </w:rPr>
        <w:t xml:space="preserve">2.8 </w:t>
      </w:r>
      <w:r w:rsidR="00B26BB5" w:rsidRPr="00EC0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</w:t>
      </w:r>
    </w:p>
    <w:p w:rsidR="00B26BB5" w:rsidRPr="00EC0999" w:rsidRDefault="00967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услуг,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необходимых и обязательных для ее предоставления,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подлежащих представлению заявителем (представителем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заявителя), способы их получения заявителем (представителем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заявителя), в том числе в электронной форме,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 порядок их представления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 представляет заявление по форме согласно приложению 2 к административному регламенту.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7"/>
      <w:bookmarkEnd w:id="17"/>
      <w:r w:rsidRPr="00EC099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lastRenderedPageBreak/>
        <w:t>б)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в) 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</w:t>
      </w:r>
      <w:r w:rsidR="00DB050C" w:rsidRPr="00EC0999">
        <w:rPr>
          <w:rFonts w:ascii="Times New Roman" w:hAnsi="Times New Roman" w:cs="Times New Roman"/>
          <w:sz w:val="28"/>
          <w:szCs w:val="28"/>
        </w:rPr>
        <w:t>во и сделок с ним;</w:t>
      </w:r>
    </w:p>
    <w:p w:rsidR="00DB050C" w:rsidRPr="00EC0999" w:rsidRDefault="00DB050C" w:rsidP="00DB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г) согласие на обработку персональных данных (примерная форма </w:t>
      </w:r>
      <w:hyperlink r:id="rId14" w:history="1">
        <w:r w:rsidRPr="00EC0999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приведена в Приложении 3 к Административному регламенту);</w:t>
      </w:r>
    </w:p>
    <w:p w:rsidR="00DB050C" w:rsidRPr="00EC0999" w:rsidRDefault="00DB050C" w:rsidP="00DB0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д) разъяснение последствий отказа предоставить свои персональные данные (примерная форма </w:t>
      </w:r>
      <w:hyperlink r:id="rId15" w:history="1">
        <w:r w:rsidRPr="00EC0999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последствий отказа предоставить свои персональные данные приведена в Приложении 4 к Административному регламенту).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(представителем заявителя) непосредственно в </w:t>
      </w:r>
      <w:r w:rsidR="00F45E55" w:rsidRPr="00EC0999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или </w:t>
      </w:r>
      <w:r w:rsidR="00F45E55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Форм</w:t>
      </w:r>
      <w:r w:rsidR="00F45E55" w:rsidRPr="00EC0999">
        <w:rPr>
          <w:rFonts w:ascii="Times New Roman" w:hAnsi="Times New Roman" w:cs="Times New Roman"/>
          <w:sz w:val="28"/>
          <w:szCs w:val="28"/>
        </w:rPr>
        <w:t>а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45E55" w:rsidRPr="00EC0999">
        <w:rPr>
          <w:rFonts w:ascii="Times New Roman" w:hAnsi="Times New Roman" w:cs="Times New Roman"/>
          <w:sz w:val="28"/>
          <w:szCs w:val="28"/>
        </w:rPr>
        <w:t>я</w:t>
      </w:r>
      <w:r w:rsidRPr="00EC0999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F45E55" w:rsidRPr="00EC0999">
        <w:rPr>
          <w:rFonts w:ascii="Times New Roman" w:hAnsi="Times New Roman" w:cs="Times New Roman"/>
          <w:sz w:val="28"/>
          <w:szCs w:val="28"/>
        </w:rPr>
        <w:t>а</w:t>
      </w:r>
      <w:r w:rsidRPr="00EC0999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 на Едином портале, на </w:t>
      </w:r>
      <w:r w:rsidR="00437A12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образования- Калининское сельское поселение Ухоловского муниципального района Рязанской области</w:t>
      </w:r>
      <w:r w:rsidR="00375317">
        <w:rPr>
          <w:rFonts w:ascii="Times New Roman" w:hAnsi="Times New Roman" w:cs="Times New Roman"/>
          <w:sz w:val="28"/>
          <w:szCs w:val="28"/>
        </w:rPr>
        <w:t>в сети Интернет(</w:t>
      </w:r>
      <w:r w:rsidR="003753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753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5317">
        <w:rPr>
          <w:rFonts w:ascii="Times New Roman" w:hAnsi="Times New Roman" w:cs="Times New Roman"/>
          <w:sz w:val="28"/>
          <w:szCs w:val="28"/>
          <w:lang w:val="en-US"/>
        </w:rPr>
        <w:t>spkalininskoe</w:t>
      </w:r>
      <w:proofErr w:type="spellEnd"/>
      <w:r w:rsidR="00375317">
        <w:rPr>
          <w:rFonts w:ascii="Times New Roman" w:hAnsi="Times New Roman" w:cs="Times New Roman"/>
          <w:sz w:val="28"/>
          <w:szCs w:val="28"/>
        </w:rPr>
        <w:t>-</w:t>
      </w:r>
      <w:r w:rsidR="00375317">
        <w:rPr>
          <w:rFonts w:ascii="Times New Roman" w:hAnsi="Times New Roman" w:cs="Times New Roman"/>
          <w:sz w:val="28"/>
          <w:szCs w:val="28"/>
          <w:lang w:val="en-US"/>
        </w:rPr>
        <w:t>uh</w:t>
      </w:r>
      <w:r w:rsidR="00375317">
        <w:rPr>
          <w:rFonts w:ascii="Times New Roman" w:hAnsi="Times New Roman" w:cs="Times New Roman"/>
          <w:sz w:val="28"/>
          <w:szCs w:val="28"/>
        </w:rPr>
        <w:t>62.</w:t>
      </w:r>
      <w:proofErr w:type="spellStart"/>
      <w:r w:rsidR="003753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5317">
        <w:rPr>
          <w:rFonts w:ascii="Times New Roman" w:hAnsi="Times New Roman" w:cs="Times New Roman"/>
          <w:sz w:val="28"/>
          <w:szCs w:val="28"/>
        </w:rPr>
        <w:t>)</w:t>
      </w:r>
      <w:bookmarkStart w:id="18" w:name="_GoBack"/>
      <w:bookmarkEnd w:id="18"/>
      <w:r w:rsidRPr="00EC0999">
        <w:rPr>
          <w:rFonts w:ascii="Times New Roman" w:hAnsi="Times New Roman" w:cs="Times New Roman"/>
          <w:sz w:val="28"/>
          <w:szCs w:val="28"/>
        </w:rPr>
        <w:t>, а также по обращению заявителя (представителя заявителя) может быть направлена на адрес его электронной почты в срок, не превышающий 30 календарных дней.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 случае обращения за оказанием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EC0999">
        <w:rPr>
          <w:rFonts w:ascii="Times New Roman" w:hAnsi="Times New Roman" w:cs="Times New Roman"/>
          <w:sz w:val="28"/>
          <w:szCs w:val="28"/>
        </w:rPr>
        <w:t xml:space="preserve">2.9 </w:t>
      </w:r>
      <w:r w:rsidR="00B26BB5" w:rsidRPr="00EC0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 подведомственных им организаций, участвующих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предоставлении муниципальных услуг, и которые заявитель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(представитель заявителя) вправе представить по собственной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инициативе, а также способы их получения заявителем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lastRenderedPageBreak/>
        <w:t>(представителем заявителя), в том числе в электронной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0"/>
      <w:bookmarkEnd w:id="20"/>
      <w:r w:rsidRPr="00EC0999">
        <w:rPr>
          <w:rFonts w:ascii="Times New Roman" w:hAnsi="Times New Roman" w:cs="Times New Roman"/>
          <w:sz w:val="28"/>
          <w:szCs w:val="28"/>
        </w:rPr>
        <w:t>Заявитель (представитель заявителя) вправе представить по собственной инициативе следующие документы: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правоустанавливающие и (или) </w:t>
      </w:r>
      <w:proofErr w:type="spellStart"/>
      <w:r w:rsidRPr="00EC099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C0999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16" w:history="1">
        <w:r w:rsidRPr="00EC099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C0999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F45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1"/>
      <w:bookmarkEnd w:id="21"/>
      <w:r w:rsidRPr="00EC0999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Pr="00EC0999">
        <w:rPr>
          <w:rFonts w:ascii="Times New Roman" w:hAnsi="Times New Roman" w:cs="Times New Roman"/>
          <w:sz w:val="28"/>
          <w:szCs w:val="28"/>
        </w:rPr>
        <w:t>МФЦ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F45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Pr="00EC0999">
        <w:rPr>
          <w:rFonts w:ascii="Times New Roman" w:hAnsi="Times New Roman" w:cs="Times New Roman"/>
          <w:sz w:val="28"/>
          <w:szCs w:val="28"/>
        </w:rPr>
        <w:t>МФЦ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(представителя заявителя)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9679BD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194"/>
      <w:bookmarkEnd w:id="22"/>
      <w:r w:rsidRPr="00EC0999">
        <w:rPr>
          <w:rFonts w:ascii="Times New Roman" w:hAnsi="Times New Roman" w:cs="Times New Roman"/>
          <w:sz w:val="28"/>
          <w:szCs w:val="28"/>
        </w:rPr>
        <w:t xml:space="preserve">2.10 </w:t>
      </w:r>
      <w:r w:rsidR="00B26BB5" w:rsidRPr="00EC0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B26BB5" w:rsidRPr="00EC0999" w:rsidRDefault="00E45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:</w:t>
      </w:r>
    </w:p>
    <w:p w:rsidR="001D618D" w:rsidRPr="00EC0999" w:rsidRDefault="001D618D" w:rsidP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а) не представлен документ, удостоверяющий личность заявителя (представителя заявителя);</w:t>
      </w:r>
    </w:p>
    <w:p w:rsidR="00B26BB5" w:rsidRPr="00EC0999" w:rsidRDefault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б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) отсутствие доверенности на предоставление интересов лица, от имени которого поступил запрос на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>;</w:t>
      </w:r>
    </w:p>
    <w:p w:rsidR="001D618D" w:rsidRPr="00EC0999" w:rsidRDefault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в) представленные заявителем документы выполнены не на русском языке, безнадлежащим образом заверенного перевода на русский язык, имеют повреждения, не позволяющие однозначно истолковывать их содержание, содержат исправления, в том числе механические исправления (подчистки, приписки, зачеркнутые слова и иные неоговоренные исправления), исполнены карандашом;</w:t>
      </w:r>
    </w:p>
    <w:p w:rsidR="00B26BB5" w:rsidRPr="00EC0999" w:rsidRDefault="001D6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г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) текст в запросе на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не поддается прочтению либо отсутствует.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EC0999">
        <w:rPr>
          <w:rFonts w:ascii="Times New Roman" w:hAnsi="Times New Roman" w:cs="Times New Roman"/>
          <w:sz w:val="28"/>
          <w:szCs w:val="28"/>
        </w:rPr>
        <w:t xml:space="preserve">2.11 </w:t>
      </w:r>
      <w:r w:rsidR="00B26BB5" w:rsidRPr="00EC0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EC0999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C099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C0999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Pr="00EC099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C099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C0999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EC099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C0999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г. N 1221;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ar45" w:history="1">
        <w:r w:rsidRPr="00EC099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B0C9E" w:rsidRPr="00EC0999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3)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>документ не был представлен заявителем (представителем заявителя) по собственной инициативе;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ar854" w:history="1">
        <w:r w:rsidRPr="00EC099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подписывается начальником </w:t>
      </w:r>
      <w:r w:rsidR="00F45E55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выдается заявителю (представителю заявителя) с указанием причин отказа. Решение оформляется согласно форме, приведенной в приложении </w:t>
      </w:r>
      <w:r w:rsidR="00DB050C" w:rsidRPr="00EC0999">
        <w:rPr>
          <w:rFonts w:ascii="Times New Roman" w:hAnsi="Times New Roman" w:cs="Times New Roman"/>
          <w:sz w:val="28"/>
          <w:szCs w:val="28"/>
        </w:rPr>
        <w:t>5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По требованию заявителя (представителя заявителя) решение об отказе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F45E55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отказаться от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 вправе обратиться вновь с заявлением о ее предоставлении и необходимыми документами.</w:t>
      </w:r>
    </w:p>
    <w:p w:rsidR="00DB050C" w:rsidRPr="00EC0999" w:rsidRDefault="00DB05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7"/>
      <w:bookmarkEnd w:id="24"/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2.12  </w:t>
      </w:r>
      <w:r w:rsidR="00B26BB5" w:rsidRPr="00EC0999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сведения о документах, выдаваемых организациями,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End w:id="25"/>
      <w:r w:rsidRPr="00EC0999">
        <w:rPr>
          <w:rFonts w:ascii="Times New Roman" w:hAnsi="Times New Roman" w:cs="Times New Roman"/>
          <w:sz w:val="28"/>
          <w:szCs w:val="28"/>
        </w:rPr>
        <w:t xml:space="preserve">2.13  </w:t>
      </w:r>
      <w:r w:rsidR="00B26BB5" w:rsidRPr="00EC0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B26BB5" w:rsidRPr="00EC0999" w:rsidRDefault="00E45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30"/>
      <w:bookmarkEnd w:id="26"/>
      <w:r w:rsidRPr="00EC0999">
        <w:rPr>
          <w:rFonts w:ascii="Times New Roman" w:hAnsi="Times New Roman" w:cs="Times New Roman"/>
          <w:sz w:val="28"/>
          <w:szCs w:val="28"/>
        </w:rPr>
        <w:t xml:space="preserve">2.14  </w:t>
      </w:r>
      <w:r w:rsidR="00B26BB5" w:rsidRPr="00EC0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услуги организации, участвующей в предоставлении</w:t>
      </w:r>
    </w:p>
    <w:p w:rsidR="00B26BB5" w:rsidRPr="00EC0999" w:rsidRDefault="00E45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>, и при получении результата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Предельная продолжительность ожидания в очереди при получении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не превышает 15 минут.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239"/>
      <w:bookmarkEnd w:id="27"/>
      <w:r w:rsidRPr="00EC0999">
        <w:rPr>
          <w:rFonts w:ascii="Times New Roman" w:hAnsi="Times New Roman" w:cs="Times New Roman"/>
          <w:sz w:val="28"/>
          <w:szCs w:val="28"/>
        </w:rPr>
        <w:t xml:space="preserve">2.15  </w:t>
      </w:r>
      <w:r w:rsidR="00B26BB5" w:rsidRPr="00EC0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26BB5" w:rsidRPr="00EC0999" w:rsidRDefault="00F45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</w:t>
      </w:r>
      <w:r w:rsidR="00903D46" w:rsidRPr="00EC0999">
        <w:rPr>
          <w:rFonts w:ascii="Times New Roman" w:hAnsi="Times New Roman" w:cs="Times New Roman"/>
          <w:sz w:val="28"/>
          <w:szCs w:val="28"/>
        </w:rPr>
        <w:t>униципальная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государственной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услуги, информационным стендам с перечнем документов,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 образцами их заполнения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45E55" w:rsidRPr="00EC0999">
        <w:rPr>
          <w:rFonts w:ascii="Times New Roman" w:hAnsi="Times New Roman" w:cs="Times New Roman"/>
          <w:sz w:val="28"/>
          <w:szCs w:val="28"/>
        </w:rPr>
        <w:t>муниципальной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45E55" w:rsidRPr="00EC0999">
        <w:rPr>
          <w:rFonts w:ascii="Times New Roman" w:hAnsi="Times New Roman" w:cs="Times New Roman"/>
          <w:sz w:val="28"/>
          <w:szCs w:val="28"/>
        </w:rPr>
        <w:t>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 </w:t>
      </w:r>
      <w:r w:rsidR="00F45E55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</w:t>
      </w:r>
      <w:r w:rsidR="00F45E55" w:rsidRPr="00EC0999">
        <w:rPr>
          <w:rFonts w:ascii="Times New Roman" w:hAnsi="Times New Roman" w:cs="Times New Roman"/>
          <w:sz w:val="28"/>
          <w:szCs w:val="28"/>
        </w:rPr>
        <w:t>МФЦ (далее – помещения)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Для заявителей (представителей заявителя),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Вход в здание (строение), в котором размещено помещение, должен обеспечивать свободный доступ заявителей (представителей заявителя), быть оборудован удобной лестницей с поручнями, широкими проходами, а также пандусами для передвижения кресел-колясок.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На здании (строении), в котором размещено помещение, рядом с входом должна быть размещена информационная табличка (вывеска), содержащая следующую информацию: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F45E55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</w:t>
      </w:r>
      <w:r w:rsidR="00F45E55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место нахождения и юридический адрес </w:t>
      </w:r>
      <w:r w:rsidR="00F45E55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</w:t>
      </w:r>
      <w:r w:rsidR="00F45E55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F45E55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</w:t>
      </w:r>
      <w:r w:rsidR="00F45E55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номера телефонов для справок </w:t>
      </w:r>
      <w:r w:rsidR="00F45E55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</w:t>
      </w:r>
      <w:r w:rsidR="00F45E55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-адреса официальных сайтов администрации </w:t>
      </w:r>
      <w:r w:rsidR="00437A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образования- Калининское сельское поселение Ухоловского муниципального района Рязанской области </w:t>
      </w:r>
      <w:r w:rsidRPr="00EC0999">
        <w:rPr>
          <w:rFonts w:ascii="Times New Roman" w:hAnsi="Times New Roman" w:cs="Times New Roman"/>
          <w:sz w:val="28"/>
          <w:szCs w:val="28"/>
        </w:rPr>
        <w:t xml:space="preserve">, </w:t>
      </w:r>
      <w:r w:rsidR="00F45E55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 (представителей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>заявителя).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государственных услуг.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предоставляющим информацию о порядке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(включая трансляцию видеороликов, разъясняющих порядок предоставления государственных услуг), а также регулирующим поток "электронной очереди". Информация на табло может выводиться в виде бегущей строки.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 (представителей заявителя).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F45E55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="00F45E55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Для заявителя (представителя заявителя), находящегося на приеме, должно быть предусмотрено место для раскладки документов.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по присвоению адреса объектам недвижимости, и выдача документов при наличии возможности должны осуществляться в разных окнах (кабинетах).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72"/>
      <w:bookmarkEnd w:id="28"/>
      <w:r w:rsidRPr="00EC0999">
        <w:rPr>
          <w:rFonts w:ascii="Times New Roman" w:hAnsi="Times New Roman" w:cs="Times New Roman"/>
          <w:sz w:val="28"/>
          <w:szCs w:val="28"/>
        </w:rPr>
        <w:t xml:space="preserve">2.16 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lastRenderedPageBreak/>
        <w:t>(возможность получения информации о ходе предоставления</w:t>
      </w:r>
    </w:p>
    <w:p w:rsidR="00B26BB5" w:rsidRPr="00EC0999" w:rsidRDefault="00E45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>, возможность получения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электронной форме или в многофункциональных центрах)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получения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</w:t>
      </w:r>
      <w:r w:rsidR="00F45E55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получения информации о ходе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транспортная доступность к местам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903D46" w:rsidRPr="00EC0999">
        <w:rPr>
          <w:rFonts w:ascii="Times New Roman" w:hAnsi="Times New Roman" w:cs="Times New Roman"/>
          <w:sz w:val="28"/>
          <w:szCs w:val="28"/>
        </w:rPr>
        <w:t>Муниципальная</w:t>
      </w:r>
      <w:r w:rsidRPr="00EC0999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37A12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>, информационных стендах, Едином</w:t>
      </w:r>
      <w:r w:rsidR="00F45E55" w:rsidRPr="00EC0999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Показателями качества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соблюдения установленного времени ожидания в очереди при подаче заявления и при получении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соотношение количества рассмотренных в срок заявлений на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своевременное направление уведомлений заявителям (представителям заявителя) о предоставлении или прекращении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соотношение количества обоснованных жалоб граждан и организаций по вопросам качества и доступности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B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90"/>
      <w:bookmarkEnd w:id="29"/>
      <w:r w:rsidRPr="00EC0999">
        <w:rPr>
          <w:rFonts w:ascii="Times New Roman" w:hAnsi="Times New Roman" w:cs="Times New Roman"/>
          <w:sz w:val="28"/>
          <w:szCs w:val="28"/>
        </w:rPr>
        <w:t>2.17</w:t>
      </w:r>
      <w:r w:rsidR="00B26BB5" w:rsidRPr="00EC0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организации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на базе многофункциональных центров и в электронной форме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предоставляется возможность получения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по принципу "одного окна", в соответствии с которым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осуществляется после однократного обращения заявителя (представителя заявителя) с соответствующим запросом, а взаимодействие с </w:t>
      </w:r>
      <w:r w:rsidR="00701850"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Подразделением </w:t>
      </w:r>
      <w:r w:rsidRPr="00EC09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01850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без участия заявителя (представителя заявителя) в соответствии с нормативными правовыми актами и соглашением о взаимодействии между администрацией </w:t>
      </w:r>
      <w:r w:rsidR="00437A12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="00701850" w:rsidRPr="00EC0999">
        <w:rPr>
          <w:rFonts w:ascii="Times New Roman" w:hAnsi="Times New Roman" w:cs="Times New Roman"/>
          <w:sz w:val="28"/>
          <w:szCs w:val="28"/>
        </w:rPr>
        <w:t>уполномоченным МФЦ</w:t>
      </w:r>
      <w:r w:rsidRPr="00EC0999">
        <w:rPr>
          <w:rFonts w:ascii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01850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 между администрацией </w:t>
      </w:r>
      <w:r w:rsidR="00437A12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="00701850" w:rsidRPr="00EC0999">
        <w:rPr>
          <w:rFonts w:ascii="Times New Roman" w:hAnsi="Times New Roman" w:cs="Times New Roman"/>
          <w:sz w:val="28"/>
          <w:szCs w:val="28"/>
        </w:rPr>
        <w:t>уполномоченным МФЦ</w:t>
      </w:r>
      <w:r w:rsidRPr="00EC0999">
        <w:rPr>
          <w:rFonts w:ascii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универсальными специалистами </w:t>
      </w:r>
      <w:r w:rsidR="00701850" w:rsidRPr="00EC0999">
        <w:rPr>
          <w:rFonts w:ascii="Times New Roman" w:hAnsi="Times New Roman" w:cs="Times New Roman"/>
          <w:sz w:val="28"/>
          <w:szCs w:val="28"/>
        </w:rPr>
        <w:t xml:space="preserve">МФЦ </w:t>
      </w:r>
      <w:r w:rsidRPr="00EC0999">
        <w:rPr>
          <w:rFonts w:ascii="Times New Roman" w:hAnsi="Times New Roman" w:cs="Times New Roman"/>
          <w:sz w:val="28"/>
          <w:szCs w:val="28"/>
        </w:rPr>
        <w:t>исполняются следующие административные процедуры: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2) обработка и предварительное рассмотрение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4) выдача документа, являющегося результатом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имеют возможность получения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в части: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</w:t>
      </w:r>
      <w:r w:rsidR="00701850"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Заявителям (представителям заявителя) предоставляется возможность для предварительной записи на подачу заявления и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701850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его территориальный отдел или </w:t>
      </w:r>
      <w:r w:rsidR="00701850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01850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или </w:t>
      </w:r>
      <w:r w:rsidR="00701850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  <w:r w:rsidR="00701850" w:rsidRPr="00EC09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7A12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или официальный сайт </w:t>
      </w:r>
      <w:r w:rsidR="00701850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При предварительной записи заявитель (представитель заявителя), сообщает следующие данные: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для физического лица: фамилию, имя, отчество (последнее - при наличии);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для юридического лица: наименование юридического лица;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lastRenderedPageBreak/>
        <w:t>контактный номер телефона;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желаемые дату и время представления документов.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 (представителей заявителя), которая ведется на бумажных и/или электронных носителях.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сообщаются дата и время приема документов, окно (кабинет) приема документов, в которые следует обратиться. При личном обращении заявителю (представителю заявителя), выдается талон-подтверждение. Заявитель (представитель заявителя), записавшийся на прием через официальный сайт администрации </w:t>
      </w:r>
      <w:r w:rsidR="00437A12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или </w:t>
      </w:r>
      <w:r w:rsidR="00701850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Запись заявителей (представителей заявителя) на определенную дату заканчивается за сутки до наступления этой даты.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Заявителям (представителям заявителя), записавшимся на прием через официальный сайт администрации </w:t>
      </w:r>
      <w:r w:rsidR="00437A12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или </w:t>
      </w:r>
      <w:r w:rsidR="00701850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Заявитель (представитель заявителя) в любое время вправе отказаться от предварительной записи.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В отсутствие заявителей (представителей заявителя), обратившихся по предварительной записи, осуществляется прием заявителей, обратившихся в порядке очереди.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График приема (приемное время) заявителей (представителей заявителя) по предварительной записи устанавливается руководителем </w:t>
      </w:r>
      <w:r w:rsidR="00701850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или </w:t>
      </w:r>
      <w:r w:rsidR="00F66C09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зависимости от интенсивности обращений.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333"/>
      <w:bookmarkEnd w:id="30"/>
      <w:r w:rsidRPr="00EC099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EB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3.1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2) обработка и предварительное рассмотрение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4) определение возможности присвоения, изменения, аннулирования адреса объекту адресации;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5) принятие решения о предоставлении (об отказе в предоставлении)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оформление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6) направление оператору федеральной информационной адресной системы сведений для внесения в государственный адресный реестр;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7) выдача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EB2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347"/>
      <w:bookmarkEnd w:id="31"/>
      <w:r w:rsidRPr="00EC0999">
        <w:rPr>
          <w:rFonts w:ascii="Times New Roman" w:hAnsi="Times New Roman" w:cs="Times New Roman"/>
          <w:sz w:val="28"/>
          <w:szCs w:val="28"/>
        </w:rPr>
        <w:t xml:space="preserve">3.2 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55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19" w:history="1">
        <w:r w:rsidR="00B26BB5" w:rsidRPr="00EC099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B050C" w:rsidRPr="00EC0999">
        <w:rPr>
          <w:rFonts w:ascii="Times New Roman" w:hAnsi="Times New Roman" w:cs="Times New Roman"/>
          <w:sz w:val="28"/>
          <w:szCs w:val="28"/>
        </w:rPr>
        <w:t>6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EB2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351"/>
      <w:bookmarkEnd w:id="32"/>
      <w:r w:rsidRPr="00EC0999">
        <w:rPr>
          <w:rFonts w:ascii="Times New Roman" w:hAnsi="Times New Roman" w:cs="Times New Roman"/>
          <w:sz w:val="28"/>
          <w:szCs w:val="28"/>
        </w:rPr>
        <w:t xml:space="preserve">3.3 </w:t>
      </w:r>
      <w:r w:rsidR="00B26BB5" w:rsidRPr="00EC099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к нему документов, необходимых для предоставления</w:t>
      </w:r>
    </w:p>
    <w:p w:rsidR="00B26BB5" w:rsidRPr="00EC0999" w:rsidRDefault="00E45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является поступление в </w:t>
      </w:r>
      <w:r w:rsidR="00805478" w:rsidRPr="00EC0999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или </w:t>
      </w:r>
      <w:r w:rsidR="00805478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представленных заявителем (представителем заявителя):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а) в </w:t>
      </w:r>
      <w:r w:rsidR="00805478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>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(представителя заявителя);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б) в </w:t>
      </w:r>
      <w:r w:rsidR="00805478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(представителя заявителя).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осуществляют сотрудники </w:t>
      </w:r>
      <w:r w:rsidR="00805478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или сотрудники </w:t>
      </w:r>
      <w:r w:rsidR="00805478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осуществляется в </w:t>
      </w:r>
      <w:r w:rsidR="00805478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 взаи</w:t>
      </w:r>
      <w:r w:rsidR="00437A12">
        <w:rPr>
          <w:rFonts w:ascii="Times New Roman" w:hAnsi="Times New Roman" w:cs="Times New Roman"/>
          <w:sz w:val="28"/>
          <w:szCs w:val="28"/>
        </w:rPr>
        <w:t>модействии между администрацией 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и </w:t>
      </w:r>
      <w:r w:rsidR="00805478" w:rsidRPr="00EC0999">
        <w:rPr>
          <w:rFonts w:ascii="Times New Roman" w:hAnsi="Times New Roman" w:cs="Times New Roman"/>
          <w:sz w:val="28"/>
          <w:szCs w:val="28"/>
        </w:rPr>
        <w:t>уполномоченным МФЦ</w:t>
      </w:r>
      <w:r w:rsidRPr="00EC0999">
        <w:rPr>
          <w:rFonts w:ascii="Times New Roman" w:hAnsi="Times New Roman" w:cs="Times New Roman"/>
          <w:sz w:val="28"/>
          <w:szCs w:val="28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личного обращения заявителя (представителя заявителя) в </w:t>
      </w:r>
      <w:r w:rsidR="00805478" w:rsidRPr="00EC0999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или </w:t>
      </w:r>
      <w:r w:rsidR="00805478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ar157" w:history="1">
        <w:r w:rsidRPr="00EC099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EB271B" w:rsidRPr="00EC0999">
          <w:rPr>
            <w:rFonts w:ascii="Times New Roman" w:hAnsi="Times New Roman" w:cs="Times New Roman"/>
            <w:sz w:val="28"/>
            <w:szCs w:val="28"/>
          </w:rPr>
          <w:t>.</w:t>
        </w:r>
        <w:r w:rsidRPr="00EC099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7) осуществляет прием заявления и документов и вручает расписку о приеме документов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8) муниципальный служащий </w:t>
      </w:r>
      <w:r w:rsidR="00805478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в </w:t>
      </w:r>
      <w:r w:rsidR="00805478" w:rsidRPr="00EC0999">
        <w:rPr>
          <w:rFonts w:ascii="Times New Roman" w:hAnsi="Times New Roman" w:cs="Times New Roman"/>
          <w:sz w:val="28"/>
          <w:szCs w:val="28"/>
        </w:rPr>
        <w:t>Подразделении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 отсутствии у заявителя (представителя заявителя), обратившегося лично, заполненного заявления или неправильном его заполнении, муниципальный служащий или работник </w:t>
      </w:r>
      <w:r w:rsidR="00805478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(представителя заявителя) по вопросам заполнения заявления.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приема и регистрации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не может превышать 1 рабочего дня со дня их поступления в </w:t>
      </w:r>
      <w:r w:rsidR="00805478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805478" w:rsidRPr="00EC0999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из </w:t>
      </w:r>
      <w:r w:rsidR="00805478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осуществляется в течение 1 рабочего дня после их поступления в </w:t>
      </w:r>
      <w:r w:rsidR="00F66C09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в </w:t>
      </w:r>
      <w:r w:rsidR="00805478" w:rsidRPr="00EC0999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 w:rsidRPr="00EC0999">
        <w:rPr>
          <w:rFonts w:ascii="Times New Roman" w:hAnsi="Times New Roman" w:cs="Times New Roman"/>
          <w:sz w:val="28"/>
          <w:szCs w:val="28"/>
        </w:rPr>
        <w:t xml:space="preserve">- 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2) в </w:t>
      </w:r>
      <w:r w:rsidR="00805478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работнику </w:t>
      </w:r>
      <w:r w:rsidR="00805478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ответственному за обработку и предварительное рассмотрение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F66C09" w:rsidRPr="00EC0999">
        <w:rPr>
          <w:rFonts w:ascii="Times New Roman" w:hAnsi="Times New Roman" w:cs="Times New Roman"/>
          <w:sz w:val="28"/>
          <w:szCs w:val="28"/>
        </w:rPr>
        <w:t>Подразделении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направляются на рассмотрение муниципальному служащему, ответственному за подготовку документов по государственной услуге.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EB2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391"/>
      <w:bookmarkEnd w:id="33"/>
      <w:r w:rsidRPr="00EC0999">
        <w:rPr>
          <w:rFonts w:ascii="Times New Roman" w:hAnsi="Times New Roman" w:cs="Times New Roman"/>
          <w:sz w:val="28"/>
          <w:szCs w:val="28"/>
        </w:rPr>
        <w:t xml:space="preserve">3.4 </w:t>
      </w:r>
      <w:r w:rsidR="00B26BB5" w:rsidRPr="00EC0999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муниципальному служащему, ответственному за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или работнику </w:t>
      </w:r>
      <w:r w:rsidR="00394A70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обработки и предварительного рассмотрения документов, являются муниципальные служащие </w:t>
      </w:r>
      <w:r w:rsidR="00394A70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 работники </w:t>
      </w:r>
      <w:r w:rsidR="00394A70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57" w:history="1">
        <w:r w:rsidRPr="00EC099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EB271B" w:rsidRPr="00EC0999">
          <w:rPr>
            <w:rFonts w:ascii="Times New Roman" w:hAnsi="Times New Roman" w:cs="Times New Roman"/>
            <w:sz w:val="28"/>
            <w:szCs w:val="28"/>
          </w:rPr>
          <w:t>.</w:t>
        </w:r>
        <w:r w:rsidRPr="00EC099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2) при отсутствии 1 или более документов из числа документов, предусмотренных </w:t>
      </w:r>
      <w:hyperlink w:anchor="Par157" w:history="1">
        <w:r w:rsidRPr="00EC099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EB271B" w:rsidRPr="00EC0999">
          <w:rPr>
            <w:rFonts w:ascii="Times New Roman" w:hAnsi="Times New Roman" w:cs="Times New Roman"/>
            <w:sz w:val="28"/>
            <w:szCs w:val="28"/>
          </w:rPr>
          <w:t>.</w:t>
        </w:r>
        <w:r w:rsidRPr="00EC099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</w:t>
      </w:r>
      <w:r w:rsidR="003F778F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области готовит проект решения об отказе в предоставлении и направляет его </w:t>
      </w:r>
      <w:r w:rsidR="00A47677" w:rsidRPr="00EC0999">
        <w:rPr>
          <w:rFonts w:ascii="Times New Roman" w:hAnsi="Times New Roman" w:cs="Times New Roman"/>
          <w:sz w:val="28"/>
          <w:szCs w:val="28"/>
        </w:rPr>
        <w:t>н</w:t>
      </w:r>
      <w:r w:rsidRPr="00EC0999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3) при наличии неполного комплекта документов, необходимого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4) направляет муниципальному служащему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>заявителем и сведения из которых подлежат получению посредством межведомственного информационного взаимодействия;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5) при наличии полного комплекта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переходит к осуществлению административной процедуры по определению возможности присвоения объекту адресации адреса или аннулирования его адреса.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57" w:history="1">
        <w:r w:rsidRPr="00EC099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EB271B" w:rsidRPr="00EC0999">
          <w:rPr>
            <w:rFonts w:ascii="Times New Roman" w:hAnsi="Times New Roman" w:cs="Times New Roman"/>
            <w:sz w:val="28"/>
            <w:szCs w:val="28"/>
          </w:rPr>
          <w:t>.</w:t>
        </w:r>
        <w:r w:rsidRPr="00EC099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3) направляет специалисту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сведений,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передает заявление и прилагаемые к нему документы работнику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ответственному за организацию направления заявления и прилагаемых к нему документов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A47677" w:rsidRPr="00EC0999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EC0999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администрацией </w:t>
      </w:r>
      <w:r w:rsidR="00437A12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</w:t>
      </w:r>
      <w:r w:rsidR="00F036D4">
        <w:rPr>
          <w:rFonts w:ascii="Times New Roman" w:hAnsi="Times New Roman" w:cs="Times New Roman"/>
          <w:sz w:val="28"/>
          <w:szCs w:val="28"/>
        </w:rPr>
        <w:t>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уполномоченным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заключенным в установленном порядке, и порядком делопроизводства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hyperlink w:anchor="Par157" w:history="1">
        <w:r w:rsidRPr="00EC099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EB271B" w:rsidRPr="00EC0999">
          <w:rPr>
            <w:rFonts w:ascii="Times New Roman" w:hAnsi="Times New Roman" w:cs="Times New Roman"/>
            <w:sz w:val="28"/>
            <w:szCs w:val="28"/>
          </w:rPr>
          <w:t>.</w:t>
        </w:r>
        <w:r w:rsidRPr="00EC099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обработке и предварительному рассмотрению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Подразделении</w:t>
      </w:r>
      <w:r w:rsidRPr="00EC0999">
        <w:rPr>
          <w:rFonts w:ascii="Times New Roman" w:hAnsi="Times New Roman" w:cs="Times New Roman"/>
          <w:sz w:val="28"/>
          <w:szCs w:val="28"/>
        </w:rPr>
        <w:t>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передача муниципальному служащему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>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подготовка проекта решения об отказе в предоставлении и направление его начальнику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при наличии всех документов и сведений,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- переход к осуществлению административной процедуры по определению возможности присвоения объекту адресации адреса или аннулирования его адреса;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2)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передача работнику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при наличии всех документов и сведений,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- передача заявления и документов, представленных заявителем,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Результатом фиксации административной процедуры обработки и предварительного рассмотрения документов является: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сформированное личное дело заявителя.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EB2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23"/>
      <w:bookmarkEnd w:id="34"/>
      <w:r w:rsidRPr="00EC0999">
        <w:rPr>
          <w:rFonts w:ascii="Times New Roman" w:hAnsi="Times New Roman" w:cs="Times New Roman"/>
          <w:sz w:val="28"/>
          <w:szCs w:val="28"/>
        </w:rPr>
        <w:t xml:space="preserve">3.5 </w:t>
      </w:r>
      <w:r w:rsidR="00B26BB5" w:rsidRPr="00EC099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</w:p>
    <w:p w:rsidR="00B26BB5" w:rsidRPr="00EC0999" w:rsidRDefault="00E45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является непредставление заявителем (представителем заявителя)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или </w:t>
      </w:r>
      <w:r w:rsidR="00A47677" w:rsidRPr="00EC0999">
        <w:rPr>
          <w:rFonts w:ascii="Times New Roman" w:hAnsi="Times New Roman" w:cs="Times New Roman"/>
          <w:sz w:val="28"/>
          <w:szCs w:val="28"/>
        </w:rPr>
        <w:t xml:space="preserve">МФЦ </w:t>
      </w:r>
      <w:r w:rsidRPr="00EC0999">
        <w:rPr>
          <w:rFonts w:ascii="Times New Roman" w:hAnsi="Times New Roman" w:cs="Times New Roman"/>
          <w:sz w:val="28"/>
          <w:szCs w:val="28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или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межведомственного информационного взаимодействия. </w:t>
      </w:r>
      <w:r w:rsidR="00A47677" w:rsidRPr="00EC0999">
        <w:rPr>
          <w:rFonts w:ascii="Times New Roman" w:hAnsi="Times New Roman" w:cs="Times New Roman"/>
          <w:sz w:val="28"/>
          <w:szCs w:val="28"/>
        </w:rPr>
        <w:t xml:space="preserve">МФЦ </w:t>
      </w:r>
      <w:r w:rsidRPr="00EC0999">
        <w:rPr>
          <w:rFonts w:ascii="Times New Roman" w:hAnsi="Times New Roman" w:cs="Times New Roman"/>
          <w:sz w:val="28"/>
          <w:szCs w:val="28"/>
        </w:rPr>
        <w:t xml:space="preserve">осуществляет формирование и направление межведомственных запросов только в случае обращения заявителя за получением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 предоставлении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A47677" w:rsidRPr="00EC0999">
        <w:rPr>
          <w:rFonts w:ascii="Times New Roman" w:hAnsi="Times New Roman" w:cs="Times New Roman"/>
          <w:sz w:val="28"/>
          <w:szCs w:val="28"/>
        </w:rPr>
        <w:t xml:space="preserve">МФЦ </w:t>
      </w:r>
      <w:r w:rsidRPr="00EC099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в установленном порядке соглашениями о взаимодействии,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>если исполнение данной процедуры предусмотрено заключенными соглашениями.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23" w:history="1">
        <w:r w:rsidRPr="00EC0999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Федерального закона N 210-ФЗ,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направляющей межведомственный запрос;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и указание на реквизиты данного нормативного правового акта;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24" w:history="1">
        <w:r w:rsidRPr="00EC0999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N 210-ФЗ (при направлении межведомственного запроса в случае, предусмотренном </w:t>
      </w:r>
      <w:hyperlink r:id="rId25" w:history="1">
        <w:r w:rsidRPr="00EC0999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N 210-ФЗ).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или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ответственный за осуществление межведомственного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47677" w:rsidRPr="00EC0999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или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а) Федеральную налоговую службу Российской Федерации;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б) Федеральную службу государственной регистрации, кадастра и картографии;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в)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47677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или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C0999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EC0999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</w:t>
      </w:r>
      <w:r w:rsidR="00A47677" w:rsidRPr="00EC0999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EC0999">
        <w:rPr>
          <w:rFonts w:ascii="Times New Roman" w:hAnsi="Times New Roman" w:cs="Times New Roman"/>
          <w:sz w:val="28"/>
          <w:szCs w:val="28"/>
        </w:rPr>
        <w:t xml:space="preserve">или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 случае исполнения административной процедуры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A47677" w:rsidRPr="00EC0999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EC099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не может превышать 6 рабочих дней.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при наличии всех документов, предусмотренных </w:t>
      </w:r>
      <w:hyperlink w:anchor="Par191" w:history="1">
        <w:r w:rsidRPr="00EC099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B271B" w:rsidRPr="00EC0999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- передача заявления и прилагаемых к нему документов в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2) в </w:t>
      </w:r>
      <w:r w:rsidR="00A47677" w:rsidRPr="00EC0999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 w:rsidRPr="00EC0999">
        <w:rPr>
          <w:rFonts w:ascii="Times New Roman" w:hAnsi="Times New Roman" w:cs="Times New Roman"/>
          <w:sz w:val="28"/>
          <w:szCs w:val="28"/>
        </w:rPr>
        <w:t xml:space="preserve">- получение в рамках межведомственного взаимодействия информации (документов), необходимой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и переход к осуществлению административной процедуры по определению возможности присвоения, изменения, аннулирования адреса объекту адресации или присвоения наименования (переименования) элементам улично-дорожной сети.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EB27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460"/>
      <w:bookmarkEnd w:id="35"/>
      <w:r w:rsidRPr="00EC0999">
        <w:rPr>
          <w:rFonts w:ascii="Times New Roman" w:hAnsi="Times New Roman" w:cs="Times New Roman"/>
          <w:sz w:val="28"/>
          <w:szCs w:val="28"/>
        </w:rPr>
        <w:t xml:space="preserve">3.6 </w:t>
      </w:r>
      <w:r w:rsidR="00B26BB5" w:rsidRPr="00EC0999">
        <w:rPr>
          <w:rFonts w:ascii="Times New Roman" w:hAnsi="Times New Roman" w:cs="Times New Roman"/>
          <w:sz w:val="28"/>
          <w:szCs w:val="28"/>
        </w:rPr>
        <w:t>Определение возможности присвоения, изменения,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аннулирования адреса объекту адресации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определению возможности присвоения, изменения, аннулирования адреса объекту адресации является передача муниципальному служащему </w:t>
      </w:r>
      <w:r w:rsidR="00A47677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пакета документов, необходимых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Муниципальный служащий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определению возможности присвоения, изменения, аннулирования адреса объекту адресации не может превышать 4 рабочих дней.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оснований для присвоения, изменения, аннулирования адреса объекту адресации.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определению возможности присвоения, изменения, аннулирования адреса объекту адресации является заключение о возможности присвоения объекту адресации адреса или аннулирования его адреса.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по определению возможности присвоения, изменения, аннулирования адреса объекту адресации является фиксация факта передачи личного дела и заключения на рассмотрение главе</w:t>
      </w:r>
      <w:r w:rsidR="00F036D4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C35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471"/>
      <w:bookmarkEnd w:id="36"/>
      <w:r w:rsidRPr="00EC0999">
        <w:rPr>
          <w:rFonts w:ascii="Times New Roman" w:hAnsi="Times New Roman" w:cs="Times New Roman"/>
          <w:sz w:val="28"/>
          <w:szCs w:val="28"/>
        </w:rPr>
        <w:t xml:space="preserve">3.7 </w:t>
      </w:r>
      <w:r w:rsidR="00B26BB5" w:rsidRPr="00EC099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предоставлении)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оформление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(представителю заявителю)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оформлению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является передача главе 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36D4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проекта постановления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принимается главой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36D4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главы 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36D4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="003F778F" w:rsidRPr="00EC0999">
        <w:rPr>
          <w:rFonts w:ascii="Times New Roman" w:hAnsi="Times New Roman" w:cs="Times New Roman"/>
          <w:i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="002D438A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в течение 2 рабочих дней подготавливает проект уведомления администрации</w:t>
      </w:r>
      <w:r w:rsidR="00F036D4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главе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36D4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После принятия решения муниципальный служащий готовит проект постановления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062251" w:rsidRPr="00EC0999">
        <w:rPr>
          <w:rFonts w:ascii="Times New Roman" w:hAnsi="Times New Roman" w:cs="Times New Roman"/>
          <w:sz w:val="28"/>
          <w:szCs w:val="28"/>
        </w:rPr>
        <w:t>руководителю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>для рассмотрения и подписания.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оформлению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не может превышать 3 рабочих дней.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является наличие или отсутствие оснований, указанных в </w:t>
      </w:r>
      <w:hyperlink w:anchor="Par92" w:history="1">
        <w:r w:rsidRPr="00EC099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30037" w:rsidRPr="00EC0999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оформлению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является постановление администрации </w:t>
      </w:r>
      <w:r w:rsidR="00F036D4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либо уведомление об отказе.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принятию решения о предоставлении (об отказе в предоставлении)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оформлению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является регистрация утвержденн</w:t>
      </w:r>
      <w:r w:rsidR="00F036D4">
        <w:rPr>
          <w:rFonts w:ascii="Times New Roman" w:hAnsi="Times New Roman" w:cs="Times New Roman"/>
          <w:sz w:val="28"/>
          <w:szCs w:val="28"/>
        </w:rPr>
        <w:t>ого постановления администрациимуниципального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 предоставлении услуги заявителю (уведомление об отказе).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C35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486"/>
      <w:bookmarkEnd w:id="37"/>
      <w:r w:rsidRPr="00EC0999">
        <w:rPr>
          <w:rFonts w:ascii="Times New Roman" w:hAnsi="Times New Roman" w:cs="Times New Roman"/>
          <w:sz w:val="28"/>
          <w:szCs w:val="28"/>
        </w:rPr>
        <w:t xml:space="preserve">3.8  </w:t>
      </w:r>
      <w:r w:rsidR="00B26BB5" w:rsidRPr="00EC0999">
        <w:rPr>
          <w:rFonts w:ascii="Times New Roman" w:hAnsi="Times New Roman" w:cs="Times New Roman"/>
          <w:sz w:val="28"/>
          <w:szCs w:val="28"/>
        </w:rPr>
        <w:t>Направление оператору федеральной информационной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адресной системы сведений для внесения в государственный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</w:t>
      </w:r>
      <w:r w:rsidR="00F036D4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готовит сопроводительное письмо и направляет копии постановлений администрации </w:t>
      </w:r>
      <w:r w:rsidR="00F036D4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оператору федеральной информационной адресной системы для внесения сведений в государственный адресный реестр.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не может превышать 3 (трех) рабочих дней.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Критерием направления оператору федеральной информационной адресной системы сведений для внесения в государственный адресный реестр является поступле</w:t>
      </w:r>
      <w:r w:rsidR="00F036D4">
        <w:rPr>
          <w:rFonts w:ascii="Times New Roman" w:hAnsi="Times New Roman" w:cs="Times New Roman"/>
          <w:sz w:val="28"/>
          <w:szCs w:val="28"/>
        </w:rPr>
        <w:t>ние постановления администрациимуниципального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сопроводительное письмо, подготовленное 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Pr="00EC0999">
        <w:rPr>
          <w:rFonts w:ascii="Times New Roman" w:hAnsi="Times New Roman" w:cs="Times New Roman"/>
          <w:sz w:val="28"/>
          <w:szCs w:val="28"/>
        </w:rPr>
        <w:t>в адрес территориального структурного отделения ФНС России.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регистрация сопроводительного письма в журнале регистрации исходящей документации в </w:t>
      </w:r>
      <w:r w:rsidR="002D438A" w:rsidRPr="00EC0999">
        <w:rPr>
          <w:rFonts w:ascii="Times New Roman" w:hAnsi="Times New Roman" w:cs="Times New Roman"/>
          <w:sz w:val="28"/>
          <w:szCs w:val="28"/>
        </w:rPr>
        <w:t>Подразделении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C35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497"/>
      <w:bookmarkEnd w:id="38"/>
      <w:r w:rsidRPr="00EC0999">
        <w:rPr>
          <w:rFonts w:ascii="Times New Roman" w:hAnsi="Times New Roman" w:cs="Times New Roman"/>
          <w:sz w:val="28"/>
          <w:szCs w:val="28"/>
        </w:rPr>
        <w:t xml:space="preserve">3.9  </w:t>
      </w:r>
      <w:r w:rsidR="00B26BB5" w:rsidRPr="00EC0999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является нали</w:t>
      </w:r>
      <w:r w:rsidR="00F036D4">
        <w:rPr>
          <w:rFonts w:ascii="Times New Roman" w:hAnsi="Times New Roman" w:cs="Times New Roman"/>
          <w:sz w:val="28"/>
          <w:szCs w:val="28"/>
        </w:rPr>
        <w:t>чие постановления администрациимуниципального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и уведомления из территориального структурного отделениями ФНС России о присвоении объекту адресации уникального номера.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осуществляется способом, указанным заявителем (представителем заявителя) при подаче заявления и необходимых документов на получение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2D438A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2D438A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 (представителя за</w:t>
      </w:r>
      <w:r w:rsidR="002D438A" w:rsidRPr="00EC0999">
        <w:rPr>
          <w:rFonts w:ascii="Times New Roman" w:hAnsi="Times New Roman" w:cs="Times New Roman"/>
          <w:sz w:val="28"/>
          <w:szCs w:val="28"/>
        </w:rPr>
        <w:t>явителя), указанный в заявлении.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(представителем заявителя) на получение результата в 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МФЦПодразделение </w:t>
      </w:r>
      <w:r w:rsidR="00F036D4">
        <w:rPr>
          <w:rFonts w:ascii="Times New Roman" w:hAnsi="Times New Roman" w:cs="Times New Roman"/>
          <w:sz w:val="28"/>
          <w:szCs w:val="28"/>
        </w:rPr>
        <w:t>администрациимуниципального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направляет результат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</w:t>
      </w:r>
      <w:r w:rsidR="002D438A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срок, установленный в соглашении, з</w:t>
      </w:r>
      <w:r w:rsidR="00F036D4">
        <w:rPr>
          <w:rFonts w:ascii="Times New Roman" w:hAnsi="Times New Roman" w:cs="Times New Roman"/>
          <w:sz w:val="28"/>
          <w:szCs w:val="28"/>
        </w:rPr>
        <w:t>аключенном между администрациеймуниципального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 </w:t>
      </w:r>
      <w:r w:rsidR="002D438A" w:rsidRPr="00EC0999">
        <w:rPr>
          <w:rFonts w:ascii="Times New Roman" w:hAnsi="Times New Roman" w:cs="Times New Roman"/>
          <w:sz w:val="28"/>
          <w:szCs w:val="28"/>
        </w:rPr>
        <w:t>уполномоченным МФЦ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2D438A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заявитель (представитель заявителя) имеет право повторно обратиться за получением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не превышает 1 рабочего дня.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по выдаче (направлению) документа, являющегося результатом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является поступле</w:t>
      </w:r>
      <w:r w:rsidR="00F036D4">
        <w:rPr>
          <w:rFonts w:ascii="Times New Roman" w:hAnsi="Times New Roman" w:cs="Times New Roman"/>
          <w:sz w:val="28"/>
          <w:szCs w:val="28"/>
        </w:rPr>
        <w:t>ние постановления администрациимуниципального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(уведомление об отказе) и получение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>уведомления от территориального структурного отделения ФНС России.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результата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является соответствующий документ, указанный в </w:t>
      </w:r>
      <w:hyperlink w:anchor="Par100" w:history="1">
        <w:r w:rsidRPr="00EC099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356CF" w:rsidRPr="00EC0999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выдаче документа, являющегося результатом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является регистрация постановления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журнале выдачи постановлений о присвоении, изменении, аннулировании адреса.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515"/>
      <w:bookmarkEnd w:id="39"/>
      <w:r w:rsidRPr="00EC0999">
        <w:rPr>
          <w:rFonts w:ascii="Times New Roman" w:hAnsi="Times New Roman" w:cs="Times New Roman"/>
          <w:sz w:val="28"/>
          <w:szCs w:val="28"/>
        </w:rPr>
        <w:t>IV. Порядок и формы контроля за исполнением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B26BB5" w:rsidRPr="00EC0999" w:rsidRDefault="00E45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C35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19"/>
      <w:bookmarkEnd w:id="40"/>
      <w:r w:rsidRPr="00EC0999">
        <w:rPr>
          <w:rFonts w:ascii="Times New Roman" w:hAnsi="Times New Roman" w:cs="Times New Roman"/>
          <w:sz w:val="28"/>
          <w:szCs w:val="28"/>
        </w:rPr>
        <w:t xml:space="preserve">4.1  </w:t>
      </w:r>
      <w:r w:rsidR="00B26BB5" w:rsidRPr="00EC099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B26BB5" w:rsidRPr="00EC0999" w:rsidRDefault="00E45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F0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Администрациямуниципального образования- Калининское сельское 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6BB5"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C35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528"/>
      <w:bookmarkEnd w:id="41"/>
      <w:r w:rsidRPr="00EC0999">
        <w:rPr>
          <w:rFonts w:ascii="Times New Roman" w:hAnsi="Times New Roman" w:cs="Times New Roman"/>
          <w:sz w:val="28"/>
          <w:szCs w:val="28"/>
        </w:rPr>
        <w:t xml:space="preserve">4.2  </w:t>
      </w:r>
      <w:r w:rsidR="00B26BB5" w:rsidRPr="00EC099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B26BB5" w:rsidRPr="00EC0999" w:rsidRDefault="00E45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должностными лицами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осуществляется в формах проведения проверок и рассмотрения жалоб на действия (бездействие) должностных лиц.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устанавливае</w:t>
      </w:r>
      <w:r w:rsidR="00F036D4">
        <w:rPr>
          <w:rFonts w:ascii="Times New Roman" w:hAnsi="Times New Roman" w:cs="Times New Roman"/>
          <w:sz w:val="28"/>
          <w:szCs w:val="28"/>
        </w:rPr>
        <w:t>тся руководителем администрациимуниципального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(комплексные проверки), или отдельный вопрос,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связанный с предоставлением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C35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536"/>
      <w:bookmarkEnd w:id="42"/>
      <w:r w:rsidRPr="00EC0999">
        <w:rPr>
          <w:rFonts w:ascii="Times New Roman" w:hAnsi="Times New Roman" w:cs="Times New Roman"/>
          <w:sz w:val="28"/>
          <w:szCs w:val="28"/>
        </w:rPr>
        <w:t xml:space="preserve">4.3  </w:t>
      </w:r>
      <w:r w:rsidR="00B26BB5" w:rsidRPr="00EC0999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должностные лица несут ответственность за принимаемые (осуществляемые) в ходе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C35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42"/>
      <w:bookmarkEnd w:id="43"/>
      <w:r w:rsidRPr="00EC0999">
        <w:rPr>
          <w:rFonts w:ascii="Times New Roman" w:hAnsi="Times New Roman" w:cs="Times New Roman"/>
          <w:sz w:val="28"/>
          <w:szCs w:val="28"/>
        </w:rPr>
        <w:t xml:space="preserve">4.4  </w:t>
      </w:r>
      <w:r w:rsidR="00B26BB5" w:rsidRPr="00EC0999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F66C09" w:rsidRPr="00EC099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контроля за предоставлением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контроль за предоставлением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Тщательность осуществления контроля за предоставлением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заявителей) могут контролировать предоставление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по телефону, письменным обращениям, электронной почте.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ar554"/>
      <w:bookmarkEnd w:id="44"/>
      <w:r w:rsidRPr="00EC099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 (или) действий (бездействия) органа местного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самоуправления, предоставляющего </w:t>
      </w:r>
      <w:r w:rsidR="00F66C09" w:rsidRPr="00EC0999">
        <w:rPr>
          <w:rFonts w:ascii="Times New Roman" w:hAnsi="Times New Roman" w:cs="Times New Roman"/>
          <w:sz w:val="28"/>
          <w:szCs w:val="28"/>
        </w:rPr>
        <w:t>муниципальную</w:t>
      </w:r>
      <w:r w:rsidRPr="00EC0999">
        <w:rPr>
          <w:rFonts w:ascii="Times New Roman" w:hAnsi="Times New Roman" w:cs="Times New Roman"/>
          <w:sz w:val="28"/>
          <w:szCs w:val="28"/>
        </w:rPr>
        <w:t xml:space="preserve"> услугу,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а также его должностных лиц, муниципальных служащих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803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5.1 </w:t>
      </w:r>
      <w:r w:rsidR="00B26BB5" w:rsidRPr="00EC0999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</w:t>
      </w:r>
      <w:r w:rsidR="00F036D4">
        <w:rPr>
          <w:rFonts w:ascii="Times New Roman" w:hAnsi="Times New Roman" w:cs="Times New Roman"/>
          <w:sz w:val="28"/>
          <w:szCs w:val="28"/>
        </w:rPr>
        <w:t xml:space="preserve">раво обратиться в администрацию муниципального образования- Калининское сельское </w:t>
      </w:r>
      <w:r w:rsidR="00F036D4">
        <w:rPr>
          <w:rFonts w:ascii="Times New Roman" w:hAnsi="Times New Roman" w:cs="Times New Roman"/>
          <w:sz w:val="28"/>
          <w:szCs w:val="28"/>
        </w:rPr>
        <w:lastRenderedPageBreak/>
        <w:t>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>с жалобой в том числе в следующих случаях: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(представителя заявителя)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3) требование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</w:t>
      </w:r>
      <w:r w:rsidR="008C6BA0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области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C6BA0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у заявителя (представителя заявителя);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C6BA0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6) требование с заявителя (представителя заявителя) при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</w:t>
      </w:r>
      <w:r w:rsidR="008C6BA0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2D438A" w:rsidRPr="00EC0999">
        <w:rPr>
          <w:rFonts w:ascii="Times New Roman" w:hAnsi="Times New Roman" w:cs="Times New Roman"/>
          <w:sz w:val="28"/>
          <w:szCs w:val="28"/>
        </w:rPr>
        <w:t>Подразделение</w:t>
      </w:r>
      <w:r w:rsidRPr="00EC0999">
        <w:rPr>
          <w:rFonts w:ascii="Times New Roman" w:hAnsi="Times New Roman" w:cs="Times New Roman"/>
          <w:sz w:val="28"/>
          <w:szCs w:val="28"/>
        </w:rPr>
        <w:t xml:space="preserve"> с запросом (заявлением) о предоставлении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803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5.2 </w:t>
      </w:r>
      <w:r w:rsidR="00F036D4">
        <w:rPr>
          <w:rFonts w:ascii="Times New Roman" w:hAnsi="Times New Roman" w:cs="Times New Roman"/>
          <w:sz w:val="28"/>
          <w:szCs w:val="28"/>
        </w:rPr>
        <w:t>Жалоба подается в администрациюмуниципального образования- Калининское сельское 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либо в электронной форме.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2D438A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Интернет, о</w:t>
      </w:r>
      <w:r w:rsidR="00F036D4">
        <w:rPr>
          <w:rFonts w:ascii="Times New Roman" w:hAnsi="Times New Roman" w:cs="Times New Roman"/>
          <w:sz w:val="28"/>
          <w:szCs w:val="28"/>
        </w:rPr>
        <w:t>фициального сайта администрации 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 (представителя заявителя).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2D438A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2D438A" w:rsidRPr="00EC0999">
        <w:rPr>
          <w:rFonts w:ascii="Times New Roman" w:hAnsi="Times New Roman" w:cs="Times New Roman"/>
          <w:sz w:val="28"/>
          <w:szCs w:val="28"/>
        </w:rPr>
        <w:t>муниципальную</w:t>
      </w:r>
      <w:r w:rsidRPr="00EC0999">
        <w:rPr>
          <w:rFonts w:ascii="Times New Roman" w:hAnsi="Times New Roman" w:cs="Times New Roman"/>
          <w:sz w:val="28"/>
          <w:szCs w:val="28"/>
        </w:rPr>
        <w:t xml:space="preserve"> услугу; фамилию, имя, отчество руководителя либо муниципального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</w:t>
      </w:r>
      <w:r w:rsidR="002D438A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Подразделения, </w:t>
      </w:r>
      <w:r w:rsidRPr="00EC0999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2D438A" w:rsidRPr="00EC0999">
        <w:rPr>
          <w:rFonts w:ascii="Times New Roman" w:hAnsi="Times New Roman" w:cs="Times New Roman"/>
          <w:sz w:val="28"/>
          <w:szCs w:val="28"/>
        </w:rPr>
        <w:t>муниципальную</w:t>
      </w:r>
      <w:r w:rsidRPr="00EC0999">
        <w:rPr>
          <w:rFonts w:ascii="Times New Roman" w:hAnsi="Times New Roman" w:cs="Times New Roman"/>
          <w:sz w:val="28"/>
          <w:szCs w:val="28"/>
        </w:rPr>
        <w:t xml:space="preserve"> услугу, его руководителя либо муниципального служащего;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</w:t>
      </w:r>
      <w:r w:rsidR="002D438A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2D438A" w:rsidRPr="00EC0999">
        <w:rPr>
          <w:rFonts w:ascii="Times New Roman" w:hAnsi="Times New Roman" w:cs="Times New Roman"/>
          <w:sz w:val="28"/>
          <w:szCs w:val="28"/>
        </w:rPr>
        <w:t>муниципальную</w:t>
      </w:r>
      <w:r w:rsidRPr="00EC0999">
        <w:rPr>
          <w:rFonts w:ascii="Times New Roman" w:hAnsi="Times New Roman" w:cs="Times New Roman"/>
          <w:sz w:val="28"/>
          <w:szCs w:val="28"/>
        </w:rPr>
        <w:t xml:space="preserve"> услугу, его руководителя либо муниципального служащего.</w:t>
      </w:r>
    </w:p>
    <w:p w:rsidR="00B26BB5" w:rsidRPr="00EC0999" w:rsidRDefault="00803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5.3 </w:t>
      </w:r>
      <w:r w:rsidR="00B26BB5" w:rsidRPr="00EC09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6BB5" w:rsidRPr="00EC0999" w:rsidRDefault="00803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5.4  </w:t>
      </w:r>
      <w:r w:rsidR="00B26BB5" w:rsidRPr="00EC0999">
        <w:rPr>
          <w:rFonts w:ascii="Times New Roman" w:hAnsi="Times New Roman" w:cs="Times New Roman"/>
          <w:sz w:val="28"/>
          <w:szCs w:val="28"/>
        </w:rPr>
        <w:t>Жало</w:t>
      </w:r>
      <w:r w:rsidR="00F036D4">
        <w:rPr>
          <w:rFonts w:ascii="Times New Roman" w:hAnsi="Times New Roman" w:cs="Times New Roman"/>
          <w:sz w:val="28"/>
          <w:szCs w:val="28"/>
        </w:rPr>
        <w:t>ба, поступившая в администрациюмуниципального образования- Калининское сельское 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>, подлежит рассмотрению муниц</w:t>
      </w:r>
      <w:r w:rsidR="00F036D4">
        <w:rPr>
          <w:rFonts w:ascii="Times New Roman" w:hAnsi="Times New Roman" w:cs="Times New Roman"/>
          <w:sz w:val="28"/>
          <w:szCs w:val="28"/>
        </w:rPr>
        <w:t>ипальным служащим администрациимуниципального образования- Калининское сельское 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>, уполномоченным на рассмотрение жалоб, который обеспечивает: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прием и рассмотрение жалоб в соответствии с требованиями Федерального </w:t>
      </w:r>
      <w:hyperlink r:id="rId26" w:history="1">
        <w:r w:rsidRPr="00EC09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C099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информирование заявителей (представителей заявителя) о порядке обжалования решений и действий (бездействия) </w:t>
      </w:r>
      <w:r w:rsidR="002D438A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Жало</w:t>
      </w:r>
      <w:r w:rsidR="00F036D4">
        <w:rPr>
          <w:rFonts w:ascii="Times New Roman" w:hAnsi="Times New Roman" w:cs="Times New Roman"/>
          <w:sz w:val="28"/>
          <w:szCs w:val="28"/>
        </w:rPr>
        <w:t>ба, поступившая в администрациюмуниципального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>, подле</w:t>
      </w:r>
      <w:r w:rsidR="00F036D4">
        <w:rPr>
          <w:rFonts w:ascii="Times New Roman" w:hAnsi="Times New Roman" w:cs="Times New Roman"/>
          <w:sz w:val="28"/>
          <w:szCs w:val="28"/>
        </w:rPr>
        <w:t xml:space="preserve">жит регистрации в администрациимуниципального образования- Калининское сельское поселение Ухоловского муниципального </w:t>
      </w:r>
      <w:r w:rsidR="00F036D4">
        <w:rPr>
          <w:rFonts w:ascii="Times New Roman" w:hAnsi="Times New Roman" w:cs="Times New Roman"/>
          <w:sz w:val="28"/>
          <w:szCs w:val="28"/>
        </w:rPr>
        <w:lastRenderedPageBreak/>
        <w:t>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поступления.</w:t>
      </w:r>
    </w:p>
    <w:p w:rsidR="00B26BB5" w:rsidRPr="00EC0999" w:rsidRDefault="00803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584"/>
      <w:bookmarkEnd w:id="45"/>
      <w:r w:rsidRPr="00EC0999">
        <w:rPr>
          <w:rFonts w:ascii="Times New Roman" w:hAnsi="Times New Roman" w:cs="Times New Roman"/>
          <w:sz w:val="28"/>
          <w:szCs w:val="28"/>
        </w:rPr>
        <w:t xml:space="preserve">5.5  </w:t>
      </w:r>
      <w:r w:rsidR="00B26BB5" w:rsidRPr="00EC0999">
        <w:rPr>
          <w:rFonts w:ascii="Times New Roman" w:hAnsi="Times New Roman" w:cs="Times New Roman"/>
          <w:sz w:val="28"/>
          <w:szCs w:val="28"/>
        </w:rPr>
        <w:t>Жалоба подлежит рассмотрению: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в течение 15 рабочих дней со дня</w:t>
      </w:r>
      <w:r w:rsidR="00F036D4">
        <w:rPr>
          <w:rFonts w:ascii="Times New Roman" w:hAnsi="Times New Roman" w:cs="Times New Roman"/>
          <w:sz w:val="28"/>
          <w:szCs w:val="28"/>
        </w:rPr>
        <w:t xml:space="preserve"> ее регистрации в администрациимуниципального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</w:t>
      </w:r>
      <w:r w:rsidR="00F036D4">
        <w:rPr>
          <w:rFonts w:ascii="Times New Roman" w:hAnsi="Times New Roman" w:cs="Times New Roman"/>
          <w:sz w:val="28"/>
          <w:szCs w:val="28"/>
        </w:rPr>
        <w:t>ены руководителем администрациимуниципального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в течение пяти рабочих дней со дня</w:t>
      </w:r>
      <w:r w:rsidR="00F036D4">
        <w:rPr>
          <w:rFonts w:ascii="Times New Roman" w:hAnsi="Times New Roman" w:cs="Times New Roman"/>
          <w:sz w:val="28"/>
          <w:szCs w:val="28"/>
        </w:rPr>
        <w:t xml:space="preserve"> ее регистрации в администрациимуниципального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- в случае обжалования отказа </w:t>
      </w:r>
      <w:r w:rsidR="002D438A" w:rsidRPr="00EC0999">
        <w:rPr>
          <w:rFonts w:ascii="Times New Roman" w:hAnsi="Times New Roman" w:cs="Times New Roman"/>
          <w:sz w:val="28"/>
          <w:szCs w:val="28"/>
        </w:rPr>
        <w:t>Подразделения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C0999">
        <w:rPr>
          <w:rFonts w:ascii="Times New Roman" w:hAnsi="Times New Roman" w:cs="Times New Roman"/>
          <w:sz w:val="28"/>
          <w:szCs w:val="28"/>
        </w:rPr>
        <w:t>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Жалоба может быть подана заявителем (представителем заявителя) на личном приеме.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(представитель заявителя) представляет документ, удостоверяющий его личность в соответствии с законодательством Российской Федерации.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(представителем заявителя) посредством о</w:t>
      </w:r>
      <w:r w:rsidR="000C3087">
        <w:rPr>
          <w:rFonts w:ascii="Times New Roman" w:hAnsi="Times New Roman" w:cs="Times New Roman"/>
          <w:sz w:val="28"/>
          <w:szCs w:val="28"/>
        </w:rPr>
        <w:t>фициального сайта администрации 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 w:rsidR="002D438A" w:rsidRPr="00EC0999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(представителем заявителя) через </w:t>
      </w:r>
      <w:r w:rsidR="002D438A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D438A" w:rsidRPr="00EC0999">
        <w:rPr>
          <w:rFonts w:ascii="Times New Roman" w:hAnsi="Times New Roman" w:cs="Times New Roman"/>
          <w:sz w:val="28"/>
          <w:szCs w:val="28"/>
        </w:rPr>
        <w:t>МФЦ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="000C3087">
        <w:rPr>
          <w:rFonts w:ascii="Times New Roman" w:hAnsi="Times New Roman" w:cs="Times New Roman"/>
          <w:sz w:val="28"/>
          <w:szCs w:val="28"/>
        </w:rPr>
        <w:t>ает ее передачу в администрациюмуниципального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 w:rsidR="002D438A" w:rsidRPr="00EC0999">
        <w:rPr>
          <w:rFonts w:ascii="Times New Roman" w:hAnsi="Times New Roman" w:cs="Times New Roman"/>
          <w:sz w:val="28"/>
          <w:szCs w:val="28"/>
        </w:rPr>
        <w:t>уполномоченным МФЦ</w:t>
      </w:r>
      <w:r w:rsidR="000C3087">
        <w:rPr>
          <w:rFonts w:ascii="Times New Roman" w:hAnsi="Times New Roman" w:cs="Times New Roman"/>
          <w:sz w:val="28"/>
          <w:szCs w:val="28"/>
        </w:rPr>
        <w:t xml:space="preserve"> и администрациеймуниципального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 </w:t>
      </w:r>
      <w:r w:rsidR="000C3087">
        <w:rPr>
          <w:rFonts w:ascii="Times New Roman" w:hAnsi="Times New Roman" w:cs="Times New Roman"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случае если заявителем (представителем за</w:t>
      </w:r>
      <w:r w:rsidR="000C3087">
        <w:rPr>
          <w:rFonts w:ascii="Times New Roman" w:hAnsi="Times New Roman" w:cs="Times New Roman"/>
          <w:sz w:val="28"/>
          <w:szCs w:val="28"/>
        </w:rPr>
        <w:t>явителя) подана в администрациюмуниципального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жалоба, решение по которой не входит в компетенцию администрации </w:t>
      </w:r>
      <w:r w:rsidR="000C308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</w:t>
      </w:r>
      <w:r w:rsidR="000C3087">
        <w:rPr>
          <w:rFonts w:ascii="Times New Roman" w:hAnsi="Times New Roman" w:cs="Times New Roman"/>
          <w:sz w:val="28"/>
          <w:szCs w:val="28"/>
        </w:rPr>
        <w:t>ее регистрации в администрации 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>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B26BB5" w:rsidRPr="00EC0999" w:rsidRDefault="00803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5.6  </w:t>
      </w:r>
      <w:r w:rsidR="00B26BB5" w:rsidRPr="00EC0999">
        <w:rPr>
          <w:rFonts w:ascii="Times New Roman" w:hAnsi="Times New Roman" w:cs="Times New Roman"/>
          <w:sz w:val="28"/>
          <w:szCs w:val="28"/>
        </w:rPr>
        <w:t>По результатам ра</w:t>
      </w:r>
      <w:r w:rsidR="000C3087">
        <w:rPr>
          <w:rFonts w:ascii="Times New Roman" w:hAnsi="Times New Roman" w:cs="Times New Roman"/>
          <w:sz w:val="28"/>
          <w:szCs w:val="28"/>
        </w:rPr>
        <w:t>ссмотрения жалобы администрациямуниципального образования- Калининское сельское 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2D438A" w:rsidRPr="00EC0999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Pr="00EC0999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C6BA0" w:rsidRPr="00EC0999">
        <w:rPr>
          <w:rFonts w:ascii="Times New Roman" w:hAnsi="Times New Roman" w:cs="Times New Roman"/>
          <w:sz w:val="28"/>
          <w:szCs w:val="28"/>
        </w:rPr>
        <w:t>Рязанской</w:t>
      </w:r>
      <w:r w:rsidRPr="00EC099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При удов</w:t>
      </w:r>
      <w:r w:rsidR="000C3087">
        <w:rPr>
          <w:rFonts w:ascii="Times New Roman" w:hAnsi="Times New Roman" w:cs="Times New Roman"/>
          <w:sz w:val="28"/>
          <w:szCs w:val="28"/>
        </w:rPr>
        <w:t>летворении жалобы администрациямуниципального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:rsidR="00B26BB5" w:rsidRPr="00EC0999" w:rsidRDefault="00803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605"/>
      <w:bookmarkEnd w:id="46"/>
      <w:r w:rsidRPr="00EC0999">
        <w:rPr>
          <w:rFonts w:ascii="Times New Roman" w:hAnsi="Times New Roman" w:cs="Times New Roman"/>
          <w:sz w:val="28"/>
          <w:szCs w:val="28"/>
        </w:rPr>
        <w:t xml:space="preserve">5.7 </w:t>
      </w:r>
      <w:r w:rsidR="000C3087">
        <w:rPr>
          <w:rFonts w:ascii="Times New Roman" w:hAnsi="Times New Roman" w:cs="Times New Roman"/>
          <w:sz w:val="28"/>
          <w:szCs w:val="28"/>
        </w:rPr>
        <w:t>Администрациямуниципального образования- Калининское сельское 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признания жалобы необоснованной.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направляет имеющиеся материалы в органы прокуратуры.</w:t>
      </w:r>
    </w:p>
    <w:p w:rsidR="00B26BB5" w:rsidRPr="00EC0999" w:rsidRDefault="00803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5.8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(представителю заявителя) не позднее дня, следующего за днем принятия решения, в письменной форме.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ад</w:t>
      </w:r>
      <w:r w:rsidR="000C3087">
        <w:rPr>
          <w:rFonts w:ascii="Times New Roman" w:hAnsi="Times New Roman" w:cs="Times New Roman"/>
          <w:sz w:val="28"/>
          <w:szCs w:val="28"/>
        </w:rPr>
        <w:t>министрациямуниципального образования- Калининское сельское поселение Ухоловского муниципального района Рязанской области</w:t>
      </w:r>
      <w:r w:rsidRPr="00EC0999">
        <w:rPr>
          <w:rFonts w:ascii="Times New Roman" w:hAnsi="Times New Roman" w:cs="Times New Roman"/>
          <w:sz w:val="28"/>
          <w:szCs w:val="28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 (представителя заявителя);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- в случае, если жалоба признана обоснованной - сроки устранения выявленных нарушений, в том числе срок предоставления результата </w:t>
      </w:r>
      <w:r w:rsidR="00E45733" w:rsidRPr="00EC099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0999">
        <w:rPr>
          <w:rFonts w:ascii="Times New Roman" w:hAnsi="Times New Roman" w:cs="Times New Roman"/>
          <w:sz w:val="28"/>
          <w:szCs w:val="28"/>
        </w:rPr>
        <w:t>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в случае, если жалоба признана необоснованной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 w:rsidR="00B24812" w:rsidRPr="00EC099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EC0999">
        <w:rPr>
          <w:rFonts w:ascii="Times New Roman" w:hAnsi="Times New Roman" w:cs="Times New Roman"/>
          <w:sz w:val="28"/>
          <w:szCs w:val="28"/>
        </w:rPr>
        <w:t>.</w:t>
      </w:r>
    </w:p>
    <w:p w:rsidR="00B26BB5" w:rsidRPr="00EC0999" w:rsidRDefault="000C3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Администрациямуниципального образования- Калининское сельское поселение Ухоловского муниципального района Рязанской области</w:t>
      </w:r>
      <w:r w:rsidR="00B26BB5" w:rsidRPr="00EC0999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отсутствия в жалобе фамилии заявителя (представителя заявителя) или почтового адреса (адреса электронной почты), по которому должен быть направлен ответ;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-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 (представителю заявителя), если его фамилия и почтовый адрес поддаются прочтению).</w:t>
      </w:r>
    </w:p>
    <w:p w:rsidR="00B26BB5" w:rsidRPr="00EC0999" w:rsidRDefault="00803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5.9  </w:t>
      </w:r>
      <w:r w:rsidR="00B26BB5" w:rsidRPr="00EC0999">
        <w:rPr>
          <w:rFonts w:ascii="Times New Roman" w:hAnsi="Times New Roman" w:cs="Times New Roman"/>
          <w:sz w:val="28"/>
          <w:szCs w:val="28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632"/>
      <w:bookmarkEnd w:id="47"/>
    </w:p>
    <w:p w:rsidR="00AE2013" w:rsidRPr="00EC0999" w:rsidRDefault="00AE2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634"/>
      <w:bookmarkEnd w:id="48"/>
      <w:r w:rsidRPr="00EC0999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О МЕСТЕ НАХОЖДЕНИЯ, ГРАФИКЕ РАБОТЫ, КОНТАКТНЫХ ТЕЛЕФОНАХ,</w:t>
      </w:r>
    </w:p>
    <w:tbl>
      <w:tblPr>
        <w:tblpPr w:leftFromText="180" w:rightFromText="180" w:vertAnchor="text" w:horzAnchor="margin" w:tblpY="71"/>
        <w:tblW w:w="96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92"/>
        <w:gridCol w:w="6768"/>
      </w:tblGrid>
      <w:tr w:rsidR="003A7CA3" w:rsidTr="003A7CA3">
        <w:trPr>
          <w:trHeight w:val="20"/>
        </w:trPr>
        <w:tc>
          <w:tcPr>
            <w:tcW w:w="28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Калининское сельское поселение Ухоловского муниципального района</w:t>
            </w:r>
          </w:p>
        </w:tc>
        <w:tc>
          <w:tcPr>
            <w:tcW w:w="6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3">
              <w:rPr>
                <w:rFonts w:ascii="Times New Roman" w:hAnsi="Times New Roman" w:cs="Times New Roman"/>
                <w:sz w:val="28"/>
                <w:szCs w:val="28"/>
              </w:rPr>
              <w:t>Адрес: 391934, Рязанская область, Ухоловский район,</w:t>
            </w:r>
          </w:p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3">
              <w:rPr>
                <w:rFonts w:ascii="Times New Roman" w:hAnsi="Times New Roman" w:cs="Times New Roman"/>
                <w:sz w:val="28"/>
                <w:szCs w:val="28"/>
              </w:rPr>
              <w:t>п.Калинин, ул. Новая, дом 3</w:t>
            </w:r>
          </w:p>
        </w:tc>
      </w:tr>
      <w:tr w:rsidR="003A7CA3" w:rsidTr="003A7CA3">
        <w:trPr>
          <w:trHeight w:val="808"/>
        </w:trPr>
        <w:tc>
          <w:tcPr>
            <w:tcW w:w="2892" w:type="dxa"/>
            <w:vMerge/>
            <w:vAlign w:val="center"/>
            <w:hideMark/>
          </w:tcPr>
          <w:p w:rsidR="003A7CA3" w:rsidRPr="003A7CA3" w:rsidRDefault="003A7CA3" w:rsidP="003A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3">
              <w:rPr>
                <w:rFonts w:ascii="Times New Roman" w:hAnsi="Times New Roman" w:cs="Times New Roman"/>
                <w:sz w:val="28"/>
                <w:szCs w:val="28"/>
              </w:rPr>
              <w:t>Контактный телефон: (49154) 5-55-43</w:t>
            </w:r>
          </w:p>
          <w:p w:rsidR="003A7CA3" w:rsidRPr="003A7CA3" w:rsidRDefault="003A7CA3" w:rsidP="003A7CA3">
            <w:pPr>
              <w:pStyle w:val="a9"/>
              <w:rPr>
                <w:szCs w:val="28"/>
              </w:rPr>
            </w:pPr>
          </w:p>
          <w:p w:rsidR="003A7CA3" w:rsidRPr="003A7CA3" w:rsidRDefault="003A7CA3" w:rsidP="003A7CA3">
            <w:pPr>
              <w:pStyle w:val="a9"/>
              <w:rPr>
                <w:szCs w:val="28"/>
              </w:rPr>
            </w:pPr>
          </w:p>
          <w:p w:rsidR="003A7CA3" w:rsidRPr="003A7CA3" w:rsidRDefault="003A7CA3" w:rsidP="003A7CA3">
            <w:pPr>
              <w:pStyle w:val="a9"/>
              <w:rPr>
                <w:szCs w:val="28"/>
              </w:rPr>
            </w:pPr>
          </w:p>
          <w:p w:rsidR="003A7CA3" w:rsidRPr="003A7CA3" w:rsidRDefault="003A7CA3" w:rsidP="003A7CA3">
            <w:pPr>
              <w:pStyle w:val="a9"/>
              <w:rPr>
                <w:szCs w:val="28"/>
              </w:rPr>
            </w:pPr>
          </w:p>
          <w:p w:rsidR="003A7CA3" w:rsidRPr="003A7CA3" w:rsidRDefault="003A7CA3" w:rsidP="003A7CA3">
            <w:pPr>
              <w:pStyle w:val="a9"/>
              <w:rPr>
                <w:szCs w:val="28"/>
              </w:rPr>
            </w:pPr>
          </w:p>
        </w:tc>
      </w:tr>
      <w:tr w:rsidR="003A7CA3" w:rsidTr="003A7CA3">
        <w:trPr>
          <w:trHeight w:val="2435"/>
        </w:trPr>
        <w:tc>
          <w:tcPr>
            <w:tcW w:w="28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3">
              <w:rPr>
                <w:rFonts w:ascii="Times New Roman" w:hAnsi="Times New Roman" w:cs="Times New Roman"/>
                <w:sz w:val="28"/>
                <w:szCs w:val="28"/>
              </w:rPr>
              <w:t>Ухоловский территориальный отдел ГБУ РО «МФЦ Рязанской области»</w:t>
            </w:r>
          </w:p>
        </w:tc>
        <w:tc>
          <w:tcPr>
            <w:tcW w:w="6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3">
              <w:rPr>
                <w:rFonts w:ascii="Times New Roman" w:hAnsi="Times New Roman" w:cs="Times New Roman"/>
                <w:sz w:val="28"/>
                <w:szCs w:val="28"/>
              </w:rPr>
              <w:t>Адрес: 391920, Рязанская область, р.п.Ухолово, ул. Советская, д. 15.</w:t>
            </w:r>
          </w:p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Par488"/>
            <w:bookmarkEnd w:id="49"/>
            <w:r w:rsidRPr="003A7CA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8(49154) 5-12-61, факс8(49154) 5-12-60, </w:t>
            </w:r>
          </w:p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A7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3A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A7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uholovo</w:t>
            </w:r>
            <w:proofErr w:type="spellEnd"/>
            <w:r w:rsidRPr="003A7CA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A7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A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A7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3">
              <w:rPr>
                <w:rFonts w:ascii="Times New Roman" w:hAnsi="Times New Roman" w:cs="Times New Roman"/>
                <w:sz w:val="28"/>
                <w:szCs w:val="28"/>
              </w:rPr>
              <w:t>Время работы:   Понедельник, среда, четверг: с 8:00 до 18:00; вторник: с 8:00 до 20:00; пятница: с 8:00 до 17:00, суббота: с 9:00 до 13:00,</w:t>
            </w:r>
          </w:p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A3">
              <w:rPr>
                <w:rFonts w:ascii="Times New Roman" w:hAnsi="Times New Roman" w:cs="Times New Roman"/>
                <w:sz w:val="28"/>
                <w:szCs w:val="28"/>
              </w:rPr>
              <w:t xml:space="preserve">     без перерыва на обед; воскресенье : выходной</w:t>
            </w:r>
          </w:p>
          <w:p w:rsidR="003A7CA3" w:rsidRPr="003A7CA3" w:rsidRDefault="003A7CA3" w:rsidP="003A7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CA3" w:rsidRDefault="003A7CA3" w:rsidP="003A7CA3">
      <w:pPr>
        <w:rPr>
          <w:sz w:val="24"/>
          <w:szCs w:val="24"/>
        </w:rPr>
      </w:pPr>
      <w:bookmarkStart w:id="50" w:name="Par427"/>
      <w:bookmarkEnd w:id="50"/>
    </w:p>
    <w:p w:rsidR="003A7CA3" w:rsidRPr="00EC0999" w:rsidRDefault="003A7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МЕСТЕ НАХОЖДЕНИЯ ФГБУ "КАДАСТРОВАЯ ПАЛАТА"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Ухоловский отдел: 391920, Рязанская область, р.п. Ухолово, ул. </w:t>
      </w:r>
      <w:proofErr w:type="spellStart"/>
      <w:r>
        <w:rPr>
          <w:rFonts w:ascii="Times New Roman" w:hAnsi="Times New Roman"/>
          <w:sz w:val="24"/>
          <w:szCs w:val="24"/>
        </w:rPr>
        <w:t>Присягина</w:t>
      </w:r>
      <w:proofErr w:type="spellEnd"/>
      <w:r>
        <w:rPr>
          <w:rFonts w:ascii="Times New Roman" w:hAnsi="Times New Roman"/>
          <w:sz w:val="24"/>
          <w:szCs w:val="24"/>
        </w:rPr>
        <w:t>, д. 19.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(факс): 8(49154)-5-17-46.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МЕСТЕ НАХОЖДЕНИЯ ФНС РОССИИ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Межрайонная ИФНС России N 10 по Рязанской области, Ухоловский район,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Рязанская обл., р.п.Ухолово., ул. </w:t>
      </w:r>
      <w:proofErr w:type="spellStart"/>
      <w:r>
        <w:rPr>
          <w:rFonts w:ascii="Times New Roman" w:hAnsi="Times New Roman"/>
          <w:sz w:val="24"/>
          <w:szCs w:val="24"/>
        </w:rPr>
        <w:t>Присягина</w:t>
      </w:r>
      <w:proofErr w:type="spellEnd"/>
      <w:r>
        <w:rPr>
          <w:rFonts w:ascii="Times New Roman" w:hAnsi="Times New Roman"/>
          <w:sz w:val="24"/>
          <w:szCs w:val="24"/>
        </w:rPr>
        <w:t>, 19,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(49154) 5-10-41,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1" w:name="Par521"/>
      <w:bookmarkEnd w:id="51"/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МЕСТЕ НАХОЖДЕНИЯ РОСРЕЕСТРА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Рязанской области (Управление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Рязанской области)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Ухоловский отдел: Адрес: 391920, Рязанская область, р.п. Ухолово, ул. </w:t>
      </w:r>
      <w:proofErr w:type="spellStart"/>
      <w:r>
        <w:rPr>
          <w:rFonts w:ascii="Times New Roman" w:hAnsi="Times New Roman"/>
          <w:sz w:val="24"/>
          <w:szCs w:val="24"/>
        </w:rPr>
        <w:t>Присягина</w:t>
      </w:r>
      <w:proofErr w:type="spellEnd"/>
      <w:r>
        <w:rPr>
          <w:rFonts w:ascii="Times New Roman" w:hAnsi="Times New Roman"/>
          <w:sz w:val="24"/>
          <w:szCs w:val="24"/>
        </w:rPr>
        <w:t>, д. 19.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(факс): 8(49154)-5-13-66</w:t>
      </w:r>
    </w:p>
    <w:p w:rsidR="00AA3E58" w:rsidRDefault="00AA3E58" w:rsidP="00AA3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013" w:rsidRPr="00EC0999" w:rsidRDefault="00AE2013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55" w:rsidRPr="00EC0999" w:rsidRDefault="00F45E55" w:rsidP="00F45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Приложение N 2</w:t>
      </w:r>
      <w:r w:rsidR="00AE2C0E" w:rsidRPr="00EC0999">
        <w:rPr>
          <w:rFonts w:ascii="Times New Roman" w:hAnsi="Times New Roman" w:cs="Times New Roman"/>
          <w:sz w:val="28"/>
          <w:szCs w:val="28"/>
        </w:rPr>
        <w:t xml:space="preserve"> (в отдельном файле)</w:t>
      </w: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Par852"/>
      <w:bookmarkEnd w:id="52"/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C0E" w:rsidRPr="00EC0999" w:rsidRDefault="00AE2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696C" w:rsidRPr="00EC0999" w:rsidRDefault="007A6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lastRenderedPageBreak/>
        <w:t>ПРИМЕРНАЯ ФОРМА СОГЛАСИЯ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                 НА ОБРАБОТКУ ПЕРСОНАЛЬНЫХ ДАННЫХ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C099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C0999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паспорт серия ____________ N ___________ выдан: ___________________________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                           (когда, кем)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не   возражаю  против  обработки,  включая  сбор,  запись,  систематизацию,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накопление,   хранение,   уточнение  (обновление,  изменение),  извлечение,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использование,    передачу   (распространение,   предоставление,   доступ),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 моих персональных данных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исключительно в целях предоставления муниципальной услуги.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Настоящее  согласие  может  быть отозвано мной в письменной форме путем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направления   в   администрацию  муниципального образования 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Настоящее  согласие  действует  до  даты  отзыва  (в случае направления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отзыва).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Я  подтверждаю,  что  предоставленные мной персональные данные являются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полными, актуальными и достоверными.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Я   обязуюсь   своевременно   извещать   об  изменении  предоставленных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"___"________________ 20__ г.         _____________ _______________________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                                (личная подпись) (расшифровка подписи)</w:t>
      </w:r>
    </w:p>
    <w:p w:rsidR="002300AC" w:rsidRPr="00EC0999" w:rsidRDefault="002300AC" w:rsidP="00230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696C" w:rsidRPr="00EC0999" w:rsidRDefault="007A6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                    ПРИМЕРНАЯ ФОРМА РАЗЪЯСНЕНИЯ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             СУБЪЕКТУ ПЕРСОНАЛЬНЫХ ДАННЫХ ЮРИДИЧЕСКИХ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     ПОСЛЕДСТВИЙ ОТКАЗА ПРЕДОСТАВИТЬ СВОИ ПЕРСОНАЛЬНЫЕ ДАННЫЕ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Мне, __________________________________________________________________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                                (Ф.И.О.)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разъяснены  юридические  последствия  отказа предоставить свои персональные</w:t>
      </w:r>
    </w:p>
    <w:p w:rsidR="002300AC" w:rsidRPr="00EC0999" w:rsidRDefault="002300AC" w:rsidP="00E34A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данные  для  предоставления  муниципальной  услуги  </w:t>
      </w:r>
      <w:r w:rsidRPr="00EC0999">
        <w:rPr>
          <w:rFonts w:ascii="Times New Roman" w:hAnsi="Times New Roman" w:cs="Times New Roman"/>
          <w:i/>
          <w:sz w:val="28"/>
          <w:szCs w:val="28"/>
        </w:rPr>
        <w:t>"</w:t>
      </w:r>
      <w:r w:rsidR="00E34A75" w:rsidRPr="00EC0999">
        <w:rPr>
          <w:rFonts w:ascii="Times New Roman" w:hAnsi="Times New Roman" w:cs="Times New Roman"/>
          <w:i/>
          <w:sz w:val="28"/>
          <w:szCs w:val="28"/>
        </w:rPr>
        <w:t>(наименование муниципальной услуги)</w:t>
      </w:r>
      <w:r w:rsidRPr="00EC0999">
        <w:rPr>
          <w:rFonts w:ascii="Times New Roman" w:hAnsi="Times New Roman" w:cs="Times New Roman"/>
          <w:sz w:val="28"/>
          <w:szCs w:val="28"/>
        </w:rPr>
        <w:t>".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Ответственность  за  нарушение  требований, предусмотренных Федеральным</w:t>
      </w:r>
    </w:p>
    <w:p w:rsidR="002300AC" w:rsidRPr="00EC0999" w:rsidRDefault="00855D84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300AC" w:rsidRPr="00EC09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00AC" w:rsidRPr="00EC0999">
        <w:rPr>
          <w:rFonts w:ascii="Times New Roman" w:hAnsi="Times New Roman" w:cs="Times New Roman"/>
          <w:sz w:val="28"/>
          <w:szCs w:val="28"/>
        </w:rPr>
        <w:t xml:space="preserve">  от  27  июля  2006  года  N  152-ФЗ  "О  персональных данных", мне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>разъяснена.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"___"____________20__ г.            ______________ </w:t>
      </w:r>
      <w:r w:rsidRPr="00EC0999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</w:p>
    <w:p w:rsidR="002300AC" w:rsidRPr="00EC0999" w:rsidRDefault="002300AC" w:rsidP="002300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                                   (личная подпись)  (расшифровка подписи)</w:t>
      </w:r>
    </w:p>
    <w:p w:rsidR="002300AC" w:rsidRPr="00EC0999" w:rsidRDefault="002300AC" w:rsidP="002300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00AC" w:rsidRPr="00EC0999" w:rsidRDefault="0023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0999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7A696C" w:rsidRPr="00EC0999">
        <w:rPr>
          <w:rFonts w:ascii="Times New Roman" w:hAnsi="Times New Roman" w:cs="Times New Roman"/>
          <w:sz w:val="28"/>
          <w:szCs w:val="28"/>
        </w:rPr>
        <w:t>5</w:t>
      </w:r>
      <w:r w:rsidR="00AE2C0E" w:rsidRPr="00EC0999">
        <w:rPr>
          <w:rFonts w:ascii="Times New Roman" w:hAnsi="Times New Roman" w:cs="Times New Roman"/>
          <w:sz w:val="28"/>
          <w:szCs w:val="28"/>
        </w:rPr>
        <w:t xml:space="preserve"> (в отдельном файле)</w:t>
      </w:r>
    </w:p>
    <w:p w:rsidR="00B26BB5" w:rsidRPr="00EC0999" w:rsidRDefault="00B2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B5" w:rsidRPr="00EC0999" w:rsidRDefault="00B26BB5" w:rsidP="00AE2C0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3" w:name="Par854"/>
      <w:bookmarkEnd w:id="53"/>
    </w:p>
    <w:p w:rsidR="00B26BB5" w:rsidRPr="00EC0999" w:rsidRDefault="00B26BB5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26BB5" w:rsidRPr="00EC09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557DB" w:rsidRDefault="00155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57DB" w:rsidRDefault="00155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57DB" w:rsidRPr="001557DB" w:rsidRDefault="001557DB" w:rsidP="001557DB">
      <w:pPr>
        <w:spacing w:after="240"/>
        <w:ind w:left="6946"/>
        <w:jc w:val="right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Приложение № 5</w:t>
      </w:r>
      <w:r w:rsidRPr="001557DB">
        <w:rPr>
          <w:rFonts w:ascii="Times New Roman" w:hAnsi="Times New Roman" w:cs="Times New Roman"/>
          <w:sz w:val="24"/>
          <w:szCs w:val="24"/>
        </w:rPr>
        <w:br/>
      </w:r>
    </w:p>
    <w:p w:rsidR="001557DB" w:rsidRPr="001557DB" w:rsidRDefault="001557DB" w:rsidP="001557D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7DB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1557DB">
        <w:rPr>
          <w:rFonts w:ascii="Times New Roman" w:hAnsi="Times New Roman" w:cs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1557DB">
        <w:rPr>
          <w:rFonts w:ascii="Times New Roman" w:hAnsi="Times New Roman" w:cs="Times New Roman"/>
          <w:b/>
          <w:bCs/>
          <w:sz w:val="24"/>
          <w:szCs w:val="24"/>
        </w:rPr>
        <w:br/>
        <w:t>или аннулировании его адреса</w:t>
      </w:r>
    </w:p>
    <w:p w:rsidR="001557DB" w:rsidRPr="001557DB" w:rsidRDefault="001557DB" w:rsidP="001557D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pBdr>
          <w:top w:val="single" w:sz="4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1557DB" w:rsidRPr="001557DB" w:rsidRDefault="001557DB" w:rsidP="001557D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1557DB" w:rsidRPr="001557DB" w:rsidRDefault="001557DB" w:rsidP="001557DB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7DB">
        <w:rPr>
          <w:rFonts w:ascii="Times New Roman" w:hAnsi="Times New Roman" w:cs="Times New Roman"/>
          <w:b/>
          <w:bCs/>
          <w:sz w:val="24"/>
          <w:szCs w:val="24"/>
        </w:rPr>
        <w:t>Решение об отказе</w:t>
      </w:r>
      <w:r w:rsidRPr="001557DB">
        <w:rPr>
          <w:rFonts w:ascii="Times New Roman" w:hAnsi="Times New Roman" w:cs="Times New Roman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1557DB" w:rsidRPr="001557DB" w:rsidTr="006C1E47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7DB" w:rsidRPr="001557DB" w:rsidRDefault="001557DB" w:rsidP="006C1E47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7DB" w:rsidRPr="001557DB" w:rsidRDefault="001557DB" w:rsidP="006C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7DB" w:rsidRPr="001557DB" w:rsidRDefault="001557DB" w:rsidP="006C1E47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7DB" w:rsidRPr="001557DB" w:rsidRDefault="001557DB" w:rsidP="006C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1557DB" w:rsidRPr="001557DB" w:rsidRDefault="001557DB" w:rsidP="001557DB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сообщает, что  </w:t>
      </w:r>
      <w:r w:rsidRPr="001557DB">
        <w:rPr>
          <w:rFonts w:ascii="Times New Roman" w:hAnsi="Times New Roman" w:cs="Times New Roman"/>
          <w:sz w:val="24"/>
          <w:szCs w:val="24"/>
        </w:rPr>
        <w:tab/>
        <w:t>,</w:t>
      </w:r>
    </w:p>
    <w:p w:rsidR="001557DB" w:rsidRPr="001557DB" w:rsidRDefault="001557DB" w:rsidP="001557DB">
      <w:pPr>
        <w:pBdr>
          <w:top w:val="single" w:sz="4" w:space="1" w:color="auto"/>
        </w:pBdr>
        <w:ind w:left="1559" w:right="113"/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 и дата выдачи документа,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– для физического лица; полное наименование, ИНН, КПП (для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lastRenderedPageBreak/>
        <w:t>российского юридического лица), страна, дата и номер регистрации (для иностранного юридического лица),</w:t>
      </w:r>
    </w:p>
    <w:p w:rsidR="001557DB" w:rsidRPr="001557DB" w:rsidRDefault="001557DB" w:rsidP="001557DB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ab/>
        <w:t>,</w:t>
      </w:r>
    </w:p>
    <w:p w:rsidR="001557DB" w:rsidRPr="001557DB" w:rsidRDefault="001557DB" w:rsidP="001557DB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почтовый адрес – для юридического лица)</w:t>
      </w:r>
    </w:p>
    <w:p w:rsidR="001557DB" w:rsidRPr="001557DB" w:rsidRDefault="001557DB" w:rsidP="001557DB">
      <w:pPr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на основании Правил присвоения, изменения и аннулирования адресов,</w:t>
      </w:r>
      <w:r w:rsidRPr="001557DB">
        <w:rPr>
          <w:rFonts w:ascii="Times New Roman" w:hAnsi="Times New Roman" w:cs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1557DB">
        <w:rPr>
          <w:rFonts w:ascii="Times New Roman" w:hAnsi="Times New Roman" w:cs="Times New Roman"/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 w:rsidRPr="001557DB">
        <w:rPr>
          <w:rFonts w:ascii="Times New Roman" w:hAnsi="Times New Roman" w:cs="Times New Roman"/>
          <w:sz w:val="24"/>
          <w:szCs w:val="24"/>
        </w:rPr>
        <w:br/>
      </w:r>
    </w:p>
    <w:p w:rsidR="001557DB" w:rsidRPr="001557DB" w:rsidRDefault="001557DB" w:rsidP="001557DB">
      <w:pPr>
        <w:ind w:left="5245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объекту адресации  </w:t>
      </w:r>
    </w:p>
    <w:p w:rsidR="001557DB" w:rsidRPr="001557DB" w:rsidRDefault="001557DB" w:rsidP="001557DB">
      <w:pPr>
        <w:pBdr>
          <w:top w:val="single" w:sz="4" w:space="1" w:color="auto"/>
        </w:pBdr>
        <w:ind w:left="2070"/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в связи с  </w:t>
      </w:r>
    </w:p>
    <w:p w:rsidR="001557DB" w:rsidRPr="001557DB" w:rsidRDefault="001557DB" w:rsidP="001557DB">
      <w:pPr>
        <w:pBdr>
          <w:top w:val="single" w:sz="4" w:space="1" w:color="auto"/>
        </w:pBdr>
        <w:ind w:left="1007"/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ab/>
        <w:t>.</w:t>
      </w:r>
    </w:p>
    <w:p w:rsidR="001557DB" w:rsidRPr="001557DB" w:rsidRDefault="001557DB" w:rsidP="001557DB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1557DB" w:rsidRPr="001557DB" w:rsidRDefault="001557DB" w:rsidP="001557DB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1557DB" w:rsidRPr="001557DB" w:rsidTr="006C1E4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7DB" w:rsidRPr="001557DB" w:rsidRDefault="001557DB" w:rsidP="006C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7DB" w:rsidRPr="001557DB" w:rsidRDefault="001557DB" w:rsidP="006C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7DB" w:rsidRPr="001557DB" w:rsidRDefault="001557DB" w:rsidP="006C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DB" w:rsidRPr="001557DB" w:rsidTr="006C1E4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557DB" w:rsidRPr="001557DB" w:rsidRDefault="001557DB" w:rsidP="006C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B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557DB" w:rsidRPr="001557DB" w:rsidRDefault="001557DB" w:rsidP="006C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57DB" w:rsidRPr="001557DB" w:rsidRDefault="001557DB" w:rsidP="006C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557DB" w:rsidRPr="001557DB" w:rsidRDefault="001557DB" w:rsidP="001557DB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М.П.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</w:p>
    <w:p w:rsidR="001557DB" w:rsidRPr="001557DB" w:rsidRDefault="001557DB" w:rsidP="001557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1557DB">
        <w:rPr>
          <w:rFonts w:ascii="Times New Roman" w:hAnsi="Times New Roman" w:cs="Times New Roman"/>
          <w:b/>
          <w:sz w:val="24"/>
          <w:szCs w:val="24"/>
        </w:rPr>
        <w:t>СВЕДЕНИЯ О МЕСТОНАХОЖДЕНИИ, КОНТАКТНЫХ ТЕЛЕФОНАХ, ГРАФИКЕ РАБОТЫ ТЕРРИТОРИАЛЬНЫХ ОТДЕЛОВ</w:t>
      </w:r>
    </w:p>
    <w:p w:rsidR="001557DB" w:rsidRPr="001557DB" w:rsidRDefault="001557DB" w:rsidP="001557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ГБУ РО «МФЦ РЯЗАНСКОЙ ОБЛАСТИ»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>Ухоловский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Елена Константиновна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391920, Рязанская обл., р.п.Ухолово, ул.Советская,д.15.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(49154) 5-12-61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Александро-Невский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Стрекалова Галина Николаевна 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391240, Рязанская обл.,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р.п.Александро-Невский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, ул.Советская,д.44.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(49158) 2-30-63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lastRenderedPageBreak/>
        <w:t>Ермишинский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Бурда Вадим Николаевич 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391660, Рязанская обл.,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р.п.Ермишь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, пл.Ленина,д.62.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(49144) 2-14-62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Захаровский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Клишина Наталья Викторовна 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391740, Рязанская обл.,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с.Захорово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, ул.Ценральная,д.96.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(49153) 5-14-03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Кадомский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Скворцова Людмила Викторовна 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391670, Рязанская обл.,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р.п.Кадом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, ул.Ленина,д.37.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(49139) 5-14-03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lastRenderedPageBreak/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Касимовский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Кочеткова Ольга Николаевна 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391300, Рязанская обл.,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г.Касимов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, ул.К.Маркса,д.2.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(49131) 2-48-21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Клепиковский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Руководитель: Ананьева Наталья Ивановна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391030, Рязанская обл.,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г.Спаск-Клепики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, пл.Ленина,д.1.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(49142) 2-61-01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lastRenderedPageBreak/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Кораблинский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Бландовцева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391200, Рязанская обл., г.Кораблино, ул.Шахтерская,д.14а.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(49143) 5-00-08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>Милославский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Черницова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Нина Николаевна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391770, Рязанская обл.Милославский район, р.п.Милославское, ул.Ленина,д.6.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(49157) 2-11-02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lastRenderedPageBreak/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Михайловский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Козлова Инна Александровна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391710, Рязанская обл., г.Михайлов, пл.Освобождения,д.1.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(49130) 2-13-49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Новомичуринское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отделение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Пронского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территориального отдела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Руководитель: Филиппова Марина Васильевна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391160, Рязанская обл.,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г.Новомичуринск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, ул.Волкова,д.10.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(49141) 2-10-01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Пителенский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Сердцева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391630, Рязанская обл.,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р.п.Пителено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, ул.Советская площадь,д.35.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(49145) 6-41-23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Пронский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Дейберг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Ольга Петровна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391140, Рязанская обл.,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р.п.Пронск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, ул.Советская,д.20.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(49155) 3-16-46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Путятинский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Руководитель: Васильева Марина Анатольевна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391480, Рязанская обл., с.Путятино, Ленинский пр-т,д.59а,корп.2.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(49146) 2-17-05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lastRenderedPageBreak/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Рыбновский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Максим Викторович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391110, Рязанская обл., г.Рыбное, пл.Ленина,д.16.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(49137) 5-27-07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Ряжский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Земяхин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Андрей Владимирович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391960, Рязанская обл., г.Ряжск, ул.М.Горького,д.2.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(49132) 2-17-85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lastRenderedPageBreak/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Сапожковский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Руководитель: Губарева Дарья Викторовна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391940, Рязанская обл., р.п.Сапожок, ул.Пушкарская,д.2.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(49152) 2-22-95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Сараевский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Гаджиева Светлана Владимировна 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391870, Рязанская обл., р.п.Сараи, ул.Ленина,д.122.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(49148) 3-10-61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lastRenderedPageBreak/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Сасовский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Крапивина Татьяна Викторовна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391430, Рязанская обл., г.Сасово, пр-т.Свободы,д.19.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(49133) 2-40-50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Скопинский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Селиванива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391803, Рязанская обл., г.Скопин, ул.Ленина,д.19.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(49156) 2-00-07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Спасский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Руководитель: Козырев Сергей Михайлович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391050, Рязанская обл., г.Спасск-Рязанский, ул.Рязанское шоссе,д.5а.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(49135) 3-32-69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Старожиловский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Руководитель: Володина Ирина Константиновна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391170, Рязанская обл., р.п.Старожилово, ул.Головнина,д.6.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(49151) 2-13-90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 по Железнодорожному району г.Рязани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Руководитель: Денисова Ирина Константиновна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390000, г.Рязань, ул.Каширина,д.1.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(49112) 77-72-98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lastRenderedPageBreak/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 по Московскому району г.Рязани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Унчикова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Екатерина Викторовна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390044, г.Рязань, ул.Крупской,д.2.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(4912) 50-37-51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 по Октябрьскому району г.Рязани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Руководитель: Филимонова Наталья Алексеевна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390048, г.Рязань, ул.Новоселов,д.33,корп.2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(4912) 50-37-82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lastRenderedPageBreak/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 по Советскому району г.Рязани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Шамарина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390000, г.Рязань, ул.Почтовая,д.61.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(4912) 55-50-55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Чучковский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57DB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1557DB">
        <w:rPr>
          <w:rFonts w:ascii="Times New Roman" w:hAnsi="Times New Roman" w:cs="Times New Roman"/>
          <w:sz w:val="24"/>
          <w:szCs w:val="24"/>
        </w:rPr>
        <w:t xml:space="preserve"> Елена Анатольевна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39138, Рязанская обл., р.п.Чучково, пл.Ленина,д.38.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(49138) 7-13-22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lastRenderedPageBreak/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7DB">
        <w:rPr>
          <w:rFonts w:ascii="Times New Roman" w:hAnsi="Times New Roman" w:cs="Times New Roman"/>
          <w:b/>
          <w:sz w:val="24"/>
          <w:szCs w:val="24"/>
        </w:rPr>
        <w:t>Шацкий</w:t>
      </w:r>
      <w:proofErr w:type="spellEnd"/>
      <w:r w:rsidRPr="001557DB">
        <w:rPr>
          <w:rFonts w:ascii="Times New Roman" w:hAnsi="Times New Roman" w:cs="Times New Roman"/>
          <w:b/>
          <w:sz w:val="24"/>
          <w:szCs w:val="24"/>
        </w:rPr>
        <w:t xml:space="preserve">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>Руководитель: Филатова Людмила Юрьевна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391550, Рязанская обл., г.Шацк, ул.Интернациональная,д.14.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(49147) 2-14-45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</w:t>
      </w:r>
    </w:p>
    <w:p w:rsidR="001557DB" w:rsidRPr="001557DB" w:rsidRDefault="001557DB" w:rsidP="001557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B">
        <w:rPr>
          <w:rFonts w:ascii="Times New Roman" w:hAnsi="Times New Roman" w:cs="Times New Roman"/>
          <w:b/>
          <w:sz w:val="24"/>
          <w:szCs w:val="24"/>
        </w:rPr>
        <w:t xml:space="preserve"> Шиловский территориальный отдел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Руководитель: Инютина Надежда Петровна </w:t>
      </w:r>
    </w:p>
    <w:p w:rsidR="001557DB" w:rsidRPr="001557DB" w:rsidRDefault="001557DB" w:rsidP="001557D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Адрес: 391500, Рязанская обл., р.п.Шилово, ул.Спасская,д.21. </w:t>
      </w:r>
    </w:p>
    <w:p w:rsidR="001557DB" w:rsidRPr="001557DB" w:rsidRDefault="001557DB" w:rsidP="001557DB">
      <w:pPr>
        <w:rPr>
          <w:rFonts w:ascii="Times New Roman" w:hAnsi="Times New Roman" w:cs="Times New Roman"/>
          <w:sz w:val="24"/>
          <w:szCs w:val="24"/>
        </w:rPr>
      </w:pPr>
      <w:r w:rsidRPr="001557DB">
        <w:rPr>
          <w:rFonts w:ascii="Times New Roman" w:hAnsi="Times New Roman" w:cs="Times New Roman"/>
          <w:sz w:val="24"/>
          <w:szCs w:val="24"/>
        </w:rPr>
        <w:t xml:space="preserve">               Контактный телефон: (491) --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Часы работы: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Понедельник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Вторник с 8:00 по 20:00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Среда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Четверг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Пятница с 8:00 по 18:00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Суббота с 9:00 по 13:00 </w:t>
      </w:r>
    </w:p>
    <w:p w:rsidR="001557DB" w:rsidRPr="001557DB" w:rsidRDefault="001557DB" w:rsidP="001557DB">
      <w:pPr>
        <w:ind w:firstLine="708"/>
        <w:jc w:val="both"/>
        <w:rPr>
          <w:rStyle w:val="b-mail-dropdownitemcontent"/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Без перерыва на обед</w:t>
      </w:r>
    </w:p>
    <w:p w:rsidR="001557DB" w:rsidRPr="001557DB" w:rsidRDefault="001557DB" w:rsidP="00155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DB">
        <w:rPr>
          <w:rStyle w:val="b-mail-dropdownitemcontent"/>
          <w:rFonts w:ascii="Times New Roman" w:hAnsi="Times New Roman" w:cs="Times New Roman"/>
          <w:sz w:val="24"/>
          <w:szCs w:val="24"/>
        </w:rPr>
        <w:t xml:space="preserve">    Воскресенье – выходной день»</w:t>
      </w:r>
    </w:p>
    <w:p w:rsidR="001557DB" w:rsidRPr="001557DB" w:rsidRDefault="001557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557DB" w:rsidRPr="001557DB" w:rsidSect="001557DB">
      <w:pgSz w:w="11905" w:h="16838"/>
      <w:pgMar w:top="1134" w:right="850" w:bottom="1134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E8D"/>
    <w:multiLevelType w:val="hybridMultilevel"/>
    <w:tmpl w:val="B16283BA"/>
    <w:lvl w:ilvl="0" w:tplc="A66C30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B0F1E44"/>
    <w:multiLevelType w:val="hybridMultilevel"/>
    <w:tmpl w:val="266ECBB4"/>
    <w:lvl w:ilvl="0" w:tplc="1E262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CC1A9D"/>
    <w:multiLevelType w:val="hybridMultilevel"/>
    <w:tmpl w:val="15501EB8"/>
    <w:lvl w:ilvl="0" w:tplc="2B1893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6BB5"/>
    <w:rsid w:val="000033CE"/>
    <w:rsid w:val="0002060C"/>
    <w:rsid w:val="000362FC"/>
    <w:rsid w:val="00044DFA"/>
    <w:rsid w:val="00047F67"/>
    <w:rsid w:val="000550F3"/>
    <w:rsid w:val="00056CD2"/>
    <w:rsid w:val="00062251"/>
    <w:rsid w:val="00064C50"/>
    <w:rsid w:val="00073F82"/>
    <w:rsid w:val="00096C99"/>
    <w:rsid w:val="000A4724"/>
    <w:rsid w:val="000C3087"/>
    <w:rsid w:val="000D2CD9"/>
    <w:rsid w:val="000E5138"/>
    <w:rsid w:val="000E647A"/>
    <w:rsid w:val="00110BF4"/>
    <w:rsid w:val="0011124C"/>
    <w:rsid w:val="00112960"/>
    <w:rsid w:val="001208B5"/>
    <w:rsid w:val="001375E7"/>
    <w:rsid w:val="00140616"/>
    <w:rsid w:val="001557DB"/>
    <w:rsid w:val="00175C99"/>
    <w:rsid w:val="0018302B"/>
    <w:rsid w:val="0019520F"/>
    <w:rsid w:val="001A7C1A"/>
    <w:rsid w:val="001B4A4A"/>
    <w:rsid w:val="001D618D"/>
    <w:rsid w:val="001E631A"/>
    <w:rsid w:val="0020013D"/>
    <w:rsid w:val="0022098B"/>
    <w:rsid w:val="002300AC"/>
    <w:rsid w:val="00230727"/>
    <w:rsid w:val="00237761"/>
    <w:rsid w:val="00261764"/>
    <w:rsid w:val="00262364"/>
    <w:rsid w:val="002643D3"/>
    <w:rsid w:val="002B1C86"/>
    <w:rsid w:val="002B4A9C"/>
    <w:rsid w:val="002B723A"/>
    <w:rsid w:val="002D438A"/>
    <w:rsid w:val="002D7854"/>
    <w:rsid w:val="002E699B"/>
    <w:rsid w:val="00324322"/>
    <w:rsid w:val="00336F6B"/>
    <w:rsid w:val="00342258"/>
    <w:rsid w:val="00352CF7"/>
    <w:rsid w:val="00364B7C"/>
    <w:rsid w:val="00375317"/>
    <w:rsid w:val="00382236"/>
    <w:rsid w:val="00384228"/>
    <w:rsid w:val="00394A70"/>
    <w:rsid w:val="003A06A6"/>
    <w:rsid w:val="003A7CA3"/>
    <w:rsid w:val="003C69E6"/>
    <w:rsid w:val="003D76BE"/>
    <w:rsid w:val="003E71D2"/>
    <w:rsid w:val="003E7BAF"/>
    <w:rsid w:val="003F475F"/>
    <w:rsid w:val="003F6C8A"/>
    <w:rsid w:val="003F778F"/>
    <w:rsid w:val="0040153A"/>
    <w:rsid w:val="00426AD7"/>
    <w:rsid w:val="00432E4E"/>
    <w:rsid w:val="00437A12"/>
    <w:rsid w:val="00441944"/>
    <w:rsid w:val="004550A6"/>
    <w:rsid w:val="004577D8"/>
    <w:rsid w:val="0047129D"/>
    <w:rsid w:val="00473E01"/>
    <w:rsid w:val="00474F27"/>
    <w:rsid w:val="00476574"/>
    <w:rsid w:val="004835C9"/>
    <w:rsid w:val="004C0256"/>
    <w:rsid w:val="004D6607"/>
    <w:rsid w:val="004E3755"/>
    <w:rsid w:val="00504333"/>
    <w:rsid w:val="00507316"/>
    <w:rsid w:val="00522CAC"/>
    <w:rsid w:val="0053013B"/>
    <w:rsid w:val="00531A76"/>
    <w:rsid w:val="0053553C"/>
    <w:rsid w:val="005522AB"/>
    <w:rsid w:val="005538F5"/>
    <w:rsid w:val="00574D06"/>
    <w:rsid w:val="00581ACA"/>
    <w:rsid w:val="005B389F"/>
    <w:rsid w:val="005C72C9"/>
    <w:rsid w:val="0061113A"/>
    <w:rsid w:val="006155E3"/>
    <w:rsid w:val="0062752F"/>
    <w:rsid w:val="006409A6"/>
    <w:rsid w:val="00650B2C"/>
    <w:rsid w:val="00666FF0"/>
    <w:rsid w:val="006B3212"/>
    <w:rsid w:val="006B7A83"/>
    <w:rsid w:val="006D513A"/>
    <w:rsid w:val="006F269F"/>
    <w:rsid w:val="006F5E43"/>
    <w:rsid w:val="006F7FBC"/>
    <w:rsid w:val="00701850"/>
    <w:rsid w:val="007034F3"/>
    <w:rsid w:val="007146E9"/>
    <w:rsid w:val="00741EE3"/>
    <w:rsid w:val="00767AC5"/>
    <w:rsid w:val="00772564"/>
    <w:rsid w:val="00783C4B"/>
    <w:rsid w:val="00785A9F"/>
    <w:rsid w:val="00791FA7"/>
    <w:rsid w:val="007A696C"/>
    <w:rsid w:val="007B08AB"/>
    <w:rsid w:val="007B6FEC"/>
    <w:rsid w:val="007C1B66"/>
    <w:rsid w:val="007C2D92"/>
    <w:rsid w:val="007C2EAE"/>
    <w:rsid w:val="007D4977"/>
    <w:rsid w:val="00803C1F"/>
    <w:rsid w:val="00805478"/>
    <w:rsid w:val="008121F6"/>
    <w:rsid w:val="00831653"/>
    <w:rsid w:val="00836A69"/>
    <w:rsid w:val="00841CC8"/>
    <w:rsid w:val="00851A12"/>
    <w:rsid w:val="00855D84"/>
    <w:rsid w:val="00887BD8"/>
    <w:rsid w:val="0089236C"/>
    <w:rsid w:val="008B0C9E"/>
    <w:rsid w:val="008B17EF"/>
    <w:rsid w:val="008B48ED"/>
    <w:rsid w:val="008B5BC9"/>
    <w:rsid w:val="008C0909"/>
    <w:rsid w:val="008C6BA0"/>
    <w:rsid w:val="00903D46"/>
    <w:rsid w:val="009231D0"/>
    <w:rsid w:val="009404A4"/>
    <w:rsid w:val="00964F29"/>
    <w:rsid w:val="009679BD"/>
    <w:rsid w:val="009853EF"/>
    <w:rsid w:val="00997518"/>
    <w:rsid w:val="009C6069"/>
    <w:rsid w:val="009D5929"/>
    <w:rsid w:val="00A30786"/>
    <w:rsid w:val="00A30DF0"/>
    <w:rsid w:val="00A42148"/>
    <w:rsid w:val="00A47677"/>
    <w:rsid w:val="00A5351E"/>
    <w:rsid w:val="00A715C8"/>
    <w:rsid w:val="00A828BD"/>
    <w:rsid w:val="00A84362"/>
    <w:rsid w:val="00A86F98"/>
    <w:rsid w:val="00A951CD"/>
    <w:rsid w:val="00A971E0"/>
    <w:rsid w:val="00AA092A"/>
    <w:rsid w:val="00AA19CC"/>
    <w:rsid w:val="00AA3E58"/>
    <w:rsid w:val="00AC08BC"/>
    <w:rsid w:val="00AC301C"/>
    <w:rsid w:val="00AD31DB"/>
    <w:rsid w:val="00AE2013"/>
    <w:rsid w:val="00AE2C0E"/>
    <w:rsid w:val="00AE3F9A"/>
    <w:rsid w:val="00AE6D28"/>
    <w:rsid w:val="00B06EC3"/>
    <w:rsid w:val="00B21357"/>
    <w:rsid w:val="00B241A2"/>
    <w:rsid w:val="00B24812"/>
    <w:rsid w:val="00B26BB5"/>
    <w:rsid w:val="00B3530A"/>
    <w:rsid w:val="00B46D3B"/>
    <w:rsid w:val="00B51A41"/>
    <w:rsid w:val="00B60E8B"/>
    <w:rsid w:val="00B61292"/>
    <w:rsid w:val="00B64282"/>
    <w:rsid w:val="00B73FDA"/>
    <w:rsid w:val="00B742DE"/>
    <w:rsid w:val="00B87C1E"/>
    <w:rsid w:val="00B87EA4"/>
    <w:rsid w:val="00BA0A5D"/>
    <w:rsid w:val="00BC63F3"/>
    <w:rsid w:val="00BD6CB7"/>
    <w:rsid w:val="00BF525F"/>
    <w:rsid w:val="00BF7A9D"/>
    <w:rsid w:val="00C2662D"/>
    <w:rsid w:val="00C356CF"/>
    <w:rsid w:val="00C36413"/>
    <w:rsid w:val="00C631DA"/>
    <w:rsid w:val="00C6421F"/>
    <w:rsid w:val="00C64ED3"/>
    <w:rsid w:val="00C72A61"/>
    <w:rsid w:val="00C76D93"/>
    <w:rsid w:val="00C81A93"/>
    <w:rsid w:val="00C9774F"/>
    <w:rsid w:val="00CC5AD8"/>
    <w:rsid w:val="00CD05EA"/>
    <w:rsid w:val="00CD2E78"/>
    <w:rsid w:val="00CE32D7"/>
    <w:rsid w:val="00CE623F"/>
    <w:rsid w:val="00CF1FE6"/>
    <w:rsid w:val="00D00CB9"/>
    <w:rsid w:val="00D5316C"/>
    <w:rsid w:val="00D61744"/>
    <w:rsid w:val="00D8190E"/>
    <w:rsid w:val="00DB050C"/>
    <w:rsid w:val="00DB054A"/>
    <w:rsid w:val="00DB665C"/>
    <w:rsid w:val="00DE60DE"/>
    <w:rsid w:val="00E00E00"/>
    <w:rsid w:val="00E13D76"/>
    <w:rsid w:val="00E241C9"/>
    <w:rsid w:val="00E30037"/>
    <w:rsid w:val="00E31B4C"/>
    <w:rsid w:val="00E34A75"/>
    <w:rsid w:val="00E404DF"/>
    <w:rsid w:val="00E45733"/>
    <w:rsid w:val="00E52F73"/>
    <w:rsid w:val="00E746DF"/>
    <w:rsid w:val="00E87963"/>
    <w:rsid w:val="00EA04C7"/>
    <w:rsid w:val="00EA04F6"/>
    <w:rsid w:val="00EA581C"/>
    <w:rsid w:val="00EB271B"/>
    <w:rsid w:val="00EB53BB"/>
    <w:rsid w:val="00EC0999"/>
    <w:rsid w:val="00EC1156"/>
    <w:rsid w:val="00EC4F59"/>
    <w:rsid w:val="00EC71A5"/>
    <w:rsid w:val="00ED4723"/>
    <w:rsid w:val="00EF6144"/>
    <w:rsid w:val="00F013E1"/>
    <w:rsid w:val="00F036D4"/>
    <w:rsid w:val="00F17181"/>
    <w:rsid w:val="00F23366"/>
    <w:rsid w:val="00F26FF1"/>
    <w:rsid w:val="00F429F7"/>
    <w:rsid w:val="00F458A8"/>
    <w:rsid w:val="00F45E55"/>
    <w:rsid w:val="00F46A12"/>
    <w:rsid w:val="00F53874"/>
    <w:rsid w:val="00F66C09"/>
    <w:rsid w:val="00F93723"/>
    <w:rsid w:val="00FB60DE"/>
    <w:rsid w:val="00FC1D6D"/>
    <w:rsid w:val="00FC6C25"/>
    <w:rsid w:val="00FD5634"/>
    <w:rsid w:val="00FD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6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26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6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6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4573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45E55"/>
    <w:pPr>
      <w:autoSpaceDE w:val="0"/>
      <w:autoSpaceDN w:val="0"/>
      <w:spacing w:after="0" w:line="240" w:lineRule="auto"/>
      <w:ind w:right="-908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45E5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F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37761"/>
    <w:rPr>
      <w:color w:val="0000FF"/>
      <w:u w:val="single"/>
    </w:rPr>
  </w:style>
  <w:style w:type="paragraph" w:styleId="a9">
    <w:name w:val="No Spacing"/>
    <w:uiPriority w:val="1"/>
    <w:qFormat/>
    <w:rsid w:val="007C2D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b-mail-dropdownitemcontent">
    <w:name w:val="b-mail-dropdown__item__content"/>
    <w:basedOn w:val="a0"/>
    <w:rsid w:val="0015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6865F008129D9235603009ABC284FF753BCC9A2800509DFAEBAA94BcC32J" TargetMode="External"/><Relationship Id="rId13" Type="http://schemas.openxmlformats.org/officeDocument/2006/relationships/hyperlink" Target="consultantplus://offline/ref=BB46865F008129D9235603009ABC284FF751B5CAA38C0509DFAEBAA94BcC32J" TargetMode="External"/><Relationship Id="rId18" Type="http://schemas.openxmlformats.org/officeDocument/2006/relationships/hyperlink" Target="consultantplus://offline/ref=BB46865F008129D9235603009ABC284FF753B5C3A7800509DFAEBAA94BC27417B438D557FB3439B2c13DJ" TargetMode="External"/><Relationship Id="rId26" Type="http://schemas.openxmlformats.org/officeDocument/2006/relationships/hyperlink" Target="consultantplus://offline/ref=BB46865F008129D9235603009ABC284FF753BECCA4810509DFAEBAA94BcC3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46865F008129D9235603009ABC284FF753B5C3A7800509DFAEBAA94BC27417B438D557FB3439B4c13CJ" TargetMode="External"/><Relationship Id="rId7" Type="http://schemas.openxmlformats.org/officeDocument/2006/relationships/hyperlink" Target="consultantplus://offline/ref=BB46865F008129D9235603009ABC284FF753BAC9A28D0509DFAEBAA94BcC32J" TargetMode="External"/><Relationship Id="rId12" Type="http://schemas.openxmlformats.org/officeDocument/2006/relationships/hyperlink" Target="consultantplus://offline/ref=BB46865F008129D9235603009ABC284FF755B4CAA28C0509DFAEBAA94BcC32J" TargetMode="External"/><Relationship Id="rId17" Type="http://schemas.openxmlformats.org/officeDocument/2006/relationships/hyperlink" Target="consultantplus://offline/ref=BB46865F008129D9235603009ABC284FF753BECDA7800509DFAEBAA94BC27417B438D557cF3BJ" TargetMode="External"/><Relationship Id="rId25" Type="http://schemas.openxmlformats.org/officeDocument/2006/relationships/hyperlink" Target="consultantplus://offline/ref=BB46865F008129D9235603009ABC284FF753BECCA4810509DFAEBAA94BC27417B438D557F8c33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46865F008129D9235603009ABC284FF753BECDA7800509DFAEBAA94BC27417B438D557FB343BB3c13DJ" TargetMode="External"/><Relationship Id="rId20" Type="http://schemas.openxmlformats.org/officeDocument/2006/relationships/hyperlink" Target="consultantplus://offline/ref=BB46865F008129D9235603009ABC284FF753B5C3A7800509DFAEBAA94BC27417B438D557FB3439B4c131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46865F008129D9235603009ABC284FF45CBACEACD2520B8EFBB4cA3CJ" TargetMode="External"/><Relationship Id="rId11" Type="http://schemas.openxmlformats.org/officeDocument/2006/relationships/hyperlink" Target="consultantplus://offline/ref=BB46865F008129D9235603009ABC284FF756BDC9A5840509DFAEBAA94BcC32J" TargetMode="External"/><Relationship Id="rId24" Type="http://schemas.openxmlformats.org/officeDocument/2006/relationships/hyperlink" Target="consultantplus://offline/ref=BB46865F008129D9235603009ABC284FF753BECCA4810509DFAEBAA94BC27417B438D557F8c33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462B14FBB2B148CEFE299E9C947D2BBB59C92A66E62EE3EE1B593A735CD5226C3B8040F0CA6AE2DF3B778De85FI" TargetMode="External"/><Relationship Id="rId23" Type="http://schemas.openxmlformats.org/officeDocument/2006/relationships/hyperlink" Target="consultantplus://offline/ref=BB46865F008129D9235603009ABC284FF753BECCA4810509DFAEBAA94BC27417B438D557FEc33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B46865F008129D9235603009ABC284FF753B5C3A7800509DFAEBAA94BcC32J" TargetMode="External"/><Relationship Id="rId19" Type="http://schemas.openxmlformats.org/officeDocument/2006/relationships/hyperlink" Target="consultantplus://offline/ref=BB46865F008129D9235603009ABC284FF753B5C3A7800509DFAEBAA94BC27417B438D557FB3439B3c137J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6865F008129D9235603009ABC284FF753BECCA4810509DFAEBAA94BcC32J" TargetMode="External"/><Relationship Id="rId14" Type="http://schemas.openxmlformats.org/officeDocument/2006/relationships/hyperlink" Target="consultantplus://offline/ref=DC462B14FBB2B148CEFE299E9C947D2BBB59C92A66E62EE3EE1B593A735CD5226C3B8040F0CA6AE2DF3B778De85DI" TargetMode="External"/><Relationship Id="rId22" Type="http://schemas.openxmlformats.org/officeDocument/2006/relationships/hyperlink" Target="consultantplus://offline/ref=BB46865F008129D9235603009ABC284FF753B5C3A7800509DFAEBAA94BC27417B438D557FB3439B5c131J" TargetMode="External"/><Relationship Id="rId27" Type="http://schemas.openxmlformats.org/officeDocument/2006/relationships/hyperlink" Target="consultantplus://offline/ref=F74A318F9D8ADF9483AC76F276F96D86A1B8565563F327A61428D40A62IF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70B6A-A8D2-4D20-96CE-CE768D3E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56</Pages>
  <Words>15660</Words>
  <Characters>89265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В.Л.</dc:creator>
  <cp:keywords/>
  <dc:description/>
  <cp:lastModifiedBy>Ольга</cp:lastModifiedBy>
  <cp:revision>22</cp:revision>
  <cp:lastPrinted>2015-07-06T13:23:00Z</cp:lastPrinted>
  <dcterms:created xsi:type="dcterms:W3CDTF">2015-07-02T08:19:00Z</dcterms:created>
  <dcterms:modified xsi:type="dcterms:W3CDTF">2015-10-30T13:46:00Z</dcterms:modified>
</cp:coreProperties>
</file>