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20" w:rsidRPr="002B7120" w:rsidRDefault="002B7120" w:rsidP="002B7120">
      <w:pPr>
        <w:widowControl w:val="0"/>
        <w:autoSpaceDE w:val="0"/>
        <w:autoSpaceDN w:val="0"/>
        <w:adjustRightInd w:val="0"/>
        <w:spacing w:after="0" w:line="240" w:lineRule="auto"/>
        <w:jc w:val="both"/>
        <w:outlineLvl w:val="0"/>
        <w:rPr>
          <w:rFonts w:ascii="Calibri" w:hAnsi="Calibri" w:cs="Calibri"/>
          <w:sz w:val="28"/>
          <w:szCs w:val="28"/>
        </w:rPr>
      </w:pPr>
      <w:r>
        <w:rPr>
          <w:rFonts w:ascii="Calibri" w:hAnsi="Calibri" w:cs="Calibri"/>
        </w:rPr>
        <w:t xml:space="preserve"> </w:t>
      </w:r>
      <w:bookmarkStart w:id="0" w:name="Par1"/>
      <w:bookmarkEnd w:id="0"/>
      <w:r>
        <w:rPr>
          <w:rFonts w:ascii="Calibri" w:hAnsi="Calibri" w:cs="Calibri"/>
          <w:sz w:val="28"/>
          <w:szCs w:val="28"/>
        </w:rPr>
        <w:t>ПРОЕКТ</w:t>
      </w:r>
    </w:p>
    <w:p w:rsidR="002B7120" w:rsidRDefault="002B7120" w:rsidP="002B7120">
      <w:pPr>
        <w:widowControl w:val="0"/>
        <w:autoSpaceDE w:val="0"/>
        <w:autoSpaceDN w:val="0"/>
        <w:adjustRightInd w:val="0"/>
        <w:spacing w:after="0" w:line="240" w:lineRule="auto"/>
        <w:jc w:val="both"/>
        <w:outlineLvl w:val="0"/>
        <w:rPr>
          <w:rFonts w:ascii="Calibri" w:hAnsi="Calibri" w:cs="Calibri"/>
        </w:rPr>
      </w:pPr>
    </w:p>
    <w:p w:rsidR="002B7120" w:rsidRDefault="00010ADB" w:rsidP="002B7120">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8979A8">
        <w:rPr>
          <w:rFonts w:ascii="Times New Roman" w:hAnsi="Times New Roman" w:cs="Times New Roman"/>
          <w:b/>
          <w:bCs/>
          <w:sz w:val="26"/>
          <w:szCs w:val="26"/>
        </w:rPr>
        <w:t>АДМИНИСТРАЦИЯ</w:t>
      </w:r>
    </w:p>
    <w:p w:rsidR="00010ADB" w:rsidRPr="008979A8" w:rsidRDefault="00010ADB" w:rsidP="002B7120">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8979A8">
        <w:rPr>
          <w:rFonts w:ascii="Times New Roman" w:hAnsi="Times New Roman" w:cs="Times New Roman"/>
          <w:b/>
          <w:bCs/>
          <w:sz w:val="26"/>
          <w:szCs w:val="26"/>
        </w:rPr>
        <w:t>МУНИЦИПАЛЬНОГО ОБРАЗОВАНИЯ -</w:t>
      </w:r>
    </w:p>
    <w:p w:rsidR="002B7120" w:rsidRDefault="00503A71" w:rsidP="002B7120">
      <w:pPr>
        <w:widowControl w:val="0"/>
        <w:autoSpaceDE w:val="0"/>
        <w:autoSpaceDN w:val="0"/>
        <w:adjustRightInd w:val="0"/>
        <w:spacing w:after="0" w:line="240" w:lineRule="auto"/>
        <w:jc w:val="center"/>
        <w:rPr>
          <w:rFonts w:ascii="Times New Roman" w:hAnsi="Times New Roman" w:cs="Times New Roman"/>
          <w:b/>
          <w:bCs/>
          <w:sz w:val="26"/>
          <w:szCs w:val="26"/>
        </w:rPr>
      </w:pPr>
      <w:r w:rsidRPr="008979A8">
        <w:rPr>
          <w:rFonts w:ascii="Times New Roman" w:hAnsi="Times New Roman" w:cs="Times New Roman"/>
          <w:b/>
          <w:bCs/>
          <w:sz w:val="26"/>
          <w:szCs w:val="26"/>
        </w:rPr>
        <w:t>КАЛИНИНСКОЕ СЕЛЬСКОЕ ПОСЕЛЕНИЕ</w:t>
      </w:r>
    </w:p>
    <w:p w:rsidR="00010ADB" w:rsidRPr="008979A8" w:rsidRDefault="00503A71" w:rsidP="002B7120">
      <w:pPr>
        <w:widowControl w:val="0"/>
        <w:autoSpaceDE w:val="0"/>
        <w:autoSpaceDN w:val="0"/>
        <w:adjustRightInd w:val="0"/>
        <w:spacing w:after="0" w:line="240" w:lineRule="auto"/>
        <w:rPr>
          <w:rFonts w:ascii="Times New Roman" w:hAnsi="Times New Roman" w:cs="Times New Roman"/>
          <w:b/>
          <w:bCs/>
          <w:sz w:val="26"/>
          <w:szCs w:val="26"/>
        </w:rPr>
      </w:pPr>
      <w:r w:rsidRPr="008979A8">
        <w:rPr>
          <w:rFonts w:ascii="Times New Roman" w:hAnsi="Times New Roman" w:cs="Times New Roman"/>
          <w:b/>
          <w:bCs/>
          <w:sz w:val="26"/>
          <w:szCs w:val="26"/>
        </w:rPr>
        <w:t xml:space="preserve"> УХОЛОВСКОГО МУНИЦИПАЛЬНОГО РАЙОНА</w:t>
      </w:r>
      <w:r w:rsidR="002B7120">
        <w:rPr>
          <w:rFonts w:ascii="Times New Roman" w:hAnsi="Times New Roman" w:cs="Times New Roman"/>
          <w:b/>
          <w:bCs/>
          <w:sz w:val="26"/>
          <w:szCs w:val="26"/>
        </w:rPr>
        <w:t xml:space="preserve"> </w:t>
      </w:r>
      <w:r w:rsidR="00010ADB" w:rsidRPr="008979A8">
        <w:rPr>
          <w:rFonts w:ascii="Times New Roman" w:hAnsi="Times New Roman" w:cs="Times New Roman"/>
          <w:b/>
          <w:bCs/>
          <w:sz w:val="26"/>
          <w:szCs w:val="26"/>
        </w:rPr>
        <w:t>РЯЗАНСКОЙ ОБЛАСТИ</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b/>
          <w:bCs/>
          <w:sz w:val="26"/>
          <w:szCs w:val="26"/>
        </w:rPr>
      </w:pPr>
    </w:p>
    <w:p w:rsidR="00010ADB" w:rsidRPr="008979A8" w:rsidRDefault="00010ADB">
      <w:pPr>
        <w:widowControl w:val="0"/>
        <w:autoSpaceDE w:val="0"/>
        <w:autoSpaceDN w:val="0"/>
        <w:adjustRightInd w:val="0"/>
        <w:spacing w:after="0" w:line="240" w:lineRule="auto"/>
        <w:jc w:val="center"/>
        <w:rPr>
          <w:rFonts w:ascii="Times New Roman" w:hAnsi="Times New Roman" w:cs="Times New Roman"/>
          <w:b/>
          <w:bCs/>
          <w:sz w:val="26"/>
          <w:szCs w:val="26"/>
        </w:rPr>
      </w:pPr>
      <w:r w:rsidRPr="008979A8">
        <w:rPr>
          <w:rFonts w:ascii="Times New Roman" w:hAnsi="Times New Roman" w:cs="Times New Roman"/>
          <w:b/>
          <w:bCs/>
          <w:sz w:val="26"/>
          <w:szCs w:val="26"/>
        </w:rPr>
        <w:t>ПОСТАНОВЛЕНИЕ</w:t>
      </w:r>
    </w:p>
    <w:p w:rsidR="00010ADB" w:rsidRPr="008979A8" w:rsidRDefault="008979A8">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от      2015 г. N </w:t>
      </w:r>
    </w:p>
    <w:p w:rsidR="00010ADB" w:rsidRPr="00471E25" w:rsidRDefault="00471E25" w:rsidP="00471E25">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6"/>
          <w:szCs w:val="26"/>
        </w:rPr>
        <w:t xml:space="preserve">  </w:t>
      </w:r>
      <w:r w:rsidRPr="00471E25">
        <w:rPr>
          <w:rFonts w:ascii="Times New Roman" w:hAnsi="Times New Roman" w:cs="Times New Roman"/>
          <w:b/>
          <w:sz w:val="28"/>
          <w:szCs w:val="28"/>
        </w:rPr>
        <w:t>Об у</w:t>
      </w:r>
      <w:r w:rsidRPr="00471E25">
        <w:rPr>
          <w:rFonts w:ascii="Times New Roman" w:hAnsi="Times New Roman" w:cs="Times New Roman"/>
          <w:b/>
          <w:sz w:val="28"/>
          <w:szCs w:val="28"/>
        </w:rPr>
        <w:t>твер</w:t>
      </w:r>
      <w:r w:rsidRPr="00471E25">
        <w:rPr>
          <w:rFonts w:ascii="Times New Roman" w:hAnsi="Times New Roman" w:cs="Times New Roman"/>
          <w:b/>
          <w:sz w:val="28"/>
          <w:szCs w:val="28"/>
        </w:rPr>
        <w:t>ждении</w:t>
      </w:r>
      <w:r w:rsidRPr="00471E25">
        <w:rPr>
          <w:rFonts w:ascii="Times New Roman" w:hAnsi="Times New Roman" w:cs="Times New Roman"/>
          <w:b/>
          <w:sz w:val="28"/>
          <w:szCs w:val="28"/>
        </w:rPr>
        <w:t xml:space="preserve"> </w:t>
      </w:r>
      <w:hyperlink w:anchor="Par41" w:history="1">
        <w:r w:rsidRPr="00471E25">
          <w:rPr>
            <w:rFonts w:ascii="Times New Roman" w:hAnsi="Times New Roman" w:cs="Times New Roman"/>
            <w:b/>
            <w:color w:val="0D0D0D" w:themeColor="text1" w:themeTint="F2"/>
            <w:sz w:val="28"/>
            <w:szCs w:val="28"/>
          </w:rPr>
          <w:t>административного</w:t>
        </w:r>
        <w:r w:rsidRPr="00471E25">
          <w:rPr>
            <w:rFonts w:ascii="Times New Roman" w:hAnsi="Times New Roman" w:cs="Times New Roman"/>
            <w:b/>
            <w:color w:val="0D0D0D" w:themeColor="text1" w:themeTint="F2"/>
            <w:sz w:val="28"/>
            <w:szCs w:val="28"/>
          </w:rPr>
          <w:t xml:space="preserve"> </w:t>
        </w:r>
        <w:proofErr w:type="gramStart"/>
        <w:r w:rsidRPr="00471E25">
          <w:rPr>
            <w:rFonts w:ascii="Times New Roman" w:hAnsi="Times New Roman" w:cs="Times New Roman"/>
            <w:b/>
            <w:color w:val="0D0D0D" w:themeColor="text1" w:themeTint="F2"/>
            <w:sz w:val="28"/>
            <w:szCs w:val="28"/>
          </w:rPr>
          <w:t>регламент</w:t>
        </w:r>
        <w:proofErr w:type="gramEnd"/>
      </w:hyperlink>
      <w:r w:rsidRPr="00471E25">
        <w:rPr>
          <w:rFonts w:ascii="Times New Roman" w:hAnsi="Times New Roman" w:cs="Times New Roman"/>
          <w:b/>
          <w:color w:val="0D0D0D" w:themeColor="text1" w:themeTint="F2"/>
          <w:sz w:val="28"/>
          <w:szCs w:val="28"/>
        </w:rPr>
        <w:t>а</w:t>
      </w:r>
      <w:r w:rsidRPr="00471E25">
        <w:rPr>
          <w:rFonts w:ascii="Times New Roman" w:hAnsi="Times New Roman" w:cs="Times New Roman"/>
          <w:b/>
          <w:color w:val="0D0D0D" w:themeColor="text1" w:themeTint="F2"/>
          <w:sz w:val="28"/>
          <w:szCs w:val="28"/>
        </w:rPr>
        <w:t xml:space="preserve"> </w:t>
      </w:r>
      <w:r w:rsidRPr="00471E25">
        <w:rPr>
          <w:rFonts w:ascii="Times New Roman" w:hAnsi="Times New Roman" w:cs="Times New Roman"/>
          <w:b/>
          <w:sz w:val="28"/>
          <w:szCs w:val="28"/>
        </w:rPr>
        <w:t>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010ADB" w:rsidRPr="00471E25" w:rsidRDefault="00010ADB" w:rsidP="00471E25">
      <w:pPr>
        <w:widowControl w:val="0"/>
        <w:autoSpaceDE w:val="0"/>
        <w:autoSpaceDN w:val="0"/>
        <w:adjustRightInd w:val="0"/>
        <w:spacing w:after="0" w:line="240" w:lineRule="auto"/>
        <w:rPr>
          <w:rFonts w:ascii="Times New Roman" w:hAnsi="Times New Roman" w:cs="Times New Roman"/>
          <w:b/>
          <w:sz w:val="28"/>
          <w:szCs w:val="28"/>
        </w:rPr>
      </w:pPr>
    </w:p>
    <w:p w:rsidR="00010ADB" w:rsidRPr="008979A8" w:rsidRDefault="008979A8">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BC01F6" w:rsidRDefault="00044401" w:rsidP="00BC01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BC01F6" w:rsidRPr="000523FA">
        <w:rPr>
          <w:rFonts w:ascii="Times New Roman" w:hAnsi="Times New Roman" w:cs="Times New Roman"/>
          <w:sz w:val="26"/>
          <w:szCs w:val="26"/>
        </w:rPr>
        <w:t xml:space="preserve">В связи с вступлением в силу с 1 марта 2015 года Федерального закона от 23.06.2014 года №171-ФЗ «О внесении изменений в Земельный кодекс Российской Федерации и отдельные законодательные акты Российской Федерации», в соответствии с </w:t>
      </w:r>
      <w:r w:rsidR="00BC01F6" w:rsidRPr="00471E25">
        <w:rPr>
          <w:rFonts w:ascii="Times New Roman" w:hAnsi="Times New Roman" w:cs="Times New Roman"/>
          <w:color w:val="0D0D0D" w:themeColor="text1" w:themeTint="F2"/>
          <w:sz w:val="26"/>
          <w:szCs w:val="26"/>
        </w:rPr>
        <w:t xml:space="preserve">Федеральным </w:t>
      </w:r>
      <w:hyperlink r:id="rId6" w:history="1">
        <w:r w:rsidR="00BC01F6" w:rsidRPr="00471E25">
          <w:rPr>
            <w:rFonts w:ascii="Times New Roman" w:hAnsi="Times New Roman" w:cs="Times New Roman"/>
            <w:color w:val="0D0D0D" w:themeColor="text1" w:themeTint="F2"/>
            <w:sz w:val="26"/>
            <w:szCs w:val="26"/>
          </w:rPr>
          <w:t>законом</w:t>
        </w:r>
      </w:hyperlink>
      <w:r w:rsidR="00BC01F6" w:rsidRPr="00471E25">
        <w:rPr>
          <w:rFonts w:ascii="Times New Roman" w:hAnsi="Times New Roman" w:cs="Times New Roman"/>
          <w:color w:val="0D0D0D" w:themeColor="text1" w:themeTint="F2"/>
          <w:sz w:val="26"/>
          <w:szCs w:val="26"/>
        </w:rPr>
        <w:t xml:space="preserve"> от 27.07.2010 N 210-ФЗ "Об организации предоставления государственных и муниципальных услуг", </w:t>
      </w:r>
      <w:hyperlink r:id="rId7" w:history="1">
        <w:r w:rsidR="00BC01F6" w:rsidRPr="00471E25">
          <w:rPr>
            <w:rFonts w:ascii="Times New Roman" w:hAnsi="Times New Roman" w:cs="Times New Roman"/>
            <w:color w:val="0D0D0D" w:themeColor="text1" w:themeTint="F2"/>
            <w:sz w:val="26"/>
            <w:szCs w:val="26"/>
          </w:rPr>
          <w:t>Постановлением</w:t>
        </w:r>
      </w:hyperlink>
      <w:r w:rsidR="00BC01F6" w:rsidRPr="00471E25">
        <w:rPr>
          <w:rFonts w:ascii="Times New Roman" w:hAnsi="Times New Roman" w:cs="Times New Roman"/>
          <w:color w:val="0D0D0D" w:themeColor="text1" w:themeTint="F2"/>
          <w:sz w:val="26"/>
          <w:szCs w:val="26"/>
        </w:rPr>
        <w:t xml:space="preserve"> администрации муниципального образования – Калининское сельское поселение Ухоловского муниципального района Рязанской области от</w:t>
      </w:r>
      <w:proofErr w:type="gramEnd"/>
      <w:r w:rsidR="00BC01F6" w:rsidRPr="00471E25">
        <w:rPr>
          <w:rFonts w:ascii="Times New Roman" w:hAnsi="Times New Roman" w:cs="Times New Roman"/>
          <w:color w:val="0D0D0D" w:themeColor="text1" w:themeTint="F2"/>
          <w:sz w:val="26"/>
          <w:szCs w:val="26"/>
        </w:rPr>
        <w:t xml:space="preserve"> 14.03.2012 № 5 "Об утверждении Порядка разработки и утверждения административных регламентов предоставления муниципальных услуг муниципального образования – Калининское сельское поселение", руководствуясь  Уставом</w:t>
      </w:r>
      <w:r w:rsidR="00471E25" w:rsidRPr="00471E25">
        <w:rPr>
          <w:rFonts w:ascii="Times New Roman" w:hAnsi="Times New Roman" w:cs="Times New Roman"/>
          <w:color w:val="0D0D0D" w:themeColor="text1" w:themeTint="F2"/>
          <w:sz w:val="26"/>
          <w:szCs w:val="26"/>
        </w:rPr>
        <w:t xml:space="preserve"> муниципального образовани</w:t>
      </w:r>
      <w:proofErr w:type="gramStart"/>
      <w:r w:rsidR="00471E25" w:rsidRPr="00471E25">
        <w:rPr>
          <w:rFonts w:ascii="Times New Roman" w:hAnsi="Times New Roman" w:cs="Times New Roman"/>
          <w:color w:val="0D0D0D" w:themeColor="text1" w:themeTint="F2"/>
          <w:sz w:val="26"/>
          <w:szCs w:val="26"/>
        </w:rPr>
        <w:t>я-</w:t>
      </w:r>
      <w:proofErr w:type="gramEnd"/>
      <w:r w:rsidR="00BC01F6" w:rsidRPr="00471E25">
        <w:rPr>
          <w:rFonts w:ascii="Times New Roman" w:hAnsi="Times New Roman" w:cs="Times New Roman"/>
          <w:color w:val="0D0D0D" w:themeColor="text1" w:themeTint="F2"/>
          <w:sz w:val="26"/>
          <w:szCs w:val="26"/>
        </w:rPr>
        <w:t xml:space="preserve"> </w:t>
      </w:r>
      <w:r w:rsidR="00471E25" w:rsidRPr="00471E25">
        <w:rPr>
          <w:rFonts w:ascii="Times New Roman" w:hAnsi="Times New Roman" w:cs="Times New Roman"/>
          <w:color w:val="0D0D0D" w:themeColor="text1" w:themeTint="F2"/>
          <w:sz w:val="26"/>
          <w:szCs w:val="26"/>
        </w:rPr>
        <w:t>Калининское</w:t>
      </w:r>
      <w:r w:rsidR="00BC01F6" w:rsidRPr="00471E25">
        <w:rPr>
          <w:rFonts w:ascii="Times New Roman" w:hAnsi="Times New Roman" w:cs="Times New Roman"/>
          <w:color w:val="0D0D0D" w:themeColor="text1" w:themeTint="F2"/>
          <w:sz w:val="26"/>
          <w:szCs w:val="26"/>
        </w:rPr>
        <w:t xml:space="preserve"> </w:t>
      </w:r>
      <w:r w:rsidR="00471E25" w:rsidRPr="00471E25">
        <w:rPr>
          <w:rFonts w:ascii="Times New Roman" w:hAnsi="Times New Roman" w:cs="Times New Roman"/>
          <w:color w:val="0D0D0D" w:themeColor="text1" w:themeTint="F2"/>
          <w:sz w:val="26"/>
          <w:szCs w:val="26"/>
        </w:rPr>
        <w:t xml:space="preserve">сельское поселение </w:t>
      </w:r>
      <w:proofErr w:type="spellStart"/>
      <w:r w:rsidR="00471E25" w:rsidRPr="00471E25">
        <w:rPr>
          <w:rFonts w:ascii="Times New Roman" w:hAnsi="Times New Roman" w:cs="Times New Roman"/>
          <w:color w:val="0D0D0D" w:themeColor="text1" w:themeTint="F2"/>
          <w:sz w:val="26"/>
          <w:szCs w:val="26"/>
        </w:rPr>
        <w:t>Ухоловского</w:t>
      </w:r>
      <w:proofErr w:type="spellEnd"/>
      <w:r w:rsidR="00471E25">
        <w:rPr>
          <w:rFonts w:ascii="Times New Roman" w:hAnsi="Times New Roman" w:cs="Times New Roman"/>
          <w:sz w:val="26"/>
          <w:szCs w:val="26"/>
        </w:rPr>
        <w:t xml:space="preserve"> муниципального района Рязанской области</w:t>
      </w:r>
      <w:r w:rsidR="00BC01F6" w:rsidRPr="000523FA">
        <w:rPr>
          <w:rFonts w:ascii="Times New Roman" w:hAnsi="Times New Roman" w:cs="Times New Roman"/>
          <w:sz w:val="26"/>
          <w:szCs w:val="26"/>
        </w:rPr>
        <w:t xml:space="preserve"> </w:t>
      </w:r>
      <w:r w:rsidR="00BC01F6">
        <w:rPr>
          <w:rFonts w:ascii="Times New Roman" w:hAnsi="Times New Roman" w:cs="Times New Roman"/>
          <w:sz w:val="26"/>
          <w:szCs w:val="26"/>
        </w:rPr>
        <w:t xml:space="preserve"> </w:t>
      </w:r>
    </w:p>
    <w:p w:rsidR="00BC01F6" w:rsidRPr="000523FA" w:rsidRDefault="00BC01F6" w:rsidP="00BC01F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C01F6" w:rsidRPr="005E2056" w:rsidRDefault="00BC01F6" w:rsidP="00BC01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ПОСТАНОВЛЯЕТ:</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 w:name="Par19"/>
      <w:bookmarkEnd w:id="1"/>
      <w:r w:rsidRPr="008979A8">
        <w:rPr>
          <w:rFonts w:ascii="Times New Roman" w:hAnsi="Times New Roman" w:cs="Times New Roman"/>
          <w:sz w:val="26"/>
          <w:szCs w:val="26"/>
        </w:rPr>
        <w:t xml:space="preserve">1. Утвердить </w:t>
      </w:r>
      <w:hyperlink w:anchor="Par41" w:history="1">
        <w:r w:rsidRPr="008979A8">
          <w:rPr>
            <w:rFonts w:ascii="Times New Roman" w:hAnsi="Times New Roman" w:cs="Times New Roman"/>
            <w:color w:val="0000FF"/>
            <w:sz w:val="26"/>
            <w:szCs w:val="26"/>
          </w:rPr>
          <w:t>административный регламент</w:t>
        </w:r>
      </w:hyperlink>
      <w:r w:rsidRPr="008979A8">
        <w:rPr>
          <w:rFonts w:ascii="Times New Roman" w:hAnsi="Times New Roman" w:cs="Times New Roman"/>
          <w:sz w:val="26"/>
          <w:szCs w:val="26"/>
        </w:rPr>
        <w:t xml:space="preserve">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согласно приложению.</w:t>
      </w:r>
    </w:p>
    <w:p w:rsidR="00BC01F6" w:rsidRPr="00471E25" w:rsidRDefault="00BC01F6" w:rsidP="00BC01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Pr>
          <w:rFonts w:ascii="Times New Roman" w:hAnsi="Times New Roman" w:cs="Times New Roman"/>
          <w:sz w:val="26"/>
          <w:szCs w:val="26"/>
        </w:rPr>
        <w:t xml:space="preserve"> </w:t>
      </w:r>
      <w:r w:rsidRPr="005E2056">
        <w:rPr>
          <w:rFonts w:ascii="Times New Roman" w:hAnsi="Times New Roman" w:cs="Times New Roman"/>
          <w:sz w:val="26"/>
          <w:szCs w:val="26"/>
        </w:rPr>
        <w:t xml:space="preserve">2.  </w:t>
      </w:r>
      <w:proofErr w:type="gramStart"/>
      <w:r w:rsidRPr="005E2056">
        <w:rPr>
          <w:rFonts w:ascii="Times New Roman" w:hAnsi="Times New Roman" w:cs="Times New Roman"/>
          <w:sz w:val="26"/>
          <w:szCs w:val="26"/>
        </w:rPr>
        <w:t>Разместить</w:t>
      </w:r>
      <w:proofErr w:type="gramEnd"/>
      <w:r w:rsidRPr="005E2056">
        <w:rPr>
          <w:rFonts w:ascii="Times New Roman" w:hAnsi="Times New Roman" w:cs="Times New Roman"/>
          <w:sz w:val="26"/>
          <w:szCs w:val="26"/>
        </w:rPr>
        <w:t xml:space="preserve"> Административный регламент, указанный в п.1 данного постановления на официальном сайте</w:t>
      </w:r>
      <w:r>
        <w:rPr>
          <w:rFonts w:ascii="Times New Roman" w:hAnsi="Times New Roman" w:cs="Times New Roman"/>
          <w:sz w:val="26"/>
          <w:szCs w:val="26"/>
        </w:rPr>
        <w:t xml:space="preserve"> администрации</w:t>
      </w:r>
      <w:r w:rsidRPr="005E2056">
        <w:rPr>
          <w:rFonts w:ascii="Times New Roman" w:hAnsi="Times New Roman" w:cs="Times New Roman"/>
          <w:sz w:val="26"/>
          <w:szCs w:val="26"/>
        </w:rPr>
        <w:t xml:space="preserve"> муниципального образования </w:t>
      </w:r>
      <w:r w:rsidRPr="00471E25">
        <w:rPr>
          <w:rFonts w:ascii="Times New Roman" w:hAnsi="Times New Roman" w:cs="Times New Roman"/>
          <w:color w:val="0D0D0D" w:themeColor="text1" w:themeTint="F2"/>
          <w:sz w:val="26"/>
          <w:szCs w:val="26"/>
        </w:rPr>
        <w:t>– Калининское сельское поселение Ухоловского муниципального района Рязанской области.</w:t>
      </w:r>
    </w:p>
    <w:p w:rsidR="00BC01F6" w:rsidRPr="00471E25" w:rsidRDefault="00BC01F6" w:rsidP="00BC01F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3. Постановление вступает в силу со дня опубликования в информационном бюллетене «Вестник Калининского сельского поселения».</w:t>
      </w:r>
    </w:p>
    <w:p w:rsidR="00BC01F6" w:rsidRDefault="00BC01F6" w:rsidP="00BC01F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5E2056">
        <w:rPr>
          <w:rFonts w:ascii="Times New Roman" w:hAnsi="Times New Roman" w:cs="Times New Roman"/>
          <w:sz w:val="26"/>
          <w:szCs w:val="26"/>
        </w:rPr>
        <w:t xml:space="preserve">4. </w:t>
      </w:r>
      <w:proofErr w:type="gramStart"/>
      <w:r w:rsidRPr="005E2056">
        <w:rPr>
          <w:rFonts w:ascii="Times New Roman" w:hAnsi="Times New Roman" w:cs="Times New Roman"/>
          <w:sz w:val="26"/>
          <w:szCs w:val="26"/>
        </w:rPr>
        <w:t>Контроль за</w:t>
      </w:r>
      <w:proofErr w:type="gramEnd"/>
      <w:r w:rsidRPr="005E2056">
        <w:rPr>
          <w:rFonts w:ascii="Times New Roman" w:hAnsi="Times New Roman" w:cs="Times New Roman"/>
          <w:sz w:val="26"/>
          <w:szCs w:val="26"/>
        </w:rPr>
        <w:t xml:space="preserve"> исполнением настоящего постановления  оставляю за собой.</w:t>
      </w:r>
    </w:p>
    <w:p w:rsidR="00BC01F6" w:rsidRDefault="00BC01F6" w:rsidP="00BC01F6">
      <w:pPr>
        <w:widowControl w:val="0"/>
        <w:autoSpaceDE w:val="0"/>
        <w:autoSpaceDN w:val="0"/>
        <w:adjustRightInd w:val="0"/>
        <w:spacing w:after="0" w:line="240" w:lineRule="auto"/>
        <w:jc w:val="both"/>
        <w:rPr>
          <w:rFonts w:ascii="Times New Roman" w:hAnsi="Times New Roman" w:cs="Times New Roman"/>
          <w:sz w:val="26"/>
          <w:szCs w:val="26"/>
        </w:rPr>
      </w:pPr>
    </w:p>
    <w:p w:rsidR="00BC01F6" w:rsidRDefault="00BC01F6" w:rsidP="00BC01F6">
      <w:pPr>
        <w:widowControl w:val="0"/>
        <w:autoSpaceDE w:val="0"/>
        <w:autoSpaceDN w:val="0"/>
        <w:adjustRightInd w:val="0"/>
        <w:spacing w:after="0" w:line="240" w:lineRule="auto"/>
        <w:jc w:val="both"/>
        <w:rPr>
          <w:rFonts w:ascii="Times New Roman" w:hAnsi="Times New Roman" w:cs="Times New Roman"/>
          <w:sz w:val="26"/>
          <w:szCs w:val="26"/>
        </w:rPr>
      </w:pPr>
    </w:p>
    <w:p w:rsidR="00BC01F6" w:rsidRDefault="00BC01F6" w:rsidP="00BC01F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Глава администрации </w:t>
      </w:r>
      <w:proofErr w:type="gramStart"/>
      <w:r>
        <w:rPr>
          <w:rFonts w:ascii="Times New Roman" w:hAnsi="Times New Roman" w:cs="Times New Roman"/>
          <w:sz w:val="26"/>
          <w:szCs w:val="26"/>
        </w:rPr>
        <w:t>муниципального</w:t>
      </w:r>
      <w:proofErr w:type="gramEnd"/>
    </w:p>
    <w:p w:rsidR="00BC01F6" w:rsidRDefault="00BC01F6" w:rsidP="00BC01F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образования – Калининское сельское</w:t>
      </w:r>
    </w:p>
    <w:p w:rsidR="00BC01F6" w:rsidRDefault="00BC01F6" w:rsidP="00BC01F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поселение Ухоловского </w:t>
      </w:r>
      <w:proofErr w:type="gramStart"/>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p>
    <w:p w:rsidR="00010ADB" w:rsidRPr="008979A8" w:rsidRDefault="00BC01F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района Рязанской области                                                                        А.А.Воронкова</w:t>
      </w:r>
    </w:p>
    <w:p w:rsidR="00471E25" w:rsidRDefault="00471E25">
      <w:pPr>
        <w:widowControl w:val="0"/>
        <w:autoSpaceDE w:val="0"/>
        <w:autoSpaceDN w:val="0"/>
        <w:adjustRightInd w:val="0"/>
        <w:spacing w:after="0" w:line="240" w:lineRule="auto"/>
        <w:jc w:val="right"/>
        <w:outlineLvl w:val="0"/>
        <w:rPr>
          <w:rFonts w:ascii="Times New Roman" w:hAnsi="Times New Roman" w:cs="Times New Roman"/>
          <w:sz w:val="26"/>
          <w:szCs w:val="26"/>
        </w:rPr>
      </w:pPr>
      <w:bookmarkStart w:id="2" w:name="Par33"/>
      <w:bookmarkEnd w:id="2"/>
    </w:p>
    <w:p w:rsidR="00010ADB" w:rsidRPr="008979A8" w:rsidRDefault="00010ADB">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8979A8">
        <w:rPr>
          <w:rFonts w:ascii="Times New Roman" w:hAnsi="Times New Roman" w:cs="Times New Roman"/>
          <w:sz w:val="26"/>
          <w:szCs w:val="26"/>
        </w:rPr>
        <w:lastRenderedPageBreak/>
        <w:t>Приложение</w:t>
      </w:r>
    </w:p>
    <w:p w:rsidR="00010ADB" w:rsidRPr="008979A8" w:rsidRDefault="00010ADB">
      <w:pPr>
        <w:widowControl w:val="0"/>
        <w:autoSpaceDE w:val="0"/>
        <w:autoSpaceDN w:val="0"/>
        <w:adjustRightInd w:val="0"/>
        <w:spacing w:after="0" w:line="240" w:lineRule="auto"/>
        <w:jc w:val="right"/>
        <w:rPr>
          <w:rFonts w:ascii="Times New Roman" w:hAnsi="Times New Roman" w:cs="Times New Roman"/>
          <w:sz w:val="26"/>
          <w:szCs w:val="26"/>
        </w:rPr>
      </w:pPr>
      <w:r w:rsidRPr="008979A8">
        <w:rPr>
          <w:rFonts w:ascii="Times New Roman" w:hAnsi="Times New Roman" w:cs="Times New Roman"/>
          <w:sz w:val="26"/>
          <w:szCs w:val="26"/>
        </w:rPr>
        <w:t>к Постановлению</w:t>
      </w:r>
    </w:p>
    <w:p w:rsidR="00010ADB" w:rsidRPr="008979A8" w:rsidRDefault="00BC01F6" w:rsidP="009A7C98">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w:t>
      </w:r>
      <w:r w:rsidR="009A7C98" w:rsidRPr="008979A8">
        <w:rPr>
          <w:rFonts w:ascii="Times New Roman" w:hAnsi="Times New Roman" w:cs="Times New Roman"/>
          <w:sz w:val="26"/>
          <w:szCs w:val="26"/>
        </w:rPr>
        <w:t xml:space="preserve"> </w:t>
      </w:r>
      <w:r w:rsidR="00010ADB" w:rsidRPr="008979A8">
        <w:rPr>
          <w:rFonts w:ascii="Times New Roman" w:hAnsi="Times New Roman" w:cs="Times New Roman"/>
          <w:sz w:val="26"/>
          <w:szCs w:val="26"/>
        </w:rPr>
        <w:t>муниципального образования -</w:t>
      </w:r>
    </w:p>
    <w:p w:rsidR="009A7C98" w:rsidRPr="008979A8" w:rsidRDefault="009A7C98">
      <w:pPr>
        <w:widowControl w:val="0"/>
        <w:autoSpaceDE w:val="0"/>
        <w:autoSpaceDN w:val="0"/>
        <w:adjustRightInd w:val="0"/>
        <w:spacing w:after="0" w:line="240" w:lineRule="auto"/>
        <w:jc w:val="right"/>
        <w:rPr>
          <w:rFonts w:ascii="Times New Roman" w:hAnsi="Times New Roman" w:cs="Times New Roman"/>
          <w:sz w:val="26"/>
          <w:szCs w:val="26"/>
        </w:rPr>
      </w:pPr>
      <w:r w:rsidRPr="008979A8">
        <w:rPr>
          <w:rFonts w:ascii="Times New Roman" w:hAnsi="Times New Roman" w:cs="Times New Roman"/>
          <w:sz w:val="26"/>
          <w:szCs w:val="26"/>
        </w:rPr>
        <w:t xml:space="preserve">Калининское сельское поселение </w:t>
      </w:r>
    </w:p>
    <w:p w:rsidR="009A7C98" w:rsidRPr="008979A8" w:rsidRDefault="009A7C98">
      <w:pPr>
        <w:widowControl w:val="0"/>
        <w:autoSpaceDE w:val="0"/>
        <w:autoSpaceDN w:val="0"/>
        <w:adjustRightInd w:val="0"/>
        <w:spacing w:after="0" w:line="240" w:lineRule="auto"/>
        <w:jc w:val="right"/>
        <w:rPr>
          <w:rFonts w:ascii="Times New Roman" w:hAnsi="Times New Roman" w:cs="Times New Roman"/>
          <w:sz w:val="26"/>
          <w:szCs w:val="26"/>
        </w:rPr>
      </w:pPr>
      <w:r w:rsidRPr="008979A8">
        <w:rPr>
          <w:rFonts w:ascii="Times New Roman" w:hAnsi="Times New Roman" w:cs="Times New Roman"/>
          <w:sz w:val="26"/>
          <w:szCs w:val="26"/>
        </w:rPr>
        <w:t>Ухоловского муниципального района</w:t>
      </w:r>
    </w:p>
    <w:p w:rsidR="00010ADB" w:rsidRPr="008979A8" w:rsidRDefault="00010ADB">
      <w:pPr>
        <w:widowControl w:val="0"/>
        <w:autoSpaceDE w:val="0"/>
        <w:autoSpaceDN w:val="0"/>
        <w:adjustRightInd w:val="0"/>
        <w:spacing w:after="0" w:line="240" w:lineRule="auto"/>
        <w:jc w:val="right"/>
        <w:rPr>
          <w:rFonts w:ascii="Times New Roman" w:hAnsi="Times New Roman" w:cs="Times New Roman"/>
          <w:sz w:val="26"/>
          <w:szCs w:val="26"/>
        </w:rPr>
      </w:pPr>
      <w:r w:rsidRPr="008979A8">
        <w:rPr>
          <w:rFonts w:ascii="Times New Roman" w:hAnsi="Times New Roman" w:cs="Times New Roman"/>
          <w:sz w:val="26"/>
          <w:szCs w:val="26"/>
        </w:rPr>
        <w:t xml:space="preserve"> Рязанской области</w:t>
      </w:r>
    </w:p>
    <w:p w:rsidR="00010ADB" w:rsidRPr="008979A8" w:rsidRDefault="00BC01F6">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2015 г. N </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rPr>
          <w:rFonts w:ascii="Times New Roman" w:hAnsi="Times New Roman" w:cs="Times New Roman"/>
          <w:b/>
          <w:bCs/>
          <w:sz w:val="26"/>
          <w:szCs w:val="26"/>
        </w:rPr>
      </w:pPr>
      <w:bookmarkStart w:id="3" w:name="Par41"/>
      <w:bookmarkEnd w:id="3"/>
      <w:r w:rsidRPr="008979A8">
        <w:rPr>
          <w:rFonts w:ascii="Times New Roman" w:hAnsi="Times New Roman" w:cs="Times New Roman"/>
          <w:b/>
          <w:bCs/>
          <w:sz w:val="26"/>
          <w:szCs w:val="26"/>
        </w:rPr>
        <w:t>АДМИНИСТРАТИВНЫЙ РЕГЛАМЕНТ</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b/>
          <w:bCs/>
          <w:sz w:val="26"/>
          <w:szCs w:val="26"/>
        </w:rPr>
      </w:pPr>
      <w:r w:rsidRPr="008979A8">
        <w:rPr>
          <w:rFonts w:ascii="Times New Roman" w:hAnsi="Times New Roman" w:cs="Times New Roman"/>
          <w:b/>
          <w:bCs/>
          <w:sz w:val="26"/>
          <w:szCs w:val="26"/>
        </w:rPr>
        <w:t>ПРЕДОСТАВЛЕНИЯ МУНИЦИПАЛЬНОЙ УСЛУГИ "ПРЕДОСТАВЛЕНИЕ</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b/>
          <w:bCs/>
          <w:sz w:val="26"/>
          <w:szCs w:val="26"/>
        </w:rPr>
      </w:pPr>
      <w:r w:rsidRPr="008979A8">
        <w:rPr>
          <w:rFonts w:ascii="Times New Roman" w:hAnsi="Times New Roman" w:cs="Times New Roman"/>
          <w:b/>
          <w:bCs/>
          <w:sz w:val="26"/>
          <w:szCs w:val="26"/>
        </w:rPr>
        <w:t>РАЗРЕШЕНИЯ НА УСЛОВНО РАЗРЕШЕННЫЙ ВИД ИСПОЛЬЗОВАНИЯ</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b/>
          <w:bCs/>
          <w:sz w:val="26"/>
          <w:szCs w:val="26"/>
        </w:rPr>
      </w:pPr>
      <w:r w:rsidRPr="008979A8">
        <w:rPr>
          <w:rFonts w:ascii="Times New Roman" w:hAnsi="Times New Roman" w:cs="Times New Roman"/>
          <w:b/>
          <w:bCs/>
          <w:sz w:val="26"/>
          <w:szCs w:val="26"/>
        </w:rPr>
        <w:t>ЗЕМЕЛЬНОГО УЧАСТКА И (ИЛИ) ОБЪЕКТА КАПИТАЛЬНОГО</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b/>
          <w:bCs/>
          <w:sz w:val="26"/>
          <w:szCs w:val="26"/>
        </w:rPr>
      </w:pPr>
      <w:r w:rsidRPr="008979A8">
        <w:rPr>
          <w:rFonts w:ascii="Times New Roman" w:hAnsi="Times New Roman" w:cs="Times New Roman"/>
          <w:b/>
          <w:bCs/>
          <w:sz w:val="26"/>
          <w:szCs w:val="26"/>
        </w:rPr>
        <w:t>СТРОИТЕЛЬСТВА"</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p>
    <w:p w:rsidR="00010ADB" w:rsidRPr="008979A8" w:rsidRDefault="00BC01F6">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010ADB" w:rsidRPr="008979A8" w:rsidRDefault="00010ADB">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53"/>
      <w:bookmarkEnd w:id="4"/>
      <w:r w:rsidRPr="008979A8">
        <w:rPr>
          <w:rFonts w:ascii="Times New Roman" w:hAnsi="Times New Roman" w:cs="Times New Roman"/>
          <w:sz w:val="26"/>
          <w:szCs w:val="26"/>
        </w:rPr>
        <w:t>I. Общие положения</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979A8">
        <w:rPr>
          <w:rFonts w:ascii="Times New Roman" w:hAnsi="Times New Roman" w:cs="Times New Roman"/>
          <w:sz w:val="26"/>
          <w:szCs w:val="26"/>
        </w:rPr>
        <w:t xml:space="preserve">1. </w:t>
      </w:r>
      <w:proofErr w:type="gramStart"/>
      <w:r w:rsidRPr="008979A8">
        <w:rPr>
          <w:rFonts w:ascii="Times New Roman" w:hAnsi="Times New Roman" w:cs="Times New Roman"/>
          <w:sz w:val="26"/>
          <w:szCs w:val="26"/>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(далее - административный регламент) регулирует отношения, связанные с предоставлением разрешения на условно разрешенный вид использования земельного участка и (или) объекта капитального строительства (далее - муниципальная услуга) на территории </w:t>
      </w:r>
      <w:r w:rsidR="001109F4">
        <w:rPr>
          <w:rFonts w:ascii="Times New Roman" w:hAnsi="Times New Roman" w:cs="Times New Roman"/>
          <w:sz w:val="26"/>
          <w:szCs w:val="26"/>
        </w:rPr>
        <w:t xml:space="preserve"> </w:t>
      </w:r>
      <w:r w:rsidR="001109F4" w:rsidRPr="00471E25">
        <w:rPr>
          <w:rFonts w:ascii="Times New Roman" w:hAnsi="Times New Roman" w:cs="Times New Roman"/>
          <w:color w:val="0D0D0D" w:themeColor="text1" w:themeTint="F2"/>
          <w:sz w:val="26"/>
          <w:szCs w:val="26"/>
        </w:rPr>
        <w:t>Калининского сельского поселения</w:t>
      </w:r>
      <w:r w:rsidRPr="00471E25">
        <w:rPr>
          <w:rFonts w:ascii="Times New Roman" w:hAnsi="Times New Roman" w:cs="Times New Roman"/>
          <w:color w:val="0D0D0D" w:themeColor="text1" w:themeTint="F2"/>
          <w:sz w:val="26"/>
          <w:szCs w:val="26"/>
        </w:rPr>
        <w:t xml:space="preserve"> Рязанской области, устанавливает сроки и последовательность административных процедур (действий) администрации </w:t>
      </w:r>
      <w:r w:rsidR="001109F4" w:rsidRPr="00471E25">
        <w:rPr>
          <w:rFonts w:ascii="Times New Roman" w:hAnsi="Times New Roman" w:cs="Times New Roman"/>
          <w:color w:val="0D0D0D" w:themeColor="text1" w:themeTint="F2"/>
          <w:sz w:val="26"/>
          <w:szCs w:val="26"/>
        </w:rPr>
        <w:t xml:space="preserve"> Калининского сельского</w:t>
      </w:r>
      <w:proofErr w:type="gramEnd"/>
      <w:r w:rsidR="001109F4" w:rsidRPr="00471E25">
        <w:rPr>
          <w:rFonts w:ascii="Times New Roman" w:hAnsi="Times New Roman" w:cs="Times New Roman"/>
          <w:color w:val="0D0D0D" w:themeColor="text1" w:themeTint="F2"/>
          <w:sz w:val="26"/>
          <w:szCs w:val="26"/>
        </w:rPr>
        <w:t xml:space="preserve"> поселения</w:t>
      </w:r>
      <w:r w:rsidRPr="00471E25">
        <w:rPr>
          <w:rFonts w:ascii="Times New Roman" w:hAnsi="Times New Roman" w:cs="Times New Roman"/>
          <w:color w:val="0D0D0D" w:themeColor="text1" w:themeTint="F2"/>
          <w:sz w:val="26"/>
          <w:szCs w:val="26"/>
        </w:rPr>
        <w:t xml:space="preserve"> Рязанской области (далее - ОМС), а также порядок ее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2. В целях настоящего Административного регламента применяются следующие понятия: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71E25">
        <w:rPr>
          <w:rFonts w:ascii="Times New Roman" w:hAnsi="Times New Roman" w:cs="Times New Roman"/>
          <w:color w:val="0D0D0D" w:themeColor="text1" w:themeTint="F2"/>
          <w:sz w:val="26"/>
          <w:szCs w:val="26"/>
        </w:rPr>
        <w:t xml:space="preserve">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history="1">
        <w:r w:rsidRPr="00471E25">
          <w:rPr>
            <w:rFonts w:ascii="Times New Roman" w:hAnsi="Times New Roman" w:cs="Times New Roman"/>
            <w:color w:val="0D0D0D" w:themeColor="text1" w:themeTint="F2"/>
            <w:sz w:val="26"/>
            <w:szCs w:val="26"/>
          </w:rPr>
          <w:t>законом</w:t>
        </w:r>
      </w:hyperlink>
      <w:r w:rsidRPr="00471E25">
        <w:rPr>
          <w:rFonts w:ascii="Times New Roman" w:hAnsi="Times New Roman" w:cs="Times New Roman"/>
          <w:color w:val="0D0D0D" w:themeColor="text1" w:themeTint="F2"/>
          <w:sz w:val="26"/>
          <w:szCs w:val="26"/>
        </w:rPr>
        <w:t xml:space="preserve"> от 6 октября 200</w:t>
      </w:r>
      <w:r w:rsidRPr="008979A8">
        <w:rPr>
          <w:rFonts w:ascii="Times New Roman" w:hAnsi="Times New Roman" w:cs="Times New Roman"/>
          <w:sz w:val="26"/>
          <w:szCs w:val="26"/>
        </w:rPr>
        <w:t>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Заявители (потребители муниципальной услуги)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услуги, или в орган, предоставляющий муниципальные услуги, либо в организации, предоставляющие муниципальные услуги, с запросом о предоставлении государственной или муниципальной услуги, выраженным в устной, письменной</w:t>
      </w:r>
      <w:proofErr w:type="gramEnd"/>
      <w:r w:rsidRPr="008979A8">
        <w:rPr>
          <w:rFonts w:ascii="Times New Roman" w:hAnsi="Times New Roman" w:cs="Times New Roman"/>
          <w:sz w:val="26"/>
          <w:szCs w:val="26"/>
        </w:rPr>
        <w:t xml:space="preserve"> </w:t>
      </w:r>
      <w:r w:rsidRPr="008979A8">
        <w:rPr>
          <w:rFonts w:ascii="Times New Roman" w:hAnsi="Times New Roman" w:cs="Times New Roman"/>
          <w:sz w:val="26"/>
          <w:szCs w:val="26"/>
        </w:rPr>
        <w:lastRenderedPageBreak/>
        <w:t>или электронной форме.</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подведомственными организациями и заявителями;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Административный регламент - нормативный правовой акт, устанавливающий порядок предоставления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 Заявителем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в средствах массовой информации;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на официальном сайте портала муниципальных услуг (при наличии) или на Едином портале государственных и муниципальных услуг, www.gosuslugi.ru;</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979A8">
        <w:rPr>
          <w:rFonts w:ascii="Times New Roman" w:hAnsi="Times New Roman" w:cs="Times New Roman"/>
          <w:sz w:val="26"/>
          <w:szCs w:val="26"/>
        </w:rPr>
        <w:t xml:space="preserve">- на официальном сайте администрации муниципального образования </w:t>
      </w:r>
      <w:r w:rsidR="001109F4">
        <w:rPr>
          <w:rFonts w:ascii="Times New Roman" w:hAnsi="Times New Roman" w:cs="Times New Roman"/>
          <w:sz w:val="26"/>
          <w:szCs w:val="26"/>
        </w:rPr>
        <w:t xml:space="preserve">– </w:t>
      </w:r>
      <w:r w:rsidR="001109F4" w:rsidRPr="00471E25">
        <w:rPr>
          <w:rFonts w:ascii="Times New Roman" w:hAnsi="Times New Roman" w:cs="Times New Roman"/>
          <w:color w:val="0D0D0D" w:themeColor="text1" w:themeTint="F2"/>
          <w:sz w:val="26"/>
          <w:szCs w:val="26"/>
        </w:rPr>
        <w:t xml:space="preserve">Калининское сельское поселение - </w:t>
      </w:r>
      <w:proofErr w:type="spellStart"/>
      <w:r w:rsidR="00660A3D" w:rsidRPr="00471E25">
        <w:rPr>
          <w:rFonts w:ascii="Times New Roman" w:hAnsi="Times New Roman"/>
          <w:color w:val="0D0D0D" w:themeColor="text1" w:themeTint="F2"/>
          <w:sz w:val="28"/>
          <w:szCs w:val="28"/>
          <w:lang w:val="en-US"/>
        </w:rPr>
        <w:t>spkalininskoe</w:t>
      </w:r>
      <w:proofErr w:type="spellEnd"/>
      <w:r w:rsidR="00660A3D" w:rsidRPr="00471E25">
        <w:rPr>
          <w:rFonts w:ascii="Times New Roman" w:hAnsi="Times New Roman"/>
          <w:color w:val="0D0D0D" w:themeColor="text1" w:themeTint="F2"/>
          <w:sz w:val="28"/>
          <w:szCs w:val="28"/>
        </w:rPr>
        <w:t>-</w:t>
      </w:r>
      <w:r w:rsidR="00660A3D" w:rsidRPr="00471E25">
        <w:rPr>
          <w:rFonts w:ascii="Times New Roman" w:hAnsi="Times New Roman"/>
          <w:color w:val="0D0D0D" w:themeColor="text1" w:themeTint="F2"/>
          <w:sz w:val="28"/>
          <w:szCs w:val="28"/>
          <w:lang w:val="en-US"/>
        </w:rPr>
        <w:t>uh</w:t>
      </w:r>
      <w:r w:rsidR="00660A3D" w:rsidRPr="00471E25">
        <w:rPr>
          <w:rFonts w:ascii="Times New Roman" w:hAnsi="Times New Roman"/>
          <w:color w:val="0D0D0D" w:themeColor="text1" w:themeTint="F2"/>
          <w:sz w:val="28"/>
          <w:szCs w:val="28"/>
        </w:rPr>
        <w:t>62.ru</w:t>
      </w:r>
      <w:r w:rsidRPr="00471E25">
        <w:rPr>
          <w:rFonts w:ascii="Times New Roman" w:hAnsi="Times New Roman" w:cs="Times New Roman"/>
          <w:color w:val="0D0D0D" w:themeColor="text1" w:themeTint="F2"/>
          <w:sz w:val="26"/>
          <w:szCs w:val="26"/>
        </w:rPr>
        <w:t>;</w:t>
      </w:r>
    </w:p>
    <w:p w:rsidR="00010ADB" w:rsidRPr="00471E25" w:rsidRDefault="001109F4">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по т</w:t>
      </w:r>
      <w:r w:rsidR="00DA2C1A" w:rsidRPr="00471E25">
        <w:rPr>
          <w:rFonts w:ascii="Times New Roman" w:hAnsi="Times New Roman" w:cs="Times New Roman"/>
          <w:color w:val="0D0D0D" w:themeColor="text1" w:themeTint="F2"/>
          <w:sz w:val="26"/>
          <w:szCs w:val="26"/>
        </w:rPr>
        <w:t xml:space="preserve">елефону </w:t>
      </w:r>
      <w:r w:rsidRPr="00471E25">
        <w:rPr>
          <w:rFonts w:ascii="Times New Roman" w:hAnsi="Times New Roman" w:cs="Times New Roman"/>
          <w:color w:val="0D0D0D" w:themeColor="text1" w:themeTint="F2"/>
          <w:sz w:val="26"/>
          <w:szCs w:val="26"/>
        </w:rPr>
        <w:t>8</w:t>
      </w:r>
      <w:r w:rsidR="00DA2C1A" w:rsidRPr="00471E25">
        <w:rPr>
          <w:rFonts w:ascii="Times New Roman" w:hAnsi="Times New Roman" w:cs="Times New Roman"/>
          <w:color w:val="0D0D0D" w:themeColor="text1" w:themeTint="F2"/>
          <w:sz w:val="26"/>
          <w:szCs w:val="26"/>
        </w:rPr>
        <w:t>(</w:t>
      </w:r>
      <w:r w:rsidRPr="00471E25">
        <w:rPr>
          <w:rFonts w:ascii="Times New Roman" w:hAnsi="Times New Roman" w:cs="Times New Roman"/>
          <w:color w:val="0D0D0D" w:themeColor="text1" w:themeTint="F2"/>
          <w:sz w:val="26"/>
          <w:szCs w:val="26"/>
        </w:rPr>
        <w:t xml:space="preserve">49154) </w:t>
      </w:r>
      <w:r w:rsidR="00660A3D" w:rsidRPr="00471E25">
        <w:rPr>
          <w:rFonts w:ascii="Times New Roman" w:hAnsi="Times New Roman" w:cs="Times New Roman"/>
          <w:color w:val="0D0D0D" w:themeColor="text1" w:themeTint="F2"/>
          <w:sz w:val="26"/>
          <w:szCs w:val="26"/>
        </w:rPr>
        <w:t>5-55-43</w:t>
      </w:r>
      <w:r w:rsidR="00010ADB" w:rsidRPr="00471E25">
        <w:rPr>
          <w:rFonts w:ascii="Times New Roman" w:hAnsi="Times New Roman" w:cs="Times New Roman"/>
          <w:color w:val="0D0D0D" w:themeColor="text1" w:themeTint="F2"/>
          <w:sz w:val="26"/>
          <w:szCs w:val="26"/>
        </w:rPr>
        <w:t>;</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xml:space="preserve">- на информационных стендах непосредственно в администрации муниципального образования </w:t>
      </w:r>
      <w:r w:rsidR="001109F4" w:rsidRPr="00471E25">
        <w:rPr>
          <w:rFonts w:ascii="Times New Roman" w:hAnsi="Times New Roman" w:cs="Times New Roman"/>
          <w:color w:val="0D0D0D" w:themeColor="text1" w:themeTint="F2"/>
          <w:sz w:val="26"/>
          <w:szCs w:val="26"/>
        </w:rPr>
        <w:t>– Калининское сельское поселение</w:t>
      </w:r>
      <w:r w:rsidRPr="00471E25">
        <w:rPr>
          <w:rFonts w:ascii="Times New Roman" w:hAnsi="Times New Roman" w:cs="Times New Roman"/>
          <w:color w:val="0D0D0D" w:themeColor="text1" w:themeTint="F2"/>
          <w:sz w:val="26"/>
          <w:szCs w:val="26"/>
        </w:rPr>
        <w:t>.</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xml:space="preserve">Сведения о местонахождении, контактных телефонах (телефонах для справок), </w:t>
      </w:r>
      <w:proofErr w:type="gramStart"/>
      <w:r w:rsidRPr="00471E25">
        <w:rPr>
          <w:rFonts w:ascii="Times New Roman" w:hAnsi="Times New Roman" w:cs="Times New Roman"/>
          <w:color w:val="0D0D0D" w:themeColor="text1" w:themeTint="F2"/>
          <w:sz w:val="26"/>
          <w:szCs w:val="26"/>
        </w:rPr>
        <w:t>интернет-адресах</w:t>
      </w:r>
      <w:proofErr w:type="gramEnd"/>
      <w:r w:rsidRPr="00471E25">
        <w:rPr>
          <w:rFonts w:ascii="Times New Roman" w:hAnsi="Times New Roman" w:cs="Times New Roman"/>
          <w:color w:val="0D0D0D" w:themeColor="text1" w:themeTint="F2"/>
          <w:sz w:val="26"/>
          <w:szCs w:val="26"/>
        </w:rPr>
        <w:t>, адресах электронной почты органов (организаций), предоставляющих муниципальную услугу, Заявитель может получить:</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в средствах массовой информации;</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в сети Интернет;</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по телефону;</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xml:space="preserve">- на информационных стендах в администрации муниципального образования - </w:t>
      </w:r>
      <w:r w:rsidR="00380DD6" w:rsidRPr="00471E25">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471E25">
        <w:rPr>
          <w:rFonts w:ascii="Times New Roman" w:hAnsi="Times New Roman" w:cs="Times New Roman"/>
          <w:color w:val="0D0D0D" w:themeColor="text1" w:themeTint="F2"/>
          <w:sz w:val="26"/>
          <w:szCs w:val="26"/>
        </w:rPr>
        <w:t>.</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5. На информационных стендах размещается следующая информация:</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текст настоящего Административного регламента с приложениями (полная версия на интернет-сайте и извлечения на информационных стендах);</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xml:space="preserve">- </w:t>
      </w:r>
      <w:hyperlink w:anchor="Par519" w:history="1">
        <w:r w:rsidRPr="00471E25">
          <w:rPr>
            <w:rFonts w:ascii="Times New Roman" w:hAnsi="Times New Roman" w:cs="Times New Roman"/>
            <w:color w:val="0D0D0D" w:themeColor="text1" w:themeTint="F2"/>
            <w:sz w:val="26"/>
            <w:szCs w:val="26"/>
          </w:rPr>
          <w:t>блок-схема</w:t>
        </w:r>
      </w:hyperlink>
      <w:r w:rsidRPr="00471E25">
        <w:rPr>
          <w:rFonts w:ascii="Times New Roman" w:hAnsi="Times New Roman" w:cs="Times New Roman"/>
          <w:color w:val="0D0D0D" w:themeColor="text1" w:themeTint="F2"/>
          <w:sz w:val="26"/>
          <w:szCs w:val="26"/>
        </w:rPr>
        <w:t xml:space="preserve"> и краткое описание порядка предоставления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 перечни документов, необходимых для получения муниципальной услуги и </w:t>
      </w:r>
      <w:r w:rsidRPr="008979A8">
        <w:rPr>
          <w:rFonts w:ascii="Times New Roman" w:hAnsi="Times New Roman" w:cs="Times New Roman"/>
          <w:sz w:val="26"/>
          <w:szCs w:val="26"/>
        </w:rPr>
        <w:lastRenderedPageBreak/>
        <w:t>требования, предъявляемые к этим документам;</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образцы оформления документов, необходимых для предоставления муниципальной услуги, и требования к ним;</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администрации муниципального образования -</w:t>
      </w:r>
      <w:r w:rsidRPr="00DA2C1A">
        <w:rPr>
          <w:rFonts w:ascii="Times New Roman" w:hAnsi="Times New Roman" w:cs="Times New Roman"/>
          <w:color w:val="FF0000"/>
          <w:sz w:val="26"/>
          <w:szCs w:val="26"/>
        </w:rPr>
        <w:t xml:space="preserve"> </w:t>
      </w:r>
      <w:r w:rsidR="00380DD6" w:rsidRPr="00471E25">
        <w:rPr>
          <w:rFonts w:ascii="Times New Roman" w:hAnsi="Times New Roman" w:cs="Times New Roman"/>
          <w:color w:val="0D0D0D" w:themeColor="text1" w:themeTint="F2"/>
          <w:sz w:val="26"/>
          <w:szCs w:val="26"/>
        </w:rPr>
        <w:t>Калининское сельское поселение</w:t>
      </w:r>
      <w:r w:rsidR="00380DD6" w:rsidRPr="008979A8">
        <w:rPr>
          <w:rFonts w:ascii="Times New Roman" w:hAnsi="Times New Roman" w:cs="Times New Roman"/>
          <w:sz w:val="26"/>
          <w:szCs w:val="26"/>
        </w:rPr>
        <w:t xml:space="preserve"> Ухоловского муниципального района</w:t>
      </w:r>
      <w:r w:rsidRPr="008979A8">
        <w:rPr>
          <w:rFonts w:ascii="Times New Roman" w:hAnsi="Times New Roman" w:cs="Times New Roman"/>
          <w:sz w:val="26"/>
          <w:szCs w:val="26"/>
        </w:rPr>
        <w:t>, предоставляющей муниципальную услугу и участвующей в предоставлении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схема размещения специалистов и режим приема ими граждан;</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основания отказа в предоставлении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порядок информирования о ходе предоставления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порядок получения консультаций;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6. Информирование Заявителя по вопросам предоставления муниципальной услуги проводится в форме:</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устного информирования;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письменного информирования (в том числе по электронной почте);</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размещения информации в сети Интернет.</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7. В рамках информирования по вопросам предоставления муниципальной услуги предоставляется информация, касающаяся: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необходимого перечня документов, представляемых для предоставления муниципальной услуги, комплектности (достаточности) представленных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источников получения документов, необходимых для предоставления муниципальной услуги (орган, организация и их местонахождение);</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времени приема и выдачи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сроков предоставления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хода рассмотрения заявления Заявителя о предоставлении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8.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roofErr w:type="gramEnd"/>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Письменная информация обратившимся Заявителям предоставляется при </w:t>
      </w:r>
      <w:r w:rsidRPr="008979A8">
        <w:rPr>
          <w:rFonts w:ascii="Times New Roman" w:hAnsi="Times New Roman" w:cs="Times New Roman"/>
          <w:sz w:val="26"/>
          <w:szCs w:val="26"/>
        </w:rPr>
        <w:lastRenderedPageBreak/>
        <w:t>наличии письменного обращения. Письменный ответ подписывается руководителем органа (организации),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9. Сроки информирования по вопросам предоставления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Время телефонного разговора не должно превышать 10 минут.</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осуществляет не более 15 минут.</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При письменном обращении ответ направляется Заявителю в течение 30 дней со дня регистрации обращения.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108"/>
      <w:bookmarkEnd w:id="5"/>
      <w:r w:rsidRPr="008979A8">
        <w:rPr>
          <w:rFonts w:ascii="Times New Roman" w:hAnsi="Times New Roman" w:cs="Times New Roman"/>
          <w:sz w:val="26"/>
          <w:szCs w:val="26"/>
        </w:rPr>
        <w:t>II. Стандарт предоставления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10. Наименование муниципальной услуги - "Предоставление разрешения на условно разрешенный вид использования земельного участка и (или) объекта капитального строительства".</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979A8">
        <w:rPr>
          <w:rFonts w:ascii="Times New Roman" w:hAnsi="Times New Roman" w:cs="Times New Roman"/>
          <w:sz w:val="26"/>
          <w:szCs w:val="26"/>
        </w:rPr>
        <w:t xml:space="preserve">11. Предоставление муниципальной услуги осуществляется администрацией муниципального образования </w:t>
      </w:r>
      <w:r w:rsidRPr="00471E25">
        <w:rPr>
          <w:rFonts w:ascii="Times New Roman" w:hAnsi="Times New Roman" w:cs="Times New Roman"/>
          <w:color w:val="0D0D0D" w:themeColor="text1" w:themeTint="F2"/>
          <w:sz w:val="26"/>
          <w:szCs w:val="26"/>
        </w:rPr>
        <w:t xml:space="preserve">- </w:t>
      </w:r>
      <w:r w:rsidR="00DA2C1A" w:rsidRPr="00471E25">
        <w:rPr>
          <w:rFonts w:ascii="Times New Roman" w:hAnsi="Times New Roman" w:cs="Times New Roman"/>
          <w:color w:val="0D0D0D" w:themeColor="text1" w:themeTint="F2"/>
          <w:sz w:val="26"/>
          <w:szCs w:val="26"/>
        </w:rPr>
        <w:t xml:space="preserve"> Калининское сельское поселение (далее - Администрация</w:t>
      </w:r>
      <w:r w:rsidRPr="00471E25">
        <w:rPr>
          <w:rFonts w:ascii="Times New Roman" w:hAnsi="Times New Roman" w:cs="Times New Roman"/>
          <w:color w:val="0D0D0D" w:themeColor="text1" w:themeTint="F2"/>
          <w:sz w:val="26"/>
          <w:szCs w:val="26"/>
        </w:rPr>
        <w:t>).</w:t>
      </w:r>
    </w:p>
    <w:p w:rsidR="00660A3D" w:rsidRPr="00471E25" w:rsidRDefault="00660A3D" w:rsidP="00660A3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Место нахождения:</w:t>
      </w:r>
    </w:p>
    <w:p w:rsidR="00660A3D" w:rsidRPr="00471E25" w:rsidRDefault="00660A3D" w:rsidP="00660A3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xml:space="preserve">391933, Рязанская область, </w:t>
      </w:r>
      <w:proofErr w:type="spellStart"/>
      <w:r w:rsidRPr="00471E25">
        <w:rPr>
          <w:rFonts w:ascii="Times New Roman" w:hAnsi="Times New Roman" w:cs="Times New Roman"/>
          <w:color w:val="0D0D0D" w:themeColor="text1" w:themeTint="F2"/>
          <w:sz w:val="26"/>
          <w:szCs w:val="26"/>
        </w:rPr>
        <w:t>Ухоловский</w:t>
      </w:r>
      <w:proofErr w:type="spellEnd"/>
      <w:r w:rsidRPr="00471E25">
        <w:rPr>
          <w:rFonts w:ascii="Times New Roman" w:hAnsi="Times New Roman" w:cs="Times New Roman"/>
          <w:color w:val="0D0D0D" w:themeColor="text1" w:themeTint="F2"/>
          <w:sz w:val="26"/>
          <w:szCs w:val="26"/>
        </w:rPr>
        <w:t xml:space="preserve"> район, </w:t>
      </w:r>
      <w:proofErr w:type="spellStart"/>
      <w:r w:rsidRPr="00471E25">
        <w:rPr>
          <w:rFonts w:ascii="Times New Roman" w:hAnsi="Times New Roman" w:cs="Times New Roman"/>
          <w:color w:val="0D0D0D" w:themeColor="text1" w:themeTint="F2"/>
          <w:sz w:val="26"/>
          <w:szCs w:val="26"/>
        </w:rPr>
        <w:t>п</w:t>
      </w:r>
      <w:proofErr w:type="gramStart"/>
      <w:r w:rsidRPr="00471E25">
        <w:rPr>
          <w:rFonts w:ascii="Times New Roman" w:hAnsi="Times New Roman" w:cs="Times New Roman"/>
          <w:color w:val="0D0D0D" w:themeColor="text1" w:themeTint="F2"/>
          <w:sz w:val="26"/>
          <w:szCs w:val="26"/>
        </w:rPr>
        <w:t>.К</w:t>
      </w:r>
      <w:proofErr w:type="gramEnd"/>
      <w:r w:rsidRPr="00471E25">
        <w:rPr>
          <w:rFonts w:ascii="Times New Roman" w:hAnsi="Times New Roman" w:cs="Times New Roman"/>
          <w:color w:val="0D0D0D" w:themeColor="text1" w:themeTint="F2"/>
          <w:sz w:val="26"/>
          <w:szCs w:val="26"/>
        </w:rPr>
        <w:t>алинин</w:t>
      </w:r>
      <w:proofErr w:type="spellEnd"/>
      <w:r w:rsidRPr="00471E25">
        <w:rPr>
          <w:rFonts w:ascii="Times New Roman" w:hAnsi="Times New Roman" w:cs="Times New Roman"/>
          <w:color w:val="0D0D0D" w:themeColor="text1" w:themeTint="F2"/>
          <w:sz w:val="26"/>
          <w:szCs w:val="26"/>
        </w:rPr>
        <w:t>,</w:t>
      </w:r>
      <w:r w:rsidRPr="00471E25">
        <w:rPr>
          <w:rFonts w:ascii="Times New Roman" w:hAnsi="Times New Roman" w:cs="Times New Roman"/>
          <w:color w:val="0D0D0D" w:themeColor="text1" w:themeTint="F2"/>
          <w:sz w:val="26"/>
          <w:szCs w:val="26"/>
        </w:rPr>
        <w:tab/>
        <w:t>ул. Новая, д.3</w:t>
      </w:r>
    </w:p>
    <w:p w:rsidR="00660A3D" w:rsidRPr="00471E25" w:rsidRDefault="00660A3D" w:rsidP="00660A3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Телефон для справок: 8 (49154) 5-55-43</w:t>
      </w:r>
    </w:p>
    <w:p w:rsidR="00660A3D" w:rsidRPr="00471E25" w:rsidRDefault="00660A3D" w:rsidP="00660A3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xml:space="preserve">Адрес официального сайта: </w:t>
      </w:r>
      <w:proofErr w:type="spellStart"/>
      <w:r w:rsidRPr="00471E25">
        <w:rPr>
          <w:rFonts w:ascii="Times New Roman" w:hAnsi="Times New Roman"/>
          <w:color w:val="0D0D0D" w:themeColor="text1" w:themeTint="F2"/>
          <w:sz w:val="28"/>
          <w:szCs w:val="28"/>
          <w:lang w:val="en-US"/>
        </w:rPr>
        <w:t>spkalininskoe</w:t>
      </w:r>
      <w:proofErr w:type="spellEnd"/>
      <w:r w:rsidRPr="00471E25">
        <w:rPr>
          <w:rFonts w:ascii="Times New Roman" w:hAnsi="Times New Roman"/>
          <w:color w:val="0D0D0D" w:themeColor="text1" w:themeTint="F2"/>
          <w:sz w:val="28"/>
          <w:szCs w:val="28"/>
        </w:rPr>
        <w:t>-</w:t>
      </w:r>
      <w:r w:rsidRPr="00471E25">
        <w:rPr>
          <w:rFonts w:ascii="Times New Roman" w:hAnsi="Times New Roman"/>
          <w:color w:val="0D0D0D" w:themeColor="text1" w:themeTint="F2"/>
          <w:sz w:val="28"/>
          <w:szCs w:val="28"/>
          <w:lang w:val="en-US"/>
        </w:rPr>
        <w:t>uh</w:t>
      </w:r>
      <w:r w:rsidRPr="00471E25">
        <w:rPr>
          <w:rFonts w:ascii="Times New Roman" w:hAnsi="Times New Roman"/>
          <w:color w:val="0D0D0D" w:themeColor="text1" w:themeTint="F2"/>
          <w:sz w:val="28"/>
          <w:szCs w:val="28"/>
        </w:rPr>
        <w:t>62.ru</w:t>
      </w:r>
    </w:p>
    <w:p w:rsidR="00660A3D" w:rsidRPr="00471E25" w:rsidRDefault="00660A3D" w:rsidP="00660A3D">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Адрес электронной почты: …………...</w:t>
      </w:r>
    </w:p>
    <w:p w:rsidR="00660A3D" w:rsidRPr="004F2B83" w:rsidRDefault="00660A3D" w:rsidP="00660A3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F2B83">
        <w:rPr>
          <w:rFonts w:ascii="Times New Roman" w:hAnsi="Times New Roman" w:cs="Times New Roman"/>
          <w:sz w:val="26"/>
          <w:szCs w:val="26"/>
        </w:rPr>
        <w:t>График работы:</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sectPr w:rsidR="00010ADB" w:rsidRPr="008979A8" w:rsidSect="008979A8">
          <w:pgSz w:w="11906" w:h="16838"/>
          <w:pgMar w:top="1134" w:right="850" w:bottom="1134" w:left="1701" w:header="708" w:footer="708" w:gutter="0"/>
          <w:cols w:space="708"/>
          <w:docGrid w:linePitch="360"/>
        </w:sectPr>
      </w:pP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2551"/>
        <w:gridCol w:w="2438"/>
        <w:gridCol w:w="2154"/>
      </w:tblGrid>
      <w:tr w:rsidR="00010ADB" w:rsidRPr="008979A8">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Рабочие дни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График работы</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Перерыв</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Выходные дни</w:t>
            </w:r>
          </w:p>
        </w:tc>
      </w:tr>
      <w:tr w:rsidR="00010ADB" w:rsidRPr="008979A8">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Понедельник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8.00 - 17.00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13.00 - 14.00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r>
      <w:tr w:rsidR="00010ADB" w:rsidRPr="008979A8">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Вторник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8.00 - 17.00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13.00 - 14.00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r>
      <w:tr w:rsidR="00010ADB" w:rsidRPr="008979A8">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Среда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8.00 - 17.00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13.00 - 14.00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r>
      <w:tr w:rsidR="00010ADB" w:rsidRPr="008979A8">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Четверг</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8.00 - 17.00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13.00 - 14.00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r>
      <w:tr w:rsidR="00010ADB" w:rsidRPr="008979A8">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Пятница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8.00 - 17.00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13.00 - 14.00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r>
      <w:tr w:rsidR="00010ADB" w:rsidRPr="008979A8">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Суббота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выходной</w:t>
            </w:r>
          </w:p>
        </w:tc>
      </w:tr>
      <w:tr w:rsidR="00010ADB" w:rsidRPr="008979A8">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Воскресенье</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выходной</w:t>
            </w:r>
          </w:p>
        </w:tc>
      </w:tr>
    </w:tbl>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sectPr w:rsidR="00010ADB" w:rsidRPr="008979A8">
          <w:pgSz w:w="16838" w:h="11905" w:orient="landscape"/>
          <w:pgMar w:top="1701" w:right="1134" w:bottom="850" w:left="1134" w:header="720" w:footer="720" w:gutter="0"/>
          <w:cols w:space="720"/>
          <w:noEndnote/>
        </w:sectPr>
      </w:pP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AF230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Администрация</w:t>
      </w:r>
      <w:r w:rsidR="00010ADB" w:rsidRPr="008979A8">
        <w:rPr>
          <w:rFonts w:ascii="Times New Roman" w:hAnsi="Times New Roman" w:cs="Times New Roman"/>
          <w:sz w:val="26"/>
          <w:szCs w:val="26"/>
        </w:rPr>
        <w:t xml:space="preserve"> в процессе предоставления муниципальной услуги взаимодействует со следующими органами государственной власти: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Управлением Федеральной налоговой службы по Рязанской области для получения сведений из Единого государственного реестра юридических лиц;</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Управлением Федеральной службы государственной регистрации, кадастра и картографии по Рязанской области для получения сведений из Единого реестра прав на недвижимое имущество и сделок с ним.</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13. Результатами предоставления муниципальной услуги является принятие решения: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 о предоставлении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 об отказе в предоставлении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14. Процедура предоставления муниципальной услуги завершается получением заявителем одного из следующих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 решение о предоставлении разрешения на условно разрешенный вид использования;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 решение об отказе в предоставлении разрешения на условно разрешенный вид использования.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162"/>
      <w:bookmarkEnd w:id="6"/>
      <w:r w:rsidRPr="008979A8">
        <w:rPr>
          <w:rFonts w:ascii="Times New Roman" w:hAnsi="Times New Roman" w:cs="Times New Roman"/>
          <w:sz w:val="26"/>
          <w:szCs w:val="26"/>
        </w:rPr>
        <w:t>15.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51 рабочего дня.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163"/>
      <w:bookmarkEnd w:id="7"/>
      <w:r w:rsidRPr="008979A8">
        <w:rPr>
          <w:rFonts w:ascii="Times New Roman" w:hAnsi="Times New Roman" w:cs="Times New Roman"/>
          <w:sz w:val="26"/>
          <w:szCs w:val="26"/>
        </w:rPr>
        <w:t xml:space="preserve">16. Срок выдачи (направления) документов, являющихся результатом предоставления муниципальной услуги, составляет 1 рабочий день </w:t>
      </w:r>
      <w:proofErr w:type="gramStart"/>
      <w:r w:rsidRPr="008979A8">
        <w:rPr>
          <w:rFonts w:ascii="Times New Roman" w:hAnsi="Times New Roman" w:cs="Times New Roman"/>
          <w:sz w:val="26"/>
          <w:szCs w:val="26"/>
        </w:rPr>
        <w:t>с даты принятия</w:t>
      </w:r>
      <w:proofErr w:type="gramEnd"/>
      <w:r w:rsidRPr="008979A8">
        <w:rPr>
          <w:rFonts w:ascii="Times New Roman" w:hAnsi="Times New Roman" w:cs="Times New Roman"/>
          <w:sz w:val="26"/>
          <w:szCs w:val="26"/>
        </w:rPr>
        <w:t xml:space="preserve"> решения о предоставлении (отказе в предоставлении) муниципальной услуги при направлении по почте и посредством федеральной государственной информационной системы "Единый портал государственных и муниципальных услуг (функций)" и в день обращения заявителя при личном обращении.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8" w:name="Par165"/>
      <w:bookmarkEnd w:id="8"/>
      <w:r w:rsidRPr="008979A8">
        <w:rPr>
          <w:rFonts w:ascii="Times New Roman" w:hAnsi="Times New Roman" w:cs="Times New Roman"/>
          <w:sz w:val="26"/>
          <w:szCs w:val="26"/>
        </w:rPr>
        <w:t>Правовые основания для предоставления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17. Правовые основания для предоставления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 Земельный </w:t>
      </w:r>
      <w:hyperlink r:id="rId9" w:history="1">
        <w:r w:rsidRPr="008979A8">
          <w:rPr>
            <w:rFonts w:ascii="Times New Roman" w:hAnsi="Times New Roman" w:cs="Times New Roman"/>
            <w:color w:val="0000FF"/>
            <w:sz w:val="26"/>
            <w:szCs w:val="26"/>
          </w:rPr>
          <w:t>кодекс</w:t>
        </w:r>
      </w:hyperlink>
      <w:r w:rsidRPr="008979A8">
        <w:rPr>
          <w:rFonts w:ascii="Times New Roman" w:hAnsi="Times New Roman" w:cs="Times New Roman"/>
          <w:sz w:val="26"/>
          <w:szCs w:val="26"/>
        </w:rPr>
        <w:t xml:space="preserve"> Российской Федерации;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 Федеральный </w:t>
      </w:r>
      <w:hyperlink r:id="rId10" w:history="1">
        <w:r w:rsidRPr="008979A8">
          <w:rPr>
            <w:rFonts w:ascii="Times New Roman" w:hAnsi="Times New Roman" w:cs="Times New Roman"/>
            <w:color w:val="0000FF"/>
            <w:sz w:val="26"/>
            <w:szCs w:val="26"/>
          </w:rPr>
          <w:t>закон</w:t>
        </w:r>
      </w:hyperlink>
      <w:r w:rsidRPr="008979A8">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 Федеральный </w:t>
      </w:r>
      <w:hyperlink r:id="rId11" w:history="1">
        <w:r w:rsidRPr="008979A8">
          <w:rPr>
            <w:rFonts w:ascii="Times New Roman" w:hAnsi="Times New Roman" w:cs="Times New Roman"/>
            <w:color w:val="0000FF"/>
            <w:sz w:val="26"/>
            <w:szCs w:val="26"/>
          </w:rPr>
          <w:t>закон</w:t>
        </w:r>
      </w:hyperlink>
      <w:r w:rsidRPr="008979A8">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 Федеральный </w:t>
      </w:r>
      <w:hyperlink r:id="rId12" w:history="1">
        <w:r w:rsidRPr="008979A8">
          <w:rPr>
            <w:rFonts w:ascii="Times New Roman" w:hAnsi="Times New Roman" w:cs="Times New Roman"/>
            <w:color w:val="0000FF"/>
            <w:sz w:val="26"/>
            <w:szCs w:val="26"/>
          </w:rPr>
          <w:t>закон</w:t>
        </w:r>
      </w:hyperlink>
      <w:r w:rsidRPr="008979A8">
        <w:rPr>
          <w:rFonts w:ascii="Times New Roman" w:hAnsi="Times New Roman" w:cs="Times New Roman"/>
          <w:sz w:val="26"/>
          <w:szCs w:val="26"/>
        </w:rPr>
        <w:t xml:space="preserve"> от 25 октября г. 2001 N 137-ФЗ "О введении в действие Земельного кодекса Российской Федерации";</w:t>
      </w:r>
    </w:p>
    <w:p w:rsidR="00AF2309" w:rsidRDefault="00AF2309" w:rsidP="00AF230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-Федеральный закон от 24.07.2007 №221-ФЗ «О государственном кадастре недвижимости»;</w:t>
      </w:r>
    </w:p>
    <w:p w:rsidR="00AF2309" w:rsidRPr="00747013" w:rsidRDefault="00AF2309" w:rsidP="00AF2309">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-Федеральный закон от 23.06.2014 №171-ФЗ «О внесении изменений в Земельный кодекс Российской Федерации и отдельные законодательные акты Российской Федерации»;</w:t>
      </w:r>
    </w:p>
    <w:p w:rsidR="00AF2309" w:rsidRPr="00471E25" w:rsidRDefault="00AF2309" w:rsidP="00AF230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xml:space="preserve">- </w:t>
      </w:r>
      <w:hyperlink r:id="rId13" w:history="1">
        <w:r w:rsidRPr="00471E25">
          <w:rPr>
            <w:rFonts w:ascii="Times New Roman" w:hAnsi="Times New Roman" w:cs="Times New Roman"/>
            <w:color w:val="0D0D0D" w:themeColor="text1" w:themeTint="F2"/>
            <w:sz w:val="26"/>
            <w:szCs w:val="26"/>
          </w:rPr>
          <w:t>Устав</w:t>
        </w:r>
      </w:hyperlink>
      <w:r w:rsidRPr="00471E25">
        <w:rPr>
          <w:rFonts w:ascii="Times New Roman" w:hAnsi="Times New Roman" w:cs="Times New Roman"/>
          <w:color w:val="0D0D0D" w:themeColor="text1" w:themeTint="F2"/>
          <w:sz w:val="26"/>
          <w:szCs w:val="26"/>
        </w:rPr>
        <w:t xml:space="preserve"> муниципального образования - Калининское сельское поселение Ухоловского муниципального района Рязанской области;</w:t>
      </w:r>
    </w:p>
    <w:p w:rsidR="00AF2309" w:rsidRPr="00471E25" w:rsidRDefault="00AF2309" w:rsidP="00AF2309">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настоящий Административный регламент.</w:t>
      </w:r>
    </w:p>
    <w:p w:rsidR="00010ADB" w:rsidRPr="00471E25" w:rsidRDefault="00010ADB" w:rsidP="00AF2309">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010ADB" w:rsidRPr="00471E25" w:rsidRDefault="00010ADB">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010ADB" w:rsidRPr="00471E25" w:rsidRDefault="00010ADB">
      <w:pPr>
        <w:widowControl w:val="0"/>
        <w:autoSpaceDE w:val="0"/>
        <w:autoSpaceDN w:val="0"/>
        <w:adjustRightInd w:val="0"/>
        <w:spacing w:after="0" w:line="240" w:lineRule="auto"/>
        <w:jc w:val="center"/>
        <w:outlineLvl w:val="2"/>
        <w:rPr>
          <w:rFonts w:ascii="Times New Roman" w:hAnsi="Times New Roman" w:cs="Times New Roman"/>
          <w:color w:val="0D0D0D" w:themeColor="text1" w:themeTint="F2"/>
          <w:sz w:val="26"/>
          <w:szCs w:val="26"/>
        </w:rPr>
      </w:pPr>
      <w:bookmarkStart w:id="9" w:name="Par177"/>
      <w:bookmarkEnd w:id="9"/>
      <w:r w:rsidRPr="00471E25">
        <w:rPr>
          <w:rFonts w:ascii="Times New Roman" w:hAnsi="Times New Roman" w:cs="Times New Roman"/>
          <w:color w:val="0D0D0D" w:themeColor="text1" w:themeTint="F2"/>
          <w:sz w:val="26"/>
          <w:szCs w:val="26"/>
        </w:rPr>
        <w:t>Документы, необходимые для предоставления</w:t>
      </w:r>
    </w:p>
    <w:p w:rsidR="00010ADB" w:rsidRPr="00471E25" w:rsidRDefault="00010ADB">
      <w:pPr>
        <w:widowControl w:val="0"/>
        <w:autoSpaceDE w:val="0"/>
        <w:autoSpaceDN w:val="0"/>
        <w:adjustRightInd w:val="0"/>
        <w:spacing w:after="0" w:line="240" w:lineRule="auto"/>
        <w:jc w:val="center"/>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муниципальной услуги</w:t>
      </w:r>
    </w:p>
    <w:p w:rsidR="00010ADB" w:rsidRPr="00471E25" w:rsidRDefault="00010ADB">
      <w:pPr>
        <w:widowControl w:val="0"/>
        <w:autoSpaceDE w:val="0"/>
        <w:autoSpaceDN w:val="0"/>
        <w:adjustRightInd w:val="0"/>
        <w:spacing w:after="0" w:line="240" w:lineRule="auto"/>
        <w:jc w:val="both"/>
        <w:rPr>
          <w:rFonts w:ascii="Times New Roman" w:hAnsi="Times New Roman" w:cs="Times New Roman"/>
          <w:color w:val="0D0D0D" w:themeColor="text1" w:themeTint="F2"/>
          <w:sz w:val="26"/>
          <w:szCs w:val="26"/>
        </w:rPr>
      </w:pP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18. Перечень документов, необходимых для предоставления муниципальной услуги, подлежащих представлению заявителем:</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xml:space="preserve">1) </w:t>
      </w:r>
      <w:hyperlink w:anchor="Par569" w:history="1">
        <w:r w:rsidRPr="00471E25">
          <w:rPr>
            <w:rFonts w:ascii="Times New Roman" w:hAnsi="Times New Roman" w:cs="Times New Roman"/>
            <w:color w:val="0D0D0D" w:themeColor="text1" w:themeTint="F2"/>
            <w:sz w:val="26"/>
            <w:szCs w:val="26"/>
          </w:rPr>
          <w:t>заявление</w:t>
        </w:r>
      </w:hyperlink>
      <w:r w:rsidRPr="00471E25">
        <w:rPr>
          <w:rFonts w:ascii="Times New Roman" w:hAnsi="Times New Roman" w:cs="Times New Roman"/>
          <w:color w:val="0D0D0D" w:themeColor="text1" w:themeTint="F2"/>
          <w:sz w:val="26"/>
          <w:szCs w:val="26"/>
        </w:rPr>
        <w:t xml:space="preserve"> (запрос) (далее - запрос) на получение разрешения на условно разрешенный вид использования согласно приложению N 3 к настоящему административному регламенту;</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2) документ, удостоверяющий личность заявителя, а именно - один из следующих:</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 паспорт гражданина Российской Федерации для граждан Российской Федерации старше 14 лет, проживающих на территории Российской Федерации;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471E25">
        <w:rPr>
          <w:rFonts w:ascii="Times New Roman" w:hAnsi="Times New Roman" w:cs="Times New Roman"/>
          <w:color w:val="0D0D0D" w:themeColor="text1" w:themeTint="F2"/>
          <w:sz w:val="26"/>
          <w:szCs w:val="26"/>
        </w:rPr>
        <w:t xml:space="preserve">- временное удостоверение личности гражданина Российской Федерации по </w:t>
      </w:r>
      <w:hyperlink r:id="rId14" w:history="1">
        <w:r w:rsidRPr="00471E25">
          <w:rPr>
            <w:rFonts w:ascii="Times New Roman" w:hAnsi="Times New Roman" w:cs="Times New Roman"/>
            <w:color w:val="0D0D0D" w:themeColor="text1" w:themeTint="F2"/>
            <w:sz w:val="26"/>
            <w:szCs w:val="26"/>
          </w:rPr>
          <w:t>форме N 2П</w:t>
        </w:r>
      </w:hyperlink>
      <w:r w:rsidRPr="00471E25">
        <w:rPr>
          <w:rFonts w:ascii="Times New Roman" w:hAnsi="Times New Roman" w:cs="Times New Roman"/>
          <w:color w:val="0D0D0D" w:themeColor="text1" w:themeTint="F2"/>
          <w:sz w:val="26"/>
          <w:szCs w:val="26"/>
        </w:rPr>
        <w:t xml:space="preserve"> для граждан, утративших пасп</w:t>
      </w:r>
      <w:r w:rsidRPr="008979A8">
        <w:rPr>
          <w:rFonts w:ascii="Times New Roman" w:hAnsi="Times New Roman" w:cs="Times New Roman"/>
          <w:sz w:val="26"/>
          <w:szCs w:val="26"/>
        </w:rPr>
        <w:t>орт, а также для граждан, в отношении которых до выдачи паспорта проводится дополнительная проверка;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удостоверение личности или военный билет военнослужащего;</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паспорт моряка;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документ, удостоверяющий личность (для иностранных граждан и лиц без гражданства);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удостоверение беженца (для беженцев);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документ, удостоверяющий права (полномочия) представителя заявителя в случае обращения с запросом представителя заявителя;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документы, подтверждающие оплату расходов на проведение публичных слушаний (в случае их проведения);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в случае обращения юридического лица - сведения о государственной регистрации юридического лица;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сведения о правообладателях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010ADB" w:rsidRPr="00471E25" w:rsidRDefault="00010ADB" w:rsidP="004A6316">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979A8">
        <w:rPr>
          <w:rFonts w:ascii="Times New Roman" w:hAnsi="Times New Roman" w:cs="Times New Roman"/>
          <w:sz w:val="26"/>
          <w:szCs w:val="26"/>
        </w:rPr>
        <w:t xml:space="preserve">Универсальная электронная карта, </w:t>
      </w:r>
      <w:r w:rsidRPr="00471E25">
        <w:rPr>
          <w:rFonts w:ascii="Times New Roman" w:hAnsi="Times New Roman" w:cs="Times New Roman"/>
          <w:color w:val="0D0D0D" w:themeColor="text1" w:themeTint="F2"/>
          <w:sz w:val="26"/>
          <w:szCs w:val="26"/>
        </w:rPr>
        <w:t xml:space="preserve">предусмотренная </w:t>
      </w:r>
      <w:hyperlink r:id="rId15" w:history="1">
        <w:r w:rsidRPr="00471E25">
          <w:rPr>
            <w:rFonts w:ascii="Times New Roman" w:hAnsi="Times New Roman" w:cs="Times New Roman"/>
            <w:color w:val="0D0D0D" w:themeColor="text1" w:themeTint="F2"/>
            <w:sz w:val="26"/>
            <w:szCs w:val="26"/>
          </w:rPr>
          <w:t>главой 6</w:t>
        </w:r>
      </w:hyperlink>
      <w:r w:rsidRPr="00471E25">
        <w:rPr>
          <w:rFonts w:ascii="Times New Roman" w:hAnsi="Times New Roman" w:cs="Times New Roman"/>
          <w:color w:val="0D0D0D" w:themeColor="text1" w:themeTint="F2"/>
          <w:sz w:val="26"/>
          <w:szCs w:val="26"/>
        </w:rPr>
        <w:t xml:space="preserve"> Федерального закона от 27.07.2010 N 210-ФЗ "Об организации предоставления государственных и муниципальных услуг", является документом, удостоверяющим право гражданина на получение настоящей муниципальной услуги в электронной форме.</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Отдел не вправе требовать от заявителя:</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471E25">
        <w:rPr>
          <w:rFonts w:ascii="Times New Roman" w:hAnsi="Times New Roman" w:cs="Times New Roman"/>
          <w:color w:val="0D0D0D" w:themeColor="text1" w:themeTint="F2"/>
          <w:sz w:val="26"/>
          <w:szCs w:val="26"/>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71E25">
        <w:rPr>
          <w:rFonts w:ascii="Times New Roman" w:hAnsi="Times New Roman" w:cs="Times New Roman"/>
          <w:color w:val="0D0D0D" w:themeColor="text1" w:themeTint="F2"/>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71E25">
        <w:rPr>
          <w:rFonts w:ascii="Times New Roman" w:hAnsi="Times New Roman" w:cs="Times New Roman"/>
          <w:color w:val="0D0D0D" w:themeColor="text1" w:themeTint="F2"/>
          <w:sz w:val="26"/>
          <w:szCs w:val="26"/>
        </w:rPr>
        <w:lastRenderedPageBreak/>
        <w:t>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471E25">
        <w:rPr>
          <w:rFonts w:ascii="Times New Roman" w:hAnsi="Times New Roman" w:cs="Times New Roman"/>
          <w:color w:val="0D0D0D" w:themeColor="text1" w:themeTint="F2"/>
          <w:sz w:val="26"/>
          <w:szCs w:val="26"/>
        </w:rPr>
        <w:t xml:space="preserve">, </w:t>
      </w:r>
      <w:proofErr w:type="gramStart"/>
      <w:r w:rsidRPr="00471E25">
        <w:rPr>
          <w:rFonts w:ascii="Times New Roman" w:hAnsi="Times New Roman" w:cs="Times New Roman"/>
          <w:color w:val="0D0D0D" w:themeColor="text1" w:themeTint="F2"/>
          <w:sz w:val="26"/>
          <w:szCs w:val="26"/>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471E25">
          <w:rPr>
            <w:rFonts w:ascii="Times New Roman" w:hAnsi="Times New Roman" w:cs="Times New Roman"/>
            <w:color w:val="0D0D0D" w:themeColor="text1" w:themeTint="F2"/>
            <w:sz w:val="26"/>
            <w:szCs w:val="26"/>
          </w:rPr>
          <w:t>частью 6 статьи 7</w:t>
        </w:r>
      </w:hyperlink>
      <w:r w:rsidRPr="00471E25">
        <w:rPr>
          <w:rFonts w:ascii="Times New Roman" w:hAnsi="Times New Roman" w:cs="Times New Roman"/>
          <w:color w:val="0D0D0D" w:themeColor="text1" w:themeTint="F2"/>
          <w:sz w:val="26"/>
          <w:szCs w:val="26"/>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rsidRPr="00471E25">
        <w:rPr>
          <w:rFonts w:ascii="Times New Roman" w:hAnsi="Times New Roman" w:cs="Times New Roman"/>
          <w:color w:val="0D0D0D" w:themeColor="text1" w:themeTint="F2"/>
          <w:sz w:val="26"/>
          <w:szCs w:val="26"/>
        </w:rPr>
        <w:t xml:space="preserve"> Заявитель вправе представить</w:t>
      </w:r>
      <w:r w:rsidRPr="008979A8">
        <w:rPr>
          <w:rFonts w:ascii="Times New Roman" w:hAnsi="Times New Roman" w:cs="Times New Roman"/>
          <w:sz w:val="26"/>
          <w:szCs w:val="26"/>
        </w:rPr>
        <w:t xml:space="preserve"> указанные документы и информацию в органы, предоставляющие муниципальные услуги, по собственной инициативе;</w:t>
      </w:r>
    </w:p>
    <w:p w:rsidR="00010ADB" w:rsidRPr="008979A8" w:rsidRDefault="00010ADB" w:rsidP="00E71C7E">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471E25">
          <w:rPr>
            <w:rFonts w:ascii="Times New Roman" w:hAnsi="Times New Roman" w:cs="Times New Roman"/>
            <w:color w:val="0D0D0D" w:themeColor="text1" w:themeTint="F2"/>
            <w:sz w:val="26"/>
            <w:szCs w:val="26"/>
          </w:rPr>
          <w:t>части 1 статьи 9</w:t>
        </w:r>
      </w:hyperlink>
      <w:r w:rsidRPr="008979A8">
        <w:rPr>
          <w:rFonts w:ascii="Times New Roman" w:hAnsi="Times New Roman" w:cs="Times New Roman"/>
          <w:sz w:val="26"/>
          <w:szCs w:val="26"/>
        </w:rPr>
        <w:t xml:space="preserve"> Федерального закона от 27.07.2010 N 210-ФЗ "Об организации предоставления государственных</w:t>
      </w:r>
      <w:proofErr w:type="gramEnd"/>
      <w:r w:rsidRPr="008979A8">
        <w:rPr>
          <w:rFonts w:ascii="Times New Roman" w:hAnsi="Times New Roman" w:cs="Times New Roman"/>
          <w:sz w:val="26"/>
          <w:szCs w:val="26"/>
        </w:rPr>
        <w:t xml:space="preserve"> и муниципальных услуг".</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202"/>
      <w:bookmarkEnd w:id="10"/>
      <w:r w:rsidRPr="008979A8">
        <w:rPr>
          <w:rFonts w:ascii="Times New Roman" w:hAnsi="Times New Roman" w:cs="Times New Roman"/>
          <w:sz w:val="26"/>
          <w:szCs w:val="26"/>
        </w:rPr>
        <w:t>19. Документы, представляемые заявителем, должны соответствовать следующим требованиям:</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тексты документов написаны разборчиво;</w:t>
      </w:r>
    </w:p>
    <w:p w:rsidR="00010ADB" w:rsidRPr="008979A8" w:rsidRDefault="00010ADB" w:rsidP="00E71C7E">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фамилия, имя и отчество (при наличии) заявителя, его адрес места жительства, места пребывания, телефон (если есть) написаны полностью;</w:t>
      </w:r>
      <w:proofErr w:type="gramEnd"/>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 документах нет подчисток, приписок, зачеркнутых слов и иных неоговоренных исправлений;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документы не исполнены карандашом;</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документы не имеют серьезных повреждений, наличие которых допускает многозначность истолкования содержания.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20. Заявитель имеет право представить документы по предварительной записи. Предварительная запись осуще</w:t>
      </w:r>
      <w:r w:rsidR="00E71C7E">
        <w:rPr>
          <w:rFonts w:ascii="Times New Roman" w:hAnsi="Times New Roman" w:cs="Times New Roman"/>
          <w:sz w:val="26"/>
          <w:szCs w:val="26"/>
        </w:rPr>
        <w:t>ствляется по телефону 8 (49154)</w:t>
      </w:r>
      <w:r w:rsidR="00E71C7E" w:rsidRPr="00E71C7E">
        <w:rPr>
          <w:rFonts w:ascii="Times New Roman" w:hAnsi="Times New Roman" w:cs="Times New Roman"/>
          <w:color w:val="FF0000"/>
          <w:sz w:val="26"/>
          <w:szCs w:val="26"/>
        </w:rPr>
        <w:t>………..</w:t>
      </w:r>
      <w:r w:rsidRPr="008979A8">
        <w:rPr>
          <w:rFonts w:ascii="Times New Roman" w:hAnsi="Times New Roman" w:cs="Times New Roman"/>
          <w:sz w:val="26"/>
          <w:szCs w:val="26"/>
        </w:rPr>
        <w:t xml:space="preserve"> или с использованием электронной почты.</w:t>
      </w:r>
    </w:p>
    <w:p w:rsidR="00010ADB" w:rsidRPr="008979A8" w:rsidRDefault="00010ADB" w:rsidP="00E71C7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При предварительной записи Заявитель сообщает свои фамилию, имя, отчество, адрес места жительства, места пребывания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При осуществлении предварительной записи Заявителю сообщаются время представления документов для получения муниципальной услуги и номер кабинета, в который следует обратиться.</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1" w:name="Par215"/>
      <w:bookmarkEnd w:id="11"/>
      <w:r w:rsidRPr="008979A8">
        <w:rPr>
          <w:rFonts w:ascii="Times New Roman" w:hAnsi="Times New Roman" w:cs="Times New Roman"/>
          <w:sz w:val="26"/>
          <w:szCs w:val="26"/>
        </w:rPr>
        <w:t>Основания для отказа в приеме документов, необходимых</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lastRenderedPageBreak/>
        <w:t>для предоставления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21. В приеме документов, необходимых для предоставления муниципальной услуги, отказывается по следующим основаниям:</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представленные заявителем документы не соответствуют требованиям, </w:t>
      </w:r>
      <w:r w:rsidRPr="00471E25">
        <w:rPr>
          <w:rFonts w:ascii="Times New Roman" w:hAnsi="Times New Roman" w:cs="Times New Roman"/>
          <w:color w:val="0D0D0D" w:themeColor="text1" w:themeTint="F2"/>
          <w:sz w:val="26"/>
          <w:szCs w:val="26"/>
        </w:rPr>
        <w:t xml:space="preserve">установленным </w:t>
      </w:r>
      <w:hyperlink w:anchor="Par202" w:history="1">
        <w:r w:rsidRPr="00471E25">
          <w:rPr>
            <w:rFonts w:ascii="Times New Roman" w:hAnsi="Times New Roman" w:cs="Times New Roman"/>
            <w:color w:val="0D0D0D" w:themeColor="text1" w:themeTint="F2"/>
            <w:sz w:val="26"/>
            <w:szCs w:val="26"/>
          </w:rPr>
          <w:t>пунктом 19</w:t>
        </w:r>
      </w:hyperlink>
      <w:r w:rsidRPr="008979A8">
        <w:rPr>
          <w:rFonts w:ascii="Times New Roman" w:hAnsi="Times New Roman" w:cs="Times New Roman"/>
          <w:sz w:val="26"/>
          <w:szCs w:val="26"/>
        </w:rPr>
        <w:t xml:space="preserve"> настоящего административного регламента;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 представленных заявителем документах содержатся противоречивые сведения;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запрос подан лицом, не имеющим полномочий на представительство заявителя;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2" w:name="Par224"/>
      <w:bookmarkEnd w:id="12"/>
      <w:r w:rsidRPr="008979A8">
        <w:rPr>
          <w:rFonts w:ascii="Times New Roman" w:hAnsi="Times New Roman" w:cs="Times New Roman"/>
          <w:sz w:val="26"/>
          <w:szCs w:val="26"/>
        </w:rPr>
        <w:t>Основания для приостановления оказания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22. Возможность и основания для приостановления предоставления услуги действующим законодательством не установлены.</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3" w:name="Par228"/>
      <w:bookmarkEnd w:id="13"/>
      <w:r w:rsidRPr="008979A8">
        <w:rPr>
          <w:rFonts w:ascii="Times New Roman" w:hAnsi="Times New Roman" w:cs="Times New Roman"/>
          <w:sz w:val="26"/>
          <w:szCs w:val="26"/>
        </w:rPr>
        <w:t>Перечень оснований для отказа в предоставлении</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23. В предоставлении муниципальной услуги отказывается в случае:</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наличия в документах, представленных заявителем, недостоверных сведений или несоответствия их требованиям законодательства;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непредставления или представления неполного комплекта документов, указанных в настоящем административном регламенте;</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рекомендаций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с указанием причин.</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24. Отказ в предоставлении муниципальной услуги оформляется Отделом. Решение об отказе направляется в адрес Заявителя в течение трех дней.</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4" w:name="Par237"/>
      <w:bookmarkEnd w:id="14"/>
      <w:r w:rsidRPr="008979A8">
        <w:rPr>
          <w:rFonts w:ascii="Times New Roman" w:hAnsi="Times New Roman" w:cs="Times New Roman"/>
          <w:sz w:val="26"/>
          <w:szCs w:val="26"/>
        </w:rPr>
        <w:t>Размер платы, взимаемой с Заявителя при предоставлении</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муниципальной услуги, и способы ее взимания в случаях,</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sidRPr="008979A8">
        <w:rPr>
          <w:rFonts w:ascii="Times New Roman" w:hAnsi="Times New Roman" w:cs="Times New Roman"/>
          <w:sz w:val="26"/>
          <w:szCs w:val="26"/>
        </w:rPr>
        <w:t>предусмотренных</w:t>
      </w:r>
      <w:proofErr w:type="gramEnd"/>
      <w:r w:rsidRPr="008979A8">
        <w:rPr>
          <w:rFonts w:ascii="Times New Roman" w:hAnsi="Times New Roman" w:cs="Times New Roman"/>
          <w:sz w:val="26"/>
          <w:szCs w:val="26"/>
        </w:rPr>
        <w:t xml:space="preserve"> федеральными законами, принимаемыми</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в соответствии с ними иными нормативными правовыми актами</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Российской Федерации, нормативными правовыми актами</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Рязанской области, муниципальными правовыми актами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25. Муниципальная услуга предоставляется на безвозмездной основе.</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5" w:name="Par246"/>
      <w:bookmarkEnd w:id="15"/>
      <w:r w:rsidRPr="008979A8">
        <w:rPr>
          <w:rFonts w:ascii="Times New Roman" w:hAnsi="Times New Roman" w:cs="Times New Roman"/>
          <w:sz w:val="26"/>
          <w:szCs w:val="26"/>
        </w:rPr>
        <w:t>Максимальные сроки ожидания в очереди. Срок регистрации</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запроса о предоставлении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6" w:name="Par249"/>
      <w:bookmarkEnd w:id="16"/>
      <w:r w:rsidRPr="008979A8">
        <w:rPr>
          <w:rFonts w:ascii="Times New Roman" w:hAnsi="Times New Roman" w:cs="Times New Roman"/>
          <w:sz w:val="26"/>
          <w:szCs w:val="26"/>
        </w:rPr>
        <w:t>26. Время ожидания в очереди для получения информации (консультации), касающейся предоставления муниципальной услуги, - 15 минут.</w:t>
      </w:r>
    </w:p>
    <w:p w:rsidR="00010ADB" w:rsidRPr="008979A8" w:rsidRDefault="00010ADB" w:rsidP="00E71C7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Время ожидания в очереди для подачи документов - 15 минут.</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lastRenderedPageBreak/>
        <w:t>Время ожидания в очереди для получения документов - 15 минут.</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Срок регистрации заявления Заявителя о предоставлении муниципальной услуги - 30 минут.</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7" w:name="Par255"/>
      <w:bookmarkEnd w:id="17"/>
      <w:r w:rsidRPr="008979A8">
        <w:rPr>
          <w:rFonts w:ascii="Times New Roman" w:hAnsi="Times New Roman" w:cs="Times New Roman"/>
          <w:sz w:val="26"/>
          <w:szCs w:val="26"/>
        </w:rPr>
        <w:t>Требования к помещениям, в которых предоставляются</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муниципальные услуги, к залу ожидания, местам для заполнения</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запросов о предоставлении муниципальной услуги,</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информационным стендам с образцами их заполнения и перечнем</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документов, необходимых для предоставления каждой</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государственной или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27. Прием Заявителей осуществляется в специально выделенных для этих целей помещениях (присутственных местах).</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Присутственные места включают зоны для ожидания, информирования и приема Заявителей.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28. 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должны быть оборудованы карманами формата А</w:t>
      </w:r>
      <w:proofErr w:type="gramStart"/>
      <w:r w:rsidRPr="008979A8">
        <w:rPr>
          <w:rFonts w:ascii="Times New Roman" w:hAnsi="Times New Roman" w:cs="Times New Roman"/>
          <w:sz w:val="26"/>
          <w:szCs w:val="26"/>
        </w:rPr>
        <w:t>4</w:t>
      </w:r>
      <w:proofErr w:type="gramEnd"/>
      <w:r w:rsidRPr="008979A8">
        <w:rPr>
          <w:rFonts w:ascii="Times New Roman" w:hAnsi="Times New Roman" w:cs="Times New Roman"/>
          <w:sz w:val="26"/>
          <w:szCs w:val="26"/>
        </w:rPr>
        <w:t>, в которых размещаются информационные материалы.</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29. Кабинет приема Заявителей оборудуется информационной табличкой (вывеской) с указанием:</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номера кабинета;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фамилии, имени, отчества и должности специалиста, осуществляющего прием Заявителей;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режима работы специалиста.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Место для написания заявления оборудуется стульями, столами.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30. Зона ожидания должна быть оборудована стендом для ознакомления посетителей с информационными материалами о предоставлении муниципальной услуги, столом для оформления документов, стульями, количество которых определяется исходя из фактической нагрузки и возможностей для их размещения в здании.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 зоне ожидания в свободном доступе находятся формы (бланки) документов, необходимых для получения муниципальных услуг.</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 зоне ожидания предусматривается оборудование доступных мест общего пользования (туалетов).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31. Вход в здание, где предоставляется муниципальная услуга, является свободным в соответствии с графиком приема граждан.</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32. 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стульями и столами.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Место для приема документов и консультаций оборудуется стульями, столами, шкафами для документов, обеспечивается образцами заполнения документов, бланками документов, справочной информацией.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lastRenderedPageBreak/>
        <w:t>33. 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18" w:name="Par279"/>
      <w:bookmarkEnd w:id="18"/>
      <w:r w:rsidRPr="008979A8">
        <w:rPr>
          <w:rFonts w:ascii="Times New Roman" w:hAnsi="Times New Roman" w:cs="Times New Roman"/>
          <w:sz w:val="26"/>
          <w:szCs w:val="26"/>
        </w:rPr>
        <w:t>Показатели доступности и качества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34. К показателям доступности и качества муниципальной услуги могут быть отнесены:</w:t>
      </w:r>
    </w:p>
    <w:p w:rsidR="00010ADB" w:rsidRPr="008979A8" w:rsidRDefault="00010ADB" w:rsidP="00E71C7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E71C7E">
        <w:rPr>
          <w:rFonts w:ascii="Times New Roman" w:hAnsi="Times New Roman" w:cs="Times New Roman"/>
          <w:sz w:val="26"/>
          <w:szCs w:val="26"/>
        </w:rPr>
        <w:t xml:space="preserve"> </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2) обеспечение возможности получения Заявителем всей необходимой информации (консультаций) о муниципальной услуге и подачи Заявителем запроса на предоставление муниципальной услуги при однократном визите и в сроки, установленные </w:t>
      </w:r>
      <w:hyperlink w:anchor="Par249" w:history="1"/>
      <w:r w:rsidR="00E71C7E">
        <w:rPr>
          <w:rFonts w:ascii="Times New Roman" w:hAnsi="Times New Roman" w:cs="Times New Roman"/>
          <w:sz w:val="26"/>
          <w:szCs w:val="26"/>
        </w:rPr>
        <w:t xml:space="preserve"> пунктом 26 </w:t>
      </w:r>
      <w:r w:rsidRPr="008979A8">
        <w:rPr>
          <w:rFonts w:ascii="Times New Roman" w:hAnsi="Times New Roman" w:cs="Times New Roman"/>
          <w:sz w:val="26"/>
          <w:szCs w:val="26"/>
        </w:rPr>
        <w:t xml:space="preserve"> настоящего Административного регламента.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35. Качественной предоставляемая муниципальная услуга признается при предоставлении ее в сроки, </w:t>
      </w:r>
      <w:r w:rsidRPr="00471E25">
        <w:rPr>
          <w:rFonts w:ascii="Times New Roman" w:hAnsi="Times New Roman" w:cs="Times New Roman"/>
          <w:color w:val="0D0D0D" w:themeColor="text1" w:themeTint="F2"/>
          <w:sz w:val="26"/>
          <w:szCs w:val="26"/>
        </w:rPr>
        <w:t xml:space="preserve">определенные </w:t>
      </w:r>
      <w:hyperlink w:anchor="Par162" w:history="1">
        <w:r w:rsidRPr="00471E25">
          <w:rPr>
            <w:rFonts w:ascii="Times New Roman" w:hAnsi="Times New Roman" w:cs="Times New Roman"/>
            <w:color w:val="0D0D0D" w:themeColor="text1" w:themeTint="F2"/>
            <w:sz w:val="26"/>
            <w:szCs w:val="26"/>
          </w:rPr>
          <w:t>пунктами 15</w:t>
        </w:r>
      </w:hyperlink>
      <w:r w:rsidRPr="00471E25">
        <w:rPr>
          <w:rFonts w:ascii="Times New Roman" w:hAnsi="Times New Roman" w:cs="Times New Roman"/>
          <w:color w:val="0D0D0D" w:themeColor="text1" w:themeTint="F2"/>
          <w:sz w:val="26"/>
          <w:szCs w:val="26"/>
        </w:rPr>
        <w:t xml:space="preserve"> - </w:t>
      </w:r>
      <w:hyperlink w:anchor="Par163" w:history="1">
        <w:r w:rsidRPr="00471E25">
          <w:rPr>
            <w:rFonts w:ascii="Times New Roman" w:hAnsi="Times New Roman" w:cs="Times New Roman"/>
            <w:color w:val="0D0D0D" w:themeColor="text1" w:themeTint="F2"/>
            <w:sz w:val="26"/>
            <w:szCs w:val="26"/>
          </w:rPr>
          <w:t>16</w:t>
        </w:r>
      </w:hyperlink>
      <w:r w:rsidRPr="008979A8">
        <w:rPr>
          <w:rFonts w:ascii="Times New Roman" w:hAnsi="Times New Roman" w:cs="Times New Roman"/>
          <w:sz w:val="26"/>
          <w:szCs w:val="26"/>
        </w:rPr>
        <w:t xml:space="preserve">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3"/>
        <w:rPr>
          <w:rFonts w:ascii="Times New Roman" w:hAnsi="Times New Roman" w:cs="Times New Roman"/>
          <w:sz w:val="26"/>
          <w:szCs w:val="26"/>
        </w:rPr>
      </w:pPr>
      <w:bookmarkStart w:id="19" w:name="Par290"/>
      <w:bookmarkEnd w:id="19"/>
      <w:r w:rsidRPr="008979A8">
        <w:rPr>
          <w:rFonts w:ascii="Times New Roman" w:hAnsi="Times New Roman" w:cs="Times New Roman"/>
          <w:sz w:val="26"/>
          <w:szCs w:val="26"/>
        </w:rPr>
        <w:t>Показатели доступности и качества муниципальной услуги</w:t>
      </w:r>
    </w:p>
    <w:p w:rsidR="00010ADB" w:rsidRPr="008979A8" w:rsidRDefault="00010ADB">
      <w:pPr>
        <w:widowControl w:val="0"/>
        <w:autoSpaceDE w:val="0"/>
        <w:autoSpaceDN w:val="0"/>
        <w:adjustRightInd w:val="0"/>
        <w:spacing w:after="0" w:line="240" w:lineRule="auto"/>
        <w:jc w:val="center"/>
        <w:outlineLvl w:val="3"/>
        <w:rPr>
          <w:rFonts w:ascii="Times New Roman" w:hAnsi="Times New Roman" w:cs="Times New Roman"/>
          <w:sz w:val="26"/>
          <w:szCs w:val="26"/>
        </w:rPr>
        <w:sectPr w:rsidR="00010ADB" w:rsidRPr="008979A8">
          <w:pgSz w:w="11905" w:h="16838"/>
          <w:pgMar w:top="1134" w:right="850" w:bottom="1134" w:left="1701" w:header="720" w:footer="720" w:gutter="0"/>
          <w:cols w:space="720"/>
          <w:noEndnote/>
        </w:sectPr>
      </w:pP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09"/>
        <w:gridCol w:w="1650"/>
        <w:gridCol w:w="1980"/>
      </w:tblGrid>
      <w:tr w:rsidR="00010ADB" w:rsidRPr="008979A8">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Показатели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Единица измерения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Нормативное значение показателя</w:t>
            </w:r>
          </w:p>
        </w:tc>
      </w:tr>
      <w:tr w:rsidR="00010ADB" w:rsidRPr="008979A8">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outlineLvl w:val="4"/>
              <w:rPr>
                <w:rFonts w:ascii="Times New Roman" w:hAnsi="Times New Roman" w:cs="Times New Roman"/>
                <w:sz w:val="26"/>
                <w:szCs w:val="26"/>
              </w:rPr>
            </w:pPr>
            <w:bookmarkStart w:id="20" w:name="Par295"/>
            <w:bookmarkEnd w:id="20"/>
            <w:r w:rsidRPr="008979A8">
              <w:rPr>
                <w:rFonts w:ascii="Times New Roman" w:hAnsi="Times New Roman" w:cs="Times New Roman"/>
                <w:sz w:val="26"/>
                <w:szCs w:val="26"/>
              </w:rPr>
              <w:t>Показатели доступности</w:t>
            </w:r>
          </w:p>
        </w:tc>
      </w:tr>
      <w:tr w:rsidR="00010ADB" w:rsidRPr="008979A8">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Количество взаимодействий Заявителя с должностными лицами, ответственными за предоставление муниципальной услуги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Чел.</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1</w:t>
            </w:r>
          </w:p>
        </w:tc>
      </w:tr>
      <w:tr w:rsidR="00010ADB" w:rsidRPr="008979A8">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Продолжительность взаимодействия</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Мин.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30</w:t>
            </w:r>
          </w:p>
        </w:tc>
      </w:tr>
      <w:tr w:rsidR="00010ADB" w:rsidRPr="008979A8">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Наличие возможности получения информации о муниципальной услуге с использованием информационно-коммуникационных технологий</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Да/нет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да</w:t>
            </w:r>
          </w:p>
        </w:tc>
      </w:tr>
      <w:tr w:rsidR="00010ADB" w:rsidRPr="008979A8">
        <w:tc>
          <w:tcPr>
            <w:tcW w:w="96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outlineLvl w:val="4"/>
              <w:rPr>
                <w:rFonts w:ascii="Times New Roman" w:hAnsi="Times New Roman" w:cs="Times New Roman"/>
                <w:sz w:val="26"/>
                <w:szCs w:val="26"/>
              </w:rPr>
            </w:pPr>
            <w:bookmarkStart w:id="21" w:name="Par305"/>
            <w:bookmarkEnd w:id="21"/>
            <w:r w:rsidRPr="008979A8">
              <w:rPr>
                <w:rFonts w:ascii="Times New Roman" w:hAnsi="Times New Roman" w:cs="Times New Roman"/>
                <w:sz w:val="26"/>
                <w:szCs w:val="26"/>
              </w:rPr>
              <w:t>Показатели качества</w:t>
            </w:r>
          </w:p>
        </w:tc>
      </w:tr>
      <w:tr w:rsidR="00010ADB" w:rsidRPr="008979A8">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100</w:t>
            </w:r>
          </w:p>
        </w:tc>
      </w:tr>
      <w:tr w:rsidR="00010ADB" w:rsidRPr="008979A8">
        <w:tc>
          <w:tcPr>
            <w:tcW w:w="6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rPr>
                <w:rFonts w:ascii="Times New Roman" w:hAnsi="Times New Roman" w:cs="Times New Roman"/>
                <w:sz w:val="26"/>
                <w:szCs w:val="26"/>
              </w:rPr>
            </w:pPr>
            <w:r w:rsidRPr="008979A8">
              <w:rPr>
                <w:rFonts w:ascii="Times New Roman" w:hAnsi="Times New Roman" w:cs="Times New Roman"/>
                <w:sz w:val="26"/>
                <w:szCs w:val="26"/>
              </w:rPr>
              <w:t>Удельный вес количества обоснованных жалоб в общем количестве заявлений на предоставление муниципальной услуги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0</w:t>
            </w:r>
          </w:p>
        </w:tc>
      </w:tr>
    </w:tbl>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sectPr w:rsidR="00010ADB" w:rsidRPr="008979A8">
          <w:pgSz w:w="16838" w:h="11905" w:orient="landscape"/>
          <w:pgMar w:top="1701" w:right="1134" w:bottom="850" w:left="1134" w:header="720" w:footer="720" w:gutter="0"/>
          <w:cols w:space="720"/>
          <w:noEndnote/>
        </w:sectPr>
      </w:pP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2" w:name="Par313"/>
      <w:bookmarkEnd w:id="22"/>
      <w:r w:rsidRPr="008979A8">
        <w:rPr>
          <w:rFonts w:ascii="Times New Roman" w:hAnsi="Times New Roman" w:cs="Times New Roman"/>
          <w:sz w:val="26"/>
          <w:szCs w:val="26"/>
        </w:rPr>
        <w:t>III. Состав, последовательность и сроки</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выполнения административных процедур,</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требования к порядку их выполнения</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36. Предоставление муниципальной услуги включает в себя следующие административные процедуры:</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 прием и регистрация запроса и документов (сведений);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 проведение публичных слушаний и подготовка рекомендаций комиссии;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 подготовка проекта решения о предоставлении муниципальной услуги либо об отказе в предоставлении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5) принятие решения о предоставлении муниципальной услуги либо об отказе в предоставлении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6) выдача заявителю результата предоставления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3" w:name="Par325"/>
      <w:bookmarkEnd w:id="23"/>
      <w:r w:rsidRPr="008979A8">
        <w:rPr>
          <w:rFonts w:ascii="Times New Roman" w:hAnsi="Times New Roman" w:cs="Times New Roman"/>
          <w:sz w:val="26"/>
          <w:szCs w:val="26"/>
        </w:rPr>
        <w:t>Прием и регистрация запроса и документов (сведений)</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37. Основанием для начала процедуры приема и регистрации запроса и документов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получение их по почте или посредством телекоммуникационных сетей.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38. При получении запроса со всеми документами по почте специалист, ответственный за делопроизводство, регистрирует поступление запроса и представленных документов в соответствии с установленными правилами делопроизводства и передает их специалисту, ответственному за прием и регистрацию запроса и документов (сведений) (далее - специалист, ответственный за прием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39. Специалист, ответственный за прием документов, устанавливает предмет обращения, а при личном обращении - устанавливает личность заявителя путем проверки документа, удостоверяющего личность.</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40. Специалист, ответственный за прием документов, проверяет наличие и соответствие представленных документов требованиям, установленным настоящим административным регламентом.</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41.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 в случае личного обращения: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w:t>
      </w:r>
      <w:r w:rsidRPr="008979A8">
        <w:rPr>
          <w:rFonts w:ascii="Times New Roman" w:hAnsi="Times New Roman" w:cs="Times New Roman"/>
          <w:sz w:val="26"/>
          <w:szCs w:val="26"/>
        </w:rPr>
        <w:lastRenderedPageBreak/>
        <w:t>(при наличии);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вносит запись о приеме запроса в соответствующий журнал регистрации (книгу учета запросов),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при отсутствии данных в АИС сканирует запрос и документы и/или их копии, представленные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оформляет в двух экземплярах расписку в получении документов (сведений) от заявителя, ставит штамп с указанием даты и номера регистрации запроса и заверяет личной подписью каждый экземпляр расписки;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информирует заявителя о сроках и способах получения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 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42.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w:t>
      </w:r>
      <w:proofErr w:type="spellStart"/>
      <w:r w:rsidRPr="008979A8">
        <w:rPr>
          <w:rFonts w:ascii="Times New Roman" w:hAnsi="Times New Roman" w:cs="Times New Roman"/>
          <w:sz w:val="26"/>
          <w:szCs w:val="26"/>
        </w:rPr>
        <w:t>неподведомственности</w:t>
      </w:r>
      <w:proofErr w:type="spellEnd"/>
      <w:r w:rsidRPr="008979A8">
        <w:rPr>
          <w:rFonts w:ascii="Times New Roman" w:hAnsi="Times New Roman" w:cs="Times New Roman"/>
          <w:sz w:val="26"/>
          <w:szCs w:val="26"/>
        </w:rPr>
        <w:t xml:space="preserve"> обращения специалист, ответственный за прием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sidRPr="008979A8">
        <w:rPr>
          <w:rFonts w:ascii="Times New Roman" w:hAnsi="Times New Roman" w:cs="Times New Roman"/>
          <w:sz w:val="26"/>
          <w:szCs w:val="26"/>
        </w:rPr>
        <w:t xml:space="preserve"> даны разъяснения о невозможности предоставления муниципальной </w:t>
      </w:r>
      <w:proofErr w:type="gramStart"/>
      <w:r w:rsidRPr="008979A8">
        <w:rPr>
          <w:rFonts w:ascii="Times New Roman" w:hAnsi="Times New Roman" w:cs="Times New Roman"/>
          <w:sz w:val="26"/>
          <w:szCs w:val="26"/>
        </w:rPr>
        <w:t>услуги</w:t>
      </w:r>
      <w:proofErr w:type="gramEnd"/>
      <w:r w:rsidRPr="008979A8">
        <w:rPr>
          <w:rFonts w:ascii="Times New Roman" w:hAnsi="Times New Roman" w:cs="Times New Roman"/>
          <w:sz w:val="26"/>
          <w:szCs w:val="26"/>
        </w:rPr>
        <w:t xml:space="preserve"> и он предупрежден о том, что в предоставлении муниципальной услуги ему будет отказано;</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 xml:space="preserve">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w:t>
      </w:r>
      <w:r w:rsidRPr="00471E25">
        <w:rPr>
          <w:rFonts w:ascii="Times New Roman" w:hAnsi="Times New Roman" w:cs="Times New Roman"/>
          <w:color w:val="0D0D0D" w:themeColor="text1" w:themeTint="F2"/>
          <w:sz w:val="26"/>
          <w:szCs w:val="26"/>
        </w:rPr>
        <w:t xml:space="preserve">письменного </w:t>
      </w:r>
      <w:hyperlink w:anchor="Par598" w:history="1">
        <w:r w:rsidRPr="00471E25">
          <w:rPr>
            <w:rFonts w:ascii="Times New Roman" w:hAnsi="Times New Roman" w:cs="Times New Roman"/>
            <w:color w:val="0D0D0D" w:themeColor="text1" w:themeTint="F2"/>
            <w:sz w:val="26"/>
            <w:szCs w:val="26"/>
          </w:rPr>
          <w:t>решения</w:t>
        </w:r>
      </w:hyperlink>
      <w:r w:rsidRPr="00471E25">
        <w:rPr>
          <w:rFonts w:ascii="Times New Roman" w:hAnsi="Times New Roman" w:cs="Times New Roman"/>
          <w:color w:val="0D0D0D" w:themeColor="text1" w:themeTint="F2"/>
          <w:sz w:val="26"/>
          <w:szCs w:val="26"/>
        </w:rPr>
        <w:t xml:space="preserve"> об</w:t>
      </w:r>
      <w:r w:rsidRPr="008979A8">
        <w:rPr>
          <w:rFonts w:ascii="Times New Roman" w:hAnsi="Times New Roman" w:cs="Times New Roman"/>
          <w:sz w:val="26"/>
          <w:szCs w:val="26"/>
        </w:rPr>
        <w:t xml:space="preserve"> отказе в приеме документов (далее - мотивированного отказа) оформляет в двух экземплярах мотивированный отказ с </w:t>
      </w:r>
      <w:r w:rsidRPr="008979A8">
        <w:rPr>
          <w:rFonts w:ascii="Times New Roman" w:hAnsi="Times New Roman" w:cs="Times New Roman"/>
          <w:sz w:val="26"/>
          <w:szCs w:val="26"/>
        </w:rPr>
        <w:lastRenderedPageBreak/>
        <w:t>указанием причин отказа (согласно приложению N 4) и передает уполномоченному должностному лицу для заверения личной подписью и печатью каждого экземпляра мотивированного отказа;</w:t>
      </w:r>
      <w:proofErr w:type="gramEnd"/>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вносит запись о выдаче мотивированного отказа в соответствующий журнал регистрации (книгу учета запросов), в АИС (при наличии);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передает заявителю на подпись оба экземпляра мотивированного отказа, первый экземпляр оставляет у заявителя, второй экземпляр сканирует и заносит электронный образ документа в учетную карточку обращения электронного журнала регистрации обращений АИС (при наличии технических возможностей), второй экземпляр мотивированного отказа передает в архив для хранения в соответствии с установленными правилами хранения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43. Специалист, ответственный за прием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комплектует запрос и представленные заявителем документы (сведения) в дело в установленном порядке делопроизводства, в том числе в образе электронных документов (при наличии технических возможностей);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передает дело заявителя специалисту, ответственному за истребование документов (сведений), необходимых для предоставления муниципальной услуги и находящихся в распоряжении других органов и организаций (далее - специалист, ответственный за истребование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вносит в АИС сведения о выполнении административной процедуры (при наличии технических возможностей).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Срок исполнения административной процедуры - 1 рабочий день.</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4" w:name="Par354"/>
      <w:bookmarkEnd w:id="24"/>
      <w:r w:rsidRPr="008979A8">
        <w:rPr>
          <w:rFonts w:ascii="Times New Roman" w:hAnsi="Times New Roman" w:cs="Times New Roman"/>
          <w:sz w:val="26"/>
          <w:szCs w:val="26"/>
        </w:rPr>
        <w:t>Истребование документов (сведений), необходимых</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 xml:space="preserve">для предоставления муниципальной услуги и </w:t>
      </w:r>
      <w:proofErr w:type="gramStart"/>
      <w:r w:rsidRPr="008979A8">
        <w:rPr>
          <w:rFonts w:ascii="Times New Roman" w:hAnsi="Times New Roman" w:cs="Times New Roman"/>
          <w:sz w:val="26"/>
          <w:szCs w:val="26"/>
        </w:rPr>
        <w:t>находящихся</w:t>
      </w:r>
      <w:proofErr w:type="gramEnd"/>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в распоряжении других органов и организаций</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44.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ответственным за истребование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45.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предоставляющие требуемые документы и сведения.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46. Состав документов, которые необходимы ОМС, но находятся в иных органах и организациях:</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 в случае обращения юридического лица - сведения о государственной регистрации юридического лица;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 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 сведения о правообладателях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lastRenderedPageBreak/>
        <w:t>47. Специалист, ответственный за истребование документов: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при поступлении ответов на запросы от органов и организаций 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вносит содержащуюся в них информацию (сведения) в АИС (при наличии технических возможностей);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передает дело специалисту комиссии;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вносит в АИС сведения о выполнении административной процедуры (при наличии технических возможностей).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Срок исполнения указанной административной процедуры - 6 рабочих дней.</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5" w:name="Par371"/>
      <w:bookmarkEnd w:id="25"/>
      <w:r w:rsidRPr="008979A8">
        <w:rPr>
          <w:rFonts w:ascii="Times New Roman" w:hAnsi="Times New Roman" w:cs="Times New Roman"/>
          <w:sz w:val="26"/>
          <w:szCs w:val="26"/>
        </w:rPr>
        <w:t xml:space="preserve">Подготовка проекта решения о предоставлении </w:t>
      </w:r>
      <w:proofErr w:type="gramStart"/>
      <w:r w:rsidRPr="008979A8">
        <w:rPr>
          <w:rFonts w:ascii="Times New Roman" w:hAnsi="Times New Roman" w:cs="Times New Roman"/>
          <w:sz w:val="26"/>
          <w:szCs w:val="26"/>
        </w:rPr>
        <w:t>муниципальной</w:t>
      </w:r>
      <w:proofErr w:type="gramEnd"/>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услуги либо об отказе в предоставлении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48. Основанием для начала процедуры подготовки проекта решения о предоставлении муниципальной услуги либо об отказе в предоставлении муниципальной услуги является получение рекомендаций о предоставлении разрешения на условно разрешенный вид использования или об отказе в предоставлении такого разрешения специалистом, ответственным за подготовку проекта решения.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49. Специалист, ответственный за подготовку проекта решения: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распоряжения, визирует его;</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при получении рекомендации об отказе в предоставлении разрешения на условно разрешенный вид использования готовит проект решения об отказе в предоставлении муниципальной услуги в форме распоряжения, визирует его;</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передает дело с проектами соответствующего решения должностному лицу, уполномоченному на принятие решения;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вносит в АИС сведения о выполнении административной процедуры (при наличии технических возможностей).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Срок исполнения указанной административной процедуры - 2 рабочих дня.</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6" w:name="Par382"/>
      <w:bookmarkEnd w:id="26"/>
      <w:r w:rsidRPr="008979A8">
        <w:rPr>
          <w:rFonts w:ascii="Times New Roman" w:hAnsi="Times New Roman" w:cs="Times New Roman"/>
          <w:sz w:val="26"/>
          <w:szCs w:val="26"/>
        </w:rPr>
        <w:t>Принятие решения о предоставлении муниципальной услуги</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или об отказе в предоставлении 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50. Основанием для начала процедуры принятия решения являе</w:t>
      </w:r>
      <w:r w:rsidR="001957BC">
        <w:rPr>
          <w:rFonts w:ascii="Times New Roman" w:hAnsi="Times New Roman" w:cs="Times New Roman"/>
          <w:sz w:val="26"/>
          <w:szCs w:val="26"/>
        </w:rPr>
        <w:t>тся получение главой Администрации</w:t>
      </w:r>
      <w:r w:rsidRPr="008979A8">
        <w:rPr>
          <w:rFonts w:ascii="Times New Roman" w:hAnsi="Times New Roman" w:cs="Times New Roman"/>
          <w:sz w:val="26"/>
          <w:szCs w:val="26"/>
        </w:rPr>
        <w:t xml:space="preserve"> дела, проекта решения о предоставлении (отказе в предоставлении) муниципальной услуги от специалиста, ответственного за подготовку проекта решения.</w:t>
      </w:r>
    </w:p>
    <w:p w:rsidR="00010ADB" w:rsidRPr="008979A8" w:rsidRDefault="001957B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 Глава Администрации</w:t>
      </w:r>
      <w:r w:rsidR="00010ADB" w:rsidRPr="008979A8">
        <w:rPr>
          <w:rFonts w:ascii="Times New Roman" w:hAnsi="Times New Roman" w:cs="Times New Roman"/>
          <w:sz w:val="26"/>
          <w:szCs w:val="26"/>
        </w:rPr>
        <w:t>:</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определяет правомерность предоставления (отказа в предоставлении) муниципальной услуги. Если проект соответствующего решения не соответств</w:t>
      </w:r>
      <w:r w:rsidR="001957BC">
        <w:rPr>
          <w:rFonts w:ascii="Times New Roman" w:hAnsi="Times New Roman" w:cs="Times New Roman"/>
          <w:sz w:val="26"/>
          <w:szCs w:val="26"/>
        </w:rPr>
        <w:t>уют законодательству, глава Администрации</w:t>
      </w:r>
      <w:r w:rsidRPr="008979A8">
        <w:rPr>
          <w:rFonts w:ascii="Times New Roman" w:hAnsi="Times New Roman" w:cs="Times New Roman"/>
          <w:sz w:val="26"/>
          <w:szCs w:val="26"/>
        </w:rPr>
        <w:t xml:space="preserve"> возвращает его специалисту, подготовившему соответствующий проект, для приведения его в соответствие с требованиями законодательства с указанием причины возврата. После приведения проекта соответствующего решения в соответствие с требованиями </w:t>
      </w:r>
      <w:r w:rsidRPr="008979A8">
        <w:rPr>
          <w:rFonts w:ascii="Times New Roman" w:hAnsi="Times New Roman" w:cs="Times New Roman"/>
          <w:sz w:val="26"/>
          <w:szCs w:val="26"/>
        </w:rPr>
        <w:lastRenderedPageBreak/>
        <w:t>законодательства указанный проект документа повторно направляются для</w:t>
      </w:r>
      <w:r w:rsidR="00A10E59">
        <w:rPr>
          <w:rFonts w:ascii="Times New Roman" w:hAnsi="Times New Roman" w:cs="Times New Roman"/>
          <w:sz w:val="26"/>
          <w:szCs w:val="26"/>
        </w:rPr>
        <w:t xml:space="preserve"> рассмотрения главой Администрации</w:t>
      </w:r>
      <w:r w:rsidRPr="008979A8">
        <w:rPr>
          <w:rFonts w:ascii="Times New Roman" w:hAnsi="Times New Roman" w:cs="Times New Roman"/>
          <w:sz w:val="26"/>
          <w:szCs w:val="26"/>
        </w:rPr>
        <w:t>;</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принимает решение, заверяя его личной подписью и печатью на бумажном носителе или электронной подписью на электронном носителе;</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передает дело, решение о предоставлении (отказе в предоставлении) 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52. Специалист, ответственный за выдачу результата: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вносит в АИС сведения о выполнении административной процедуры (при наличии технических возможностей);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вносит информацию в соответствующий журнал (Журнал приема заявлений и выдачи результатов);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обеспечивает опубликование решения о предоставлении (отказе в предоставлении) муниципальной услуги в порядке, установленном для официального опубликования муниципальных правовых актов, иной официальной информации, и размещение на официальном сайте муниципального образования (в сети Интернет).</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Срок исполнения указанной административной процедуры - 2 рабочих дня.</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2"/>
        <w:rPr>
          <w:rFonts w:ascii="Times New Roman" w:hAnsi="Times New Roman" w:cs="Times New Roman"/>
          <w:sz w:val="26"/>
          <w:szCs w:val="26"/>
        </w:rPr>
      </w:pPr>
      <w:bookmarkStart w:id="27" w:name="Par396"/>
      <w:bookmarkEnd w:id="27"/>
      <w:r w:rsidRPr="008979A8">
        <w:rPr>
          <w:rFonts w:ascii="Times New Roman" w:hAnsi="Times New Roman" w:cs="Times New Roman"/>
          <w:sz w:val="26"/>
          <w:szCs w:val="26"/>
        </w:rPr>
        <w:t>Выдача заявителю результата предоставления</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муниципальной услуги</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53.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54. Специалист, ответственный за выдачу результата: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передает решение о предоставлении (отказе в предоставлении) муниципальной услуги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вносит в АИС сведения о выполнении административной процедуры (при наличии технических возможностей);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передает дело специалисту, ответственному за делопроизводство, для последующей его регистрации и передачи в архив.</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Срок исполнения указанной административной процедуры - 2 рабочих дня.</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8" w:name="Par407"/>
      <w:bookmarkEnd w:id="28"/>
      <w:r w:rsidRPr="008979A8">
        <w:rPr>
          <w:rFonts w:ascii="Times New Roman" w:hAnsi="Times New Roman" w:cs="Times New Roman"/>
          <w:sz w:val="26"/>
          <w:szCs w:val="26"/>
        </w:rPr>
        <w:t xml:space="preserve">IV. Формы </w:t>
      </w:r>
      <w:proofErr w:type="gramStart"/>
      <w:r w:rsidRPr="008979A8">
        <w:rPr>
          <w:rFonts w:ascii="Times New Roman" w:hAnsi="Times New Roman" w:cs="Times New Roman"/>
          <w:sz w:val="26"/>
          <w:szCs w:val="26"/>
        </w:rPr>
        <w:t>контроля за</w:t>
      </w:r>
      <w:proofErr w:type="gramEnd"/>
      <w:r w:rsidRPr="008979A8">
        <w:rPr>
          <w:rFonts w:ascii="Times New Roman" w:hAnsi="Times New Roman" w:cs="Times New Roman"/>
          <w:sz w:val="26"/>
          <w:szCs w:val="26"/>
        </w:rPr>
        <w:t xml:space="preserve"> исполнением</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административного регламента</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55. </w:t>
      </w:r>
      <w:proofErr w:type="gramStart"/>
      <w:r w:rsidRPr="008979A8">
        <w:rPr>
          <w:rFonts w:ascii="Times New Roman" w:hAnsi="Times New Roman" w:cs="Times New Roman"/>
          <w:sz w:val="26"/>
          <w:szCs w:val="26"/>
        </w:rPr>
        <w:t xml:space="preserve">Должностные лица и специалисты, участвующие в предоставлении муниципальной услуги, несут персональную ответственность за полноту и </w:t>
      </w:r>
      <w:r w:rsidRPr="008979A8">
        <w:rPr>
          <w:rFonts w:ascii="Times New Roman" w:hAnsi="Times New Roman" w:cs="Times New Roman"/>
          <w:sz w:val="26"/>
          <w:szCs w:val="26"/>
        </w:rPr>
        <w:lastRenderedPageBreak/>
        <w:t>качество предоставления услуги в пределах отдельных этапов, административных процедур и действий, которые осуществляются в рамках предоставлений муниципальной услуги непосредственно ими или с их участием,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roofErr w:type="gramEnd"/>
      <w:r w:rsidRPr="008979A8">
        <w:rPr>
          <w:rFonts w:ascii="Times New Roman" w:hAnsi="Times New Roman" w:cs="Times New Roman"/>
          <w:sz w:val="26"/>
          <w:szCs w:val="26"/>
        </w:rPr>
        <w:t xml:space="preserve"> Ответственность должностных лиц, участвующих в предоставлении муниципальной услуги, устанавливается в их должностных инструкциях (должностных регламентах) в соответствии с требованиями законодательных и иных нормативных правовых актов Российской Федерации и Рязанской области.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56. </w:t>
      </w:r>
      <w:proofErr w:type="gramStart"/>
      <w:r w:rsidRPr="008979A8">
        <w:rPr>
          <w:rFonts w:ascii="Times New Roman" w:hAnsi="Times New Roman" w:cs="Times New Roman"/>
          <w:sz w:val="26"/>
          <w:szCs w:val="26"/>
        </w:rPr>
        <w:t>Текущий контроль за полнотой и качеством предоставления муниципальной услуги, за соблюдением и исполнением должностными лицами и специалистами, участвующими в предоставлении услуги, положений настоящего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должностными лицами, ответственными за организацию работы по предоставлению муниципальной услуги (далее - должностные лица, ответственные за организацию предоставления услуги).</w:t>
      </w:r>
      <w:proofErr w:type="gramEnd"/>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979A8">
        <w:rPr>
          <w:rFonts w:ascii="Times New Roman" w:hAnsi="Times New Roman" w:cs="Times New Roman"/>
          <w:sz w:val="26"/>
          <w:szCs w:val="26"/>
        </w:rPr>
        <w:t xml:space="preserve">57.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муниципального образования </w:t>
      </w:r>
      <w:r w:rsidRPr="00471E25">
        <w:rPr>
          <w:rFonts w:ascii="Times New Roman" w:hAnsi="Times New Roman" w:cs="Times New Roman"/>
          <w:color w:val="0D0D0D" w:themeColor="text1" w:themeTint="F2"/>
          <w:sz w:val="26"/>
          <w:szCs w:val="26"/>
        </w:rPr>
        <w:t xml:space="preserve">- </w:t>
      </w:r>
      <w:r w:rsidR="00380DD6" w:rsidRPr="00471E25">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471E25">
        <w:rPr>
          <w:rFonts w:ascii="Times New Roman" w:hAnsi="Times New Roman" w:cs="Times New Roman"/>
          <w:color w:val="0D0D0D" w:themeColor="text1" w:themeTint="F2"/>
          <w:sz w:val="26"/>
          <w:szCs w:val="26"/>
        </w:rPr>
        <w:t>.</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58. Текущий контроль осуществляется как в плановом порядке, так и путем проведения внеплановых контрольных мероприятий.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полноты и качества предоставления муниципальной услуги, соблюдения и исполнения положений настоящего Регламента, иных нормативных правовых актов Российской Федерации и Рязанской области, выявления и обеспечения устранения выявленных нарушений, рассмотрения, принятия решений и подготовки ответов на обращения Заявителей, содержащие жалобы на действия (бездействие) должностных лиц и специалистов, участвующих</w:t>
      </w:r>
      <w:proofErr w:type="gramEnd"/>
      <w:r w:rsidRPr="008979A8">
        <w:rPr>
          <w:rFonts w:ascii="Times New Roman" w:hAnsi="Times New Roman" w:cs="Times New Roman"/>
          <w:sz w:val="26"/>
          <w:szCs w:val="26"/>
        </w:rPr>
        <w:t xml:space="preserve"> в предоставлении муниципальной услуги.</w:t>
      </w:r>
    </w:p>
    <w:p w:rsidR="00010ADB" w:rsidRPr="00471E25" w:rsidRDefault="00010ADB">
      <w:pPr>
        <w:widowControl w:val="0"/>
        <w:autoSpaceDE w:val="0"/>
        <w:autoSpaceDN w:val="0"/>
        <w:adjustRightInd w:val="0"/>
        <w:spacing w:after="0" w:line="240" w:lineRule="auto"/>
        <w:ind w:firstLine="540"/>
        <w:jc w:val="both"/>
        <w:rPr>
          <w:rFonts w:ascii="Times New Roman" w:hAnsi="Times New Roman" w:cs="Times New Roman"/>
          <w:color w:val="0D0D0D" w:themeColor="text1" w:themeTint="F2"/>
          <w:sz w:val="26"/>
          <w:szCs w:val="26"/>
        </w:rPr>
      </w:pPr>
      <w:r w:rsidRPr="008979A8">
        <w:rPr>
          <w:rFonts w:ascii="Times New Roman" w:hAnsi="Times New Roman" w:cs="Times New Roman"/>
          <w:sz w:val="26"/>
          <w:szCs w:val="26"/>
        </w:rPr>
        <w:t xml:space="preserve">59. Периодичность осуществления текущего контроля устанавливается главой муниципального образования - </w:t>
      </w:r>
      <w:bookmarkStart w:id="29" w:name="_GoBack"/>
      <w:r w:rsidR="00380DD6" w:rsidRPr="00471E25">
        <w:rPr>
          <w:rFonts w:ascii="Times New Roman" w:hAnsi="Times New Roman" w:cs="Times New Roman"/>
          <w:color w:val="0D0D0D" w:themeColor="text1" w:themeTint="F2"/>
          <w:sz w:val="26"/>
          <w:szCs w:val="26"/>
        </w:rPr>
        <w:t>Калининское сельское поселение Ухоловского муниципального района</w:t>
      </w:r>
      <w:r w:rsidRPr="00471E25">
        <w:rPr>
          <w:rFonts w:ascii="Times New Roman" w:hAnsi="Times New Roman" w:cs="Times New Roman"/>
          <w:color w:val="0D0D0D" w:themeColor="text1" w:themeTint="F2"/>
          <w:sz w:val="26"/>
          <w:szCs w:val="26"/>
        </w:rPr>
        <w:t>.</w:t>
      </w:r>
    </w:p>
    <w:bookmarkEnd w:id="29"/>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60. Устанавливаются следующие требования к порядку и формам проведения текущего контроля: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проведение текущего контроля в форме плановых проверок не реже двух раз в год;</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проведение текущего контроля в форме внеплановых проверок;</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проведение текущего контроля в форме комиссионных проверок.</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61.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муниципальной услуги, виновные лица привлекаются к ответственности в порядке, установленном действующим законодательством.</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Порядок контроля предоставления муниципальной услуги со стороны граждан, объединений граждан и общественных организаций устанавливается </w:t>
      </w:r>
      <w:r w:rsidRPr="008979A8">
        <w:rPr>
          <w:rFonts w:ascii="Times New Roman" w:hAnsi="Times New Roman" w:cs="Times New Roman"/>
          <w:sz w:val="26"/>
          <w:szCs w:val="26"/>
        </w:rPr>
        <w:lastRenderedPageBreak/>
        <w:t>законодательством Российской Федерации.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органа, по решению органа проводится проверка с целью </w:t>
      </w:r>
      <w:proofErr w:type="gramStart"/>
      <w:r w:rsidRPr="008979A8">
        <w:rPr>
          <w:rFonts w:ascii="Times New Roman" w:hAnsi="Times New Roman" w:cs="Times New Roman"/>
          <w:sz w:val="26"/>
          <w:szCs w:val="26"/>
        </w:rPr>
        <w:t>контроля за</w:t>
      </w:r>
      <w:proofErr w:type="gramEnd"/>
      <w:r w:rsidRPr="008979A8">
        <w:rPr>
          <w:rFonts w:ascii="Times New Roman" w:hAnsi="Times New Roman" w:cs="Times New Roman"/>
          <w:sz w:val="26"/>
          <w:szCs w:val="26"/>
        </w:rPr>
        <w:t xml:space="preserve"> полнотой и качеством предоставления муниципальной услуги, а также выявления и устранения нарушений прав Заявителей должностным лицом уполномоченного органа.</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30" w:name="Par424"/>
      <w:bookmarkEnd w:id="30"/>
      <w:r w:rsidRPr="008979A8">
        <w:rPr>
          <w:rFonts w:ascii="Times New Roman" w:hAnsi="Times New Roman" w:cs="Times New Roman"/>
          <w:sz w:val="26"/>
          <w:szCs w:val="26"/>
        </w:rPr>
        <w:t>V. Досудебный (внесудебный) порядок обжалования</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решений и действий (бездействия) органа, предоставляющего</w:t>
      </w:r>
    </w:p>
    <w:p w:rsidR="00010ADB" w:rsidRPr="008979A8" w:rsidRDefault="00010ADB">
      <w:pPr>
        <w:widowControl w:val="0"/>
        <w:autoSpaceDE w:val="0"/>
        <w:autoSpaceDN w:val="0"/>
        <w:adjustRightInd w:val="0"/>
        <w:spacing w:after="0" w:line="240" w:lineRule="auto"/>
        <w:jc w:val="center"/>
        <w:rPr>
          <w:rFonts w:ascii="Times New Roman" w:hAnsi="Times New Roman" w:cs="Times New Roman"/>
          <w:sz w:val="26"/>
          <w:szCs w:val="26"/>
        </w:rPr>
      </w:pPr>
      <w:r w:rsidRPr="008979A8">
        <w:rPr>
          <w:rFonts w:ascii="Times New Roman" w:hAnsi="Times New Roman" w:cs="Times New Roman"/>
          <w:sz w:val="26"/>
          <w:szCs w:val="26"/>
        </w:rPr>
        <w:t>муниципальную услугу, а также должностных лиц</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62. Заявители имеют право на обжалование действий или бездействия должностных лиц Уполномоченного органа и подведомственных ему организаций в досудебном и судебном порядке. Заявитель может обратиться с </w:t>
      </w:r>
      <w:proofErr w:type="gramStart"/>
      <w:r w:rsidRPr="008979A8">
        <w:rPr>
          <w:rFonts w:ascii="Times New Roman" w:hAnsi="Times New Roman" w:cs="Times New Roman"/>
          <w:sz w:val="26"/>
          <w:szCs w:val="26"/>
        </w:rPr>
        <w:t>жалобой</w:t>
      </w:r>
      <w:proofErr w:type="gramEnd"/>
      <w:r w:rsidRPr="008979A8">
        <w:rPr>
          <w:rFonts w:ascii="Times New Roman" w:hAnsi="Times New Roman" w:cs="Times New Roman"/>
          <w:sz w:val="26"/>
          <w:szCs w:val="26"/>
        </w:rPr>
        <w:t xml:space="preserve"> в том числе в следующих случаях:</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 нарушение срока предоставления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63. Заявители имеют право обратиться лично (устно) или направить письменное заявление или обращение (далее - письменное обращение). Жалоба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подается в письменной форме на бумажном носителе, в электронной форме </w:t>
      </w:r>
      <w:proofErr w:type="gramStart"/>
      <w:r w:rsidRPr="008979A8">
        <w:rPr>
          <w:rFonts w:ascii="Times New Roman" w:hAnsi="Times New Roman" w:cs="Times New Roman"/>
          <w:sz w:val="26"/>
          <w:szCs w:val="26"/>
        </w:rPr>
        <w:t>в</w:t>
      </w:r>
      <w:proofErr w:type="gramEnd"/>
      <w:r w:rsidRPr="008979A8">
        <w:rPr>
          <w:rFonts w:ascii="Times New Roman" w:hAnsi="Times New Roman" w:cs="Times New Roman"/>
          <w:sz w:val="26"/>
          <w:szCs w:val="26"/>
        </w:rPr>
        <w:t xml:space="preserve"> </w:t>
      </w:r>
      <w:proofErr w:type="gramStart"/>
      <w:r w:rsidRPr="008979A8">
        <w:rPr>
          <w:rFonts w:ascii="Times New Roman" w:hAnsi="Times New Roman" w:cs="Times New Roman"/>
          <w:sz w:val="26"/>
          <w:szCs w:val="26"/>
        </w:rPr>
        <w:t>уполномоченный</w:t>
      </w:r>
      <w:proofErr w:type="gramEnd"/>
      <w:r w:rsidRPr="008979A8">
        <w:rPr>
          <w:rFonts w:ascii="Times New Roman" w:hAnsi="Times New Roman" w:cs="Times New Roman"/>
          <w:sz w:val="26"/>
          <w:szCs w:val="26"/>
        </w:rPr>
        <w:t xml:space="preserve"> орган, предоставляющий муниципальную </w:t>
      </w:r>
      <w:r w:rsidRPr="008979A8">
        <w:rPr>
          <w:rFonts w:ascii="Times New Roman" w:hAnsi="Times New Roman" w:cs="Times New Roman"/>
          <w:sz w:val="26"/>
          <w:szCs w:val="26"/>
        </w:rPr>
        <w:lastRenderedPageBreak/>
        <w:t>услугу.</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64. Должностные лица уполномоченного органа и подведомственных ему организаций проводят личный прием Заявителей.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65. Личный прием должностными лицами уполномоченного органа и подведомственных ему организаций проводится в соответствии с графиком приема посетителей.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66. Сообщение Заявителя должно содержать следующую информацию:</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67. </w:t>
      </w:r>
      <w:proofErr w:type="gramStart"/>
      <w:r w:rsidRPr="008979A8">
        <w:rPr>
          <w:rFonts w:ascii="Times New Roman" w:hAnsi="Times New Roman" w:cs="Times New Roman"/>
          <w:sz w:val="26"/>
          <w:szCs w:val="26"/>
        </w:rPr>
        <w:t>Срок рассмотрения жалобы Заявителя пятнадцать рабочих дней со дня ее регистрации, а в случае обжалования отказа уполномоченного органа, предоставляющего муниципальную услугу,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Порядок продления и рассмотрения обращений в зависимости от их характера устанавливается в соответствии с законодательством Российской Федерации и Рязанской области.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68. </w:t>
      </w:r>
      <w:proofErr w:type="gramStart"/>
      <w:r w:rsidRPr="008979A8">
        <w:rPr>
          <w:rFonts w:ascii="Times New Roman" w:hAnsi="Times New Roman" w:cs="Times New Roman"/>
          <w:sz w:val="26"/>
          <w:szCs w:val="26"/>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Дополнительно в письменном обращении могут быть указаны иные сведения, которые Заявитель считает необходимым сообщить.</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69. В случае необходимости в подтверждение своих доводов Заявитель прилагает к письменному обращению документы и материалы либо их копии. Заявитель имеет право на получение информации и документов, необходимых для обоснования и рассмотрения жалобы.</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70. Должностное лицо уполномоченного органа власти и подведомственных ему организаций, на которое возложена обязанность рассмотрения заявлений и </w:t>
      </w:r>
      <w:r w:rsidRPr="008979A8">
        <w:rPr>
          <w:rFonts w:ascii="Times New Roman" w:hAnsi="Times New Roman" w:cs="Times New Roman"/>
          <w:sz w:val="26"/>
          <w:szCs w:val="26"/>
        </w:rPr>
        <w:lastRenderedPageBreak/>
        <w:t>обращений граждан о действии или бездействии должностных лиц, рассматривает обращения и принимает решение об удовлетворении требований Заявителя либо об отказе в удовлетворении требований.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71. Письменный ответ, содержащий результаты рассмотрения письменного обращения, направляется Заявителю.</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72. Если в письменном обращении не </w:t>
      </w:r>
      <w:proofErr w:type="gramStart"/>
      <w:r w:rsidRPr="008979A8">
        <w:rPr>
          <w:rFonts w:ascii="Times New Roman" w:hAnsi="Times New Roman" w:cs="Times New Roman"/>
          <w:sz w:val="26"/>
          <w:szCs w:val="26"/>
        </w:rPr>
        <w:t>указаны</w:t>
      </w:r>
      <w:proofErr w:type="gramEnd"/>
      <w:r w:rsidRPr="008979A8">
        <w:rPr>
          <w:rFonts w:ascii="Times New Roman" w:hAnsi="Times New Roman" w:cs="Times New Roman"/>
          <w:sz w:val="26"/>
          <w:szCs w:val="26"/>
        </w:rPr>
        <w:t>: фамилия, имя, отчество (при наличии последнего) Заявителя, направившего обращение, и почтовый адрес (анонимное обращение), по которому должен быть направлен ответ, ответ на обращение не дается.</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73. Если текст письменного обращения не поддается прочтению, ответ на обращение не дается, о чем сообщается Заявителю, направившему обращение, в случае если его фамилия и почтовый адрес поддаются прочтению.</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74. </w:t>
      </w:r>
      <w:proofErr w:type="gramStart"/>
      <w:r w:rsidRPr="008979A8">
        <w:rPr>
          <w:rFonts w:ascii="Times New Roman" w:hAnsi="Times New Roman" w:cs="Times New Roman"/>
          <w:sz w:val="26"/>
          <w:szCs w:val="26"/>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8979A8">
        <w:rPr>
          <w:rFonts w:ascii="Times New Roman" w:hAnsi="Times New Roman" w:cs="Times New Roman"/>
          <w:sz w:val="26"/>
          <w:szCs w:val="26"/>
        </w:rPr>
        <w:t xml:space="preserve"> направлявшиеся обращения направлялись в уполномоченный орган власти и подведомственным ему организациям. О данном решении уведомляется Заявитель, направивший обращение.</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75.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76.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 Если Заявители не удовлетворены решением, принятым в ходе рассмотрения жалобы в Уполномоченном органе, они вправе обратиться письменно в вышестоящий орган власти. По результатам рассмотрения жалобы уполномоченный орган принимает одно из следующих решений:</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979A8">
        <w:rPr>
          <w:rFonts w:ascii="Times New Roman" w:hAnsi="Times New Roman" w:cs="Times New Roman"/>
          <w:sz w:val="26"/>
          <w:szCs w:val="26"/>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2) отказывает в удовлетворении жалобы.</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77.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xml:space="preserve">78. В случае установления в ходе или по результатам </w:t>
      </w:r>
      <w:proofErr w:type="gramStart"/>
      <w:r w:rsidRPr="008979A8">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979A8">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lastRenderedPageBreak/>
        <w:t>79.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свободы.</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К решениям, действиям (бездействию) должностных лиц, оспариваемым в порядке гражданского судопроизводства,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нарушены права и свободы гражданина;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созданы препятствия осуществлению гражданином его прав и свобод;</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незаконно на гражданина возложена какая-либо обязанность или он незаконно привлечен к какой-либо ответственности.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Заявителями заявление подается в суд по подсудности, установленной действующ</w:t>
      </w:r>
      <w:r w:rsidR="006D3F6E">
        <w:rPr>
          <w:rFonts w:ascii="Times New Roman" w:hAnsi="Times New Roman" w:cs="Times New Roman"/>
          <w:sz w:val="26"/>
          <w:szCs w:val="26"/>
        </w:rPr>
        <w:t>и</w:t>
      </w:r>
      <w:r w:rsidRPr="008979A8">
        <w:rPr>
          <w:rFonts w:ascii="Times New Roman" w:hAnsi="Times New Roman" w:cs="Times New Roman"/>
          <w:sz w:val="26"/>
          <w:szCs w:val="26"/>
        </w:rPr>
        <w:t>м законодательством Российской Федерации. Заявление может быть подано Заявителем в суд по месту его жительства или по месту нахождения уполномоченного органа власти и подведомственной ему организации.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Заявители вправе обратиться в суд с заявлением в следующие сроки:</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три месяца со дня, когда Заявителю стало известно о нарушении его права;</w:t>
      </w:r>
    </w:p>
    <w:p w:rsidR="00010ADB" w:rsidRPr="008979A8" w:rsidRDefault="00010AD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979A8">
        <w:rPr>
          <w:rFonts w:ascii="Times New Roman" w:hAnsi="Times New Roman" w:cs="Times New Roman"/>
          <w:sz w:val="26"/>
          <w:szCs w:val="26"/>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30-дневного срока после подачи жалобы, если Заявителем не был получен на нее письменный ответ.</w:t>
      </w: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Pr="008979A8" w:rsidRDefault="00010ADB">
      <w:pPr>
        <w:widowControl w:val="0"/>
        <w:autoSpaceDE w:val="0"/>
        <w:autoSpaceDN w:val="0"/>
        <w:adjustRightInd w:val="0"/>
        <w:spacing w:after="0" w:line="240" w:lineRule="auto"/>
        <w:jc w:val="both"/>
        <w:rPr>
          <w:rFonts w:ascii="Times New Roman" w:hAnsi="Times New Roman" w:cs="Times New Roman"/>
          <w:sz w:val="26"/>
          <w:szCs w:val="26"/>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right"/>
        <w:outlineLvl w:val="1"/>
        <w:rPr>
          <w:rFonts w:ascii="Calibri" w:hAnsi="Calibri" w:cs="Calibri"/>
        </w:rPr>
      </w:pPr>
      <w:bookmarkStart w:id="31" w:name="Par474"/>
      <w:bookmarkEnd w:id="31"/>
      <w:r>
        <w:rPr>
          <w:rFonts w:ascii="Calibri" w:hAnsi="Calibri" w:cs="Calibri"/>
        </w:rPr>
        <w:t>Приложение 1</w:t>
      </w:r>
    </w:p>
    <w:p w:rsidR="00010ADB" w:rsidRDefault="00010AD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О МЕСТЕ НАХОЖДЕНИЯ, ГРАФИКЕ РАБОТЫ, СПРАВОЧНЫХ ТЕЛЕФОНАХ</w:t>
      </w: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ОМС, ОРГАНИЗАЦИЙ, УЧАСТВУЮЩИХ В ПРЕДОСТАВЛЕНИИ </w:t>
      </w:r>
      <w:proofErr w:type="gramStart"/>
      <w:r>
        <w:rPr>
          <w:rFonts w:ascii="Calibri" w:hAnsi="Calibri" w:cs="Calibri"/>
        </w:rPr>
        <w:t>МУНИЦИПАЛЬНОЙ</w:t>
      </w:r>
      <w:proofErr w:type="gramEnd"/>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УСЛУГИ, А ТАКЖЕ АДРЕСА ОФИЦИАЛЬНЫХ САЙТОВ В СЕТИ ИНТЕРНЕТ,</w:t>
      </w:r>
    </w:p>
    <w:p w:rsidR="00010ADB" w:rsidRDefault="00010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СОДЕРЖАЩИХ</w:t>
      </w:r>
      <w:proofErr w:type="gramEnd"/>
      <w:r>
        <w:rPr>
          <w:rFonts w:ascii="Calibri" w:hAnsi="Calibri" w:cs="Calibri"/>
        </w:rPr>
        <w:t xml:space="preserve"> ИНФОРМАЦИЮ О ПРЕДОСТАВЛЕНИИ МУНИЦИПАЛЬНОЙ УСЛУГИ</w:t>
      </w: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И УСЛУГ, КОТОРЫЕ ЯВЛЯЮТСЯ НЕОБХОДИМЫМИ И ОБЯЗАТЕЛЬНЫМИ</w:t>
      </w: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АДРЕСА</w:t>
      </w: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ПОЧТЫ</w:t>
      </w:r>
    </w:p>
    <w:p w:rsidR="00010ADB" w:rsidRDefault="00010ADB">
      <w:pPr>
        <w:widowControl w:val="0"/>
        <w:autoSpaceDE w:val="0"/>
        <w:autoSpaceDN w:val="0"/>
        <w:adjustRightInd w:val="0"/>
        <w:spacing w:after="0" w:line="240" w:lineRule="auto"/>
        <w:jc w:val="center"/>
        <w:rPr>
          <w:rFonts w:ascii="Calibri" w:hAnsi="Calibri" w:cs="Calibri"/>
        </w:rPr>
        <w:sectPr w:rsidR="00010ADB">
          <w:pgSz w:w="11905" w:h="16838"/>
          <w:pgMar w:top="1134" w:right="850" w:bottom="1134" w:left="1701" w:header="720" w:footer="720" w:gutter="0"/>
          <w:cols w:space="720"/>
          <w:noEndnote/>
        </w:sectPr>
      </w:pPr>
    </w:p>
    <w:p w:rsidR="00010ADB" w:rsidRDefault="00010ADB">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211"/>
        <w:gridCol w:w="1757"/>
        <w:gridCol w:w="1361"/>
        <w:gridCol w:w="1417"/>
        <w:gridCol w:w="2211"/>
      </w:tblGrid>
      <w:tr w:rsidR="00010A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NN </w:t>
            </w:r>
            <w:proofErr w:type="spellStart"/>
            <w:r>
              <w:rPr>
                <w:rFonts w:ascii="Calibri" w:hAnsi="Calibri" w:cs="Calibri"/>
              </w:rPr>
              <w:t>пп</w:t>
            </w:r>
            <w:proofErr w:type="spellEnd"/>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ОМС, организаций, участвующих в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ОМС, организации (фактический адрес)</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График работы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Справочные телефоны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Адреса официальных сайтов в сети Интернет, адрес электронной почты</w:t>
            </w:r>
          </w:p>
        </w:tc>
      </w:tr>
      <w:tr w:rsidR="00010A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rPr>
                <w:rFonts w:ascii="Calibri" w:hAnsi="Calibri" w:cs="Calibri"/>
              </w:rPr>
            </w:pPr>
            <w:r>
              <w:rPr>
                <w:rFonts w:ascii="Calibri" w:hAnsi="Calibri" w:cs="Calibri"/>
              </w:rPr>
              <w:t>Администрация Ухоловского муниципального района Рязанской области (отдел по земельным и имущественным отношениям)</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rPr>
                <w:rFonts w:ascii="Calibri" w:hAnsi="Calibri" w:cs="Calibri"/>
              </w:rPr>
            </w:pPr>
            <w:r>
              <w:rPr>
                <w:rFonts w:ascii="Calibri" w:hAnsi="Calibri" w:cs="Calibri"/>
              </w:rPr>
              <w:t>391920, Рязанская область, Ухоловский район, р.п. Ухолово, ул. Ленина, д. 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Понедельник - пятница, 08:00 - 17:00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rPr>
                <w:rFonts w:ascii="Calibri" w:hAnsi="Calibri" w:cs="Calibri"/>
              </w:rPr>
            </w:pPr>
            <w:r>
              <w:rPr>
                <w:rFonts w:ascii="Calibri" w:hAnsi="Calibri" w:cs="Calibri"/>
              </w:rPr>
              <w:t>8 (49154) 5-14-38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rPr>
                <w:rFonts w:ascii="Calibri" w:hAnsi="Calibri" w:cs="Calibri"/>
              </w:rPr>
            </w:pPr>
            <w:r>
              <w:rPr>
                <w:rFonts w:ascii="Calibri" w:hAnsi="Calibri" w:cs="Calibri"/>
              </w:rPr>
              <w:t>e-</w:t>
            </w:r>
            <w:proofErr w:type="spellStart"/>
            <w:r>
              <w:rPr>
                <w:rFonts w:ascii="Calibri" w:hAnsi="Calibri" w:cs="Calibri"/>
              </w:rPr>
              <w:t>mail</w:t>
            </w:r>
            <w:proofErr w:type="spellEnd"/>
            <w:r>
              <w:rPr>
                <w:rFonts w:ascii="Calibri" w:hAnsi="Calibri" w:cs="Calibri"/>
              </w:rPr>
              <w:t>:</w:t>
            </w:r>
          </w:p>
          <w:p w:rsidR="00010ADB" w:rsidRDefault="00010ADB">
            <w:pPr>
              <w:widowControl w:val="0"/>
              <w:autoSpaceDE w:val="0"/>
              <w:autoSpaceDN w:val="0"/>
              <w:adjustRightInd w:val="0"/>
              <w:spacing w:after="0" w:line="240" w:lineRule="auto"/>
              <w:jc w:val="both"/>
              <w:rPr>
                <w:rFonts w:ascii="Calibri" w:hAnsi="Calibri" w:cs="Calibri"/>
              </w:rPr>
            </w:pPr>
            <w:r>
              <w:rPr>
                <w:rFonts w:ascii="Calibri" w:hAnsi="Calibri" w:cs="Calibri"/>
              </w:rPr>
              <w:t>ukholovo-adm@rambler.ru</w:t>
            </w:r>
          </w:p>
        </w:tc>
      </w:tr>
      <w:tr w:rsidR="00010A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p>
        </w:tc>
      </w:tr>
      <w:tr w:rsidR="00010ADB">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0ADB" w:rsidRDefault="00010ADB">
            <w:pPr>
              <w:widowControl w:val="0"/>
              <w:autoSpaceDE w:val="0"/>
              <w:autoSpaceDN w:val="0"/>
              <w:adjustRightInd w:val="0"/>
              <w:spacing w:after="0" w:line="240" w:lineRule="auto"/>
              <w:jc w:val="both"/>
              <w:rPr>
                <w:rFonts w:ascii="Calibri" w:hAnsi="Calibri" w:cs="Calibri"/>
              </w:rPr>
            </w:pPr>
          </w:p>
        </w:tc>
      </w:tr>
    </w:tbl>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right"/>
        <w:outlineLvl w:val="1"/>
        <w:rPr>
          <w:rFonts w:ascii="Calibri" w:hAnsi="Calibri" w:cs="Calibri"/>
        </w:rPr>
      </w:pPr>
      <w:bookmarkStart w:id="32" w:name="Par516"/>
      <w:bookmarkEnd w:id="32"/>
      <w:r>
        <w:rPr>
          <w:rFonts w:ascii="Calibri" w:hAnsi="Calibri" w:cs="Calibri"/>
        </w:rPr>
        <w:t>Приложение 2</w:t>
      </w:r>
    </w:p>
    <w:p w:rsidR="00010ADB" w:rsidRDefault="00010AD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center"/>
        <w:rPr>
          <w:rFonts w:ascii="Calibri" w:hAnsi="Calibri" w:cs="Calibri"/>
        </w:rPr>
      </w:pPr>
      <w:bookmarkStart w:id="33" w:name="Par519"/>
      <w:bookmarkEnd w:id="33"/>
      <w:r>
        <w:rPr>
          <w:rFonts w:ascii="Calibri" w:hAnsi="Calibri" w:cs="Calibri"/>
        </w:rPr>
        <w:t>БЛОК-СХЕМА</w:t>
      </w: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АДМИНИСТРАТИВНЫХ ПРОЦЕДУР</w:t>
      </w: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МУНИЦИПАЛЬНОЙ УСЛУГИ ПО ПРЕДОСТАВЛЕНИЮ</w:t>
      </w: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РАЗРЕШЕНИЯ НА УСЛОВНО РАЗРЕШЕННЫЙ ВИД ИСПОЛЬЗОВАНИЯ</w:t>
      </w: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ЗЕМЕЛЬНОГО УЧАСТКА И (ИЛИ) ОБЪЕКТА КАПИТАЛЬНОГО</w:t>
      </w:r>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w:t>
      </w: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pStyle w:val="ConsPlusNonformat"/>
      </w:pPr>
      <w:r>
        <w:t xml:space="preserve">               ┌──────────────────────────────────────────┐</w:t>
      </w:r>
    </w:p>
    <w:p w:rsidR="00010ADB" w:rsidRDefault="00010ADB">
      <w:pPr>
        <w:pStyle w:val="ConsPlusNonformat"/>
      </w:pPr>
      <w:r>
        <w:t xml:space="preserve">               │Прием заявления и документов на получение │</w:t>
      </w:r>
    </w:p>
    <w:p w:rsidR="00010ADB" w:rsidRDefault="00010ADB">
      <w:pPr>
        <w:pStyle w:val="ConsPlusNonformat"/>
      </w:pPr>
      <w:r>
        <w:t xml:space="preserve">               │            муниципальной услуги          │</w:t>
      </w:r>
    </w:p>
    <w:p w:rsidR="00010ADB" w:rsidRDefault="00010ADB">
      <w:pPr>
        <w:pStyle w:val="ConsPlusNonformat"/>
      </w:pPr>
      <w:r>
        <w:t xml:space="preserve">               └──────────┬────────────────────────────┬──┘</w:t>
      </w:r>
    </w:p>
    <w:p w:rsidR="00010ADB" w:rsidRDefault="00010ADB">
      <w:pPr>
        <w:pStyle w:val="ConsPlusNonformat"/>
      </w:pPr>
      <w:r>
        <w:t xml:space="preserve">  ┌───────────────────────\/───────────────────┐ ┌─────\/───────────────┐</w:t>
      </w:r>
    </w:p>
    <w:p w:rsidR="00010ADB" w:rsidRDefault="00010ADB">
      <w:pPr>
        <w:pStyle w:val="ConsPlusNonformat"/>
      </w:pPr>
      <w:r>
        <w:t xml:space="preserve">  │Проверка документов на установление наличия │ │    Отказ в приеме    │</w:t>
      </w:r>
    </w:p>
    <w:p w:rsidR="00010ADB" w:rsidRDefault="00010ADB">
      <w:pPr>
        <w:pStyle w:val="ConsPlusNonformat"/>
      </w:pPr>
      <w:r>
        <w:t xml:space="preserve">  │  права на получение муниципальной услуги   │ │заявления и документов│</w:t>
      </w:r>
    </w:p>
    <w:p w:rsidR="00010ADB" w:rsidRDefault="00010ADB">
      <w:pPr>
        <w:pStyle w:val="ConsPlusNonformat"/>
      </w:pPr>
      <w:r>
        <w:t xml:space="preserve">  └───────────────────────┬────────────────────┘ └──────────────────────┘</w:t>
      </w:r>
    </w:p>
    <w:p w:rsidR="00010ADB" w:rsidRDefault="00010ADB">
      <w:pPr>
        <w:pStyle w:val="ConsPlusNonformat"/>
      </w:pPr>
      <w:r>
        <w:t xml:space="preserve">  ┌───────────────────────\/──────────────────┐</w:t>
      </w:r>
    </w:p>
    <w:p w:rsidR="00010ADB" w:rsidRDefault="00010ADB">
      <w:pPr>
        <w:pStyle w:val="ConsPlusNonformat"/>
      </w:pPr>
      <w:r>
        <w:t xml:space="preserve">  │Организация и проведение публичных слушаний│</w:t>
      </w:r>
    </w:p>
    <w:p w:rsidR="00010ADB" w:rsidRDefault="00010ADB">
      <w:pPr>
        <w:pStyle w:val="ConsPlusNonformat"/>
      </w:pPr>
      <w:r>
        <w:t xml:space="preserve">  │  по вопросу предоставления разрешения </w:t>
      </w:r>
      <w:proofErr w:type="gramStart"/>
      <w:r>
        <w:t>на</w:t>
      </w:r>
      <w:proofErr w:type="gramEnd"/>
      <w:r>
        <w:t xml:space="preserve">  │</w:t>
      </w:r>
    </w:p>
    <w:p w:rsidR="00010ADB" w:rsidRDefault="00010ADB">
      <w:pPr>
        <w:pStyle w:val="ConsPlusNonformat"/>
      </w:pPr>
      <w:r>
        <w:t xml:space="preserve">  │   условно разрешенный вид использования   │</w:t>
      </w:r>
    </w:p>
    <w:p w:rsidR="00010ADB" w:rsidRDefault="00010ADB">
      <w:pPr>
        <w:pStyle w:val="ConsPlusNonformat"/>
      </w:pPr>
      <w:r>
        <w:t xml:space="preserve">  └───────────────────────┬───────────────────┘</w:t>
      </w:r>
    </w:p>
    <w:p w:rsidR="00010ADB" w:rsidRDefault="00010ADB">
      <w:pPr>
        <w:pStyle w:val="ConsPlusNonformat"/>
      </w:pPr>
      <w:r>
        <w:t xml:space="preserve">   ┌──────────────────────\/────────────────┐</w:t>
      </w:r>
    </w:p>
    <w:p w:rsidR="00010ADB" w:rsidRDefault="00010ADB">
      <w:pPr>
        <w:pStyle w:val="ConsPlusNonformat"/>
      </w:pPr>
      <w:r>
        <w:t xml:space="preserve">   │Принятие решения о предоставлении или </w:t>
      </w:r>
      <w:proofErr w:type="gramStart"/>
      <w:r>
        <w:t>об</w:t>
      </w:r>
      <w:proofErr w:type="gramEnd"/>
      <w:r>
        <w:t>│</w:t>
      </w:r>
    </w:p>
    <w:p w:rsidR="00010ADB" w:rsidRDefault="00010ADB">
      <w:pPr>
        <w:pStyle w:val="ConsPlusNonformat"/>
      </w:pPr>
      <w:r>
        <w:t xml:space="preserve">   │  отказе в предоставлении </w:t>
      </w:r>
      <w:proofErr w:type="gramStart"/>
      <w:r>
        <w:t>муниципальной</w:t>
      </w:r>
      <w:proofErr w:type="gramEnd"/>
      <w:r>
        <w:t xml:space="preserve"> │</w:t>
      </w:r>
    </w:p>
    <w:p w:rsidR="00010ADB" w:rsidRDefault="00010ADB">
      <w:pPr>
        <w:pStyle w:val="ConsPlusNonformat"/>
      </w:pPr>
      <w:r>
        <w:t xml:space="preserve">   │ услуги, подготовка и выдача результата │</w:t>
      </w:r>
    </w:p>
    <w:p w:rsidR="00010ADB" w:rsidRDefault="00010ADB">
      <w:pPr>
        <w:pStyle w:val="ConsPlusNonformat"/>
      </w:pPr>
      <w:r>
        <w:t xml:space="preserve">   │  предоставления муниципальной услуги   │</w:t>
      </w:r>
    </w:p>
    <w:p w:rsidR="00010ADB" w:rsidRDefault="00010ADB">
      <w:pPr>
        <w:pStyle w:val="ConsPlusNonformat"/>
      </w:pPr>
      <w:r>
        <w:t xml:space="preserve">   └────────────────────────────────────────┘</w:t>
      </w: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right"/>
        <w:outlineLvl w:val="1"/>
        <w:rPr>
          <w:rFonts w:ascii="Calibri" w:hAnsi="Calibri" w:cs="Calibri"/>
        </w:rPr>
      </w:pPr>
      <w:bookmarkStart w:id="34" w:name="Par550"/>
      <w:bookmarkEnd w:id="34"/>
      <w:r>
        <w:rPr>
          <w:rFonts w:ascii="Calibri" w:hAnsi="Calibri" w:cs="Calibri"/>
        </w:rPr>
        <w:t>Приложение 3</w:t>
      </w:r>
    </w:p>
    <w:p w:rsidR="00010ADB" w:rsidRDefault="00010AD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0ADB" w:rsidRDefault="00010ADB">
      <w:pPr>
        <w:widowControl w:val="0"/>
        <w:autoSpaceDE w:val="0"/>
        <w:autoSpaceDN w:val="0"/>
        <w:adjustRightInd w:val="0"/>
        <w:spacing w:after="0" w:line="240" w:lineRule="auto"/>
        <w:jc w:val="right"/>
        <w:rPr>
          <w:rFonts w:ascii="Calibri" w:hAnsi="Calibri" w:cs="Calibri"/>
        </w:rPr>
        <w:sectPr w:rsidR="00010ADB">
          <w:pgSz w:w="16838" w:h="11905" w:orient="landscape"/>
          <w:pgMar w:top="1701" w:right="1134" w:bottom="850" w:left="1134" w:header="720" w:footer="720" w:gutter="0"/>
          <w:cols w:space="720"/>
          <w:noEndnote/>
        </w:sect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pStyle w:val="ConsPlusNonformat"/>
      </w:pPr>
      <w:r>
        <w:t xml:space="preserve">                                      В отдел по </w:t>
      </w:r>
      <w:proofErr w:type="gramStart"/>
      <w:r>
        <w:t>земельным</w:t>
      </w:r>
      <w:proofErr w:type="gramEnd"/>
      <w:r>
        <w:t xml:space="preserve"> и имущественным</w:t>
      </w:r>
    </w:p>
    <w:p w:rsidR="00010ADB" w:rsidRDefault="00010ADB">
      <w:pPr>
        <w:pStyle w:val="ConsPlusNonformat"/>
      </w:pPr>
      <w:r>
        <w:t xml:space="preserve">                                      отношениям администрации</w:t>
      </w:r>
    </w:p>
    <w:p w:rsidR="00010ADB" w:rsidRDefault="00010ADB">
      <w:pPr>
        <w:pStyle w:val="ConsPlusNonformat"/>
      </w:pPr>
      <w:r>
        <w:t xml:space="preserve">                                      муниципального образования -</w:t>
      </w:r>
    </w:p>
    <w:p w:rsidR="00010ADB" w:rsidRDefault="00010ADB">
      <w:pPr>
        <w:pStyle w:val="ConsPlusNonformat"/>
      </w:pPr>
      <w:r>
        <w:t xml:space="preserve">                                      Ухоловский муниципальный район</w:t>
      </w:r>
    </w:p>
    <w:p w:rsidR="00010ADB" w:rsidRDefault="00010ADB">
      <w:pPr>
        <w:pStyle w:val="ConsPlusNonformat"/>
      </w:pPr>
      <w:r>
        <w:t xml:space="preserve">                                      Рязанской области</w:t>
      </w:r>
    </w:p>
    <w:p w:rsidR="00010ADB" w:rsidRDefault="00010ADB">
      <w:pPr>
        <w:pStyle w:val="ConsPlusNonformat"/>
      </w:pPr>
      <w:r>
        <w:t xml:space="preserve">                                      (название муниципального образования)</w:t>
      </w:r>
    </w:p>
    <w:p w:rsidR="00010ADB" w:rsidRDefault="00010ADB">
      <w:pPr>
        <w:pStyle w:val="ConsPlusNonformat"/>
      </w:pPr>
      <w:r>
        <w:t xml:space="preserve">                                      от __________________________________</w:t>
      </w:r>
    </w:p>
    <w:p w:rsidR="00010ADB" w:rsidRDefault="00010ADB">
      <w:pPr>
        <w:pStyle w:val="ConsPlusNonformat"/>
      </w:pPr>
      <w:r>
        <w:t xml:space="preserve">                                      ____________________________________,</w:t>
      </w:r>
    </w:p>
    <w:p w:rsidR="00010ADB" w:rsidRDefault="00010ADB">
      <w:pPr>
        <w:pStyle w:val="ConsPlusNonformat"/>
      </w:pPr>
      <w:r>
        <w:t xml:space="preserve">                                                 (Ф.И.О. полностью)</w:t>
      </w:r>
    </w:p>
    <w:p w:rsidR="00010ADB" w:rsidRDefault="00010ADB">
      <w:pPr>
        <w:pStyle w:val="ConsPlusNonformat"/>
      </w:pPr>
      <w:r>
        <w:t xml:space="preserve">                                      </w:t>
      </w:r>
      <w:proofErr w:type="gramStart"/>
      <w:r>
        <w:t>проживающего</w:t>
      </w:r>
      <w:proofErr w:type="gramEnd"/>
      <w:r>
        <w:t xml:space="preserve"> по адресу ______________</w:t>
      </w:r>
    </w:p>
    <w:p w:rsidR="00010ADB" w:rsidRDefault="00010ADB">
      <w:pPr>
        <w:pStyle w:val="ConsPlusNonformat"/>
      </w:pPr>
      <w:r>
        <w:t xml:space="preserve">                                      ____________________________________,</w:t>
      </w:r>
    </w:p>
    <w:p w:rsidR="00010ADB" w:rsidRDefault="00010ADB">
      <w:pPr>
        <w:pStyle w:val="ConsPlusNonformat"/>
      </w:pPr>
      <w:r>
        <w:t xml:space="preserve">                                      паспорт серии _______________________</w:t>
      </w:r>
    </w:p>
    <w:p w:rsidR="00010ADB" w:rsidRDefault="00010ADB">
      <w:pPr>
        <w:pStyle w:val="ConsPlusNonformat"/>
      </w:pPr>
      <w:r>
        <w:t xml:space="preserve">                                      кем </w:t>
      </w:r>
      <w:proofErr w:type="gramStart"/>
      <w:r>
        <w:t>выдан</w:t>
      </w:r>
      <w:proofErr w:type="gramEnd"/>
      <w:r>
        <w:t xml:space="preserve"> ___________________________</w:t>
      </w:r>
    </w:p>
    <w:p w:rsidR="00010ADB" w:rsidRDefault="00010ADB">
      <w:pPr>
        <w:pStyle w:val="ConsPlusNonformat"/>
      </w:pPr>
      <w:r>
        <w:t xml:space="preserve">                                      когда ______________________________,</w:t>
      </w:r>
    </w:p>
    <w:p w:rsidR="00010ADB" w:rsidRDefault="00010ADB">
      <w:pPr>
        <w:pStyle w:val="ConsPlusNonformat"/>
      </w:pPr>
      <w:r>
        <w:t xml:space="preserve">                                      тел. _______________________________,</w:t>
      </w:r>
    </w:p>
    <w:p w:rsidR="00010ADB" w:rsidRDefault="00010ADB">
      <w:pPr>
        <w:pStyle w:val="ConsPlusNonformat"/>
      </w:pPr>
    </w:p>
    <w:p w:rsidR="00010ADB" w:rsidRDefault="00010ADB">
      <w:pPr>
        <w:pStyle w:val="ConsPlusNonformat"/>
      </w:pPr>
      <w:bookmarkStart w:id="35" w:name="Par569"/>
      <w:bookmarkEnd w:id="35"/>
      <w:r>
        <w:t xml:space="preserve">                            ЗАЯВЛЕНИЕ (ЗАПРОС)</w:t>
      </w:r>
    </w:p>
    <w:p w:rsidR="00010ADB" w:rsidRDefault="00010ADB">
      <w:pPr>
        <w:pStyle w:val="ConsPlusNonformat"/>
      </w:pPr>
      <w:r>
        <w:t xml:space="preserve">                             (ПРИМЕРНАЯ ФОРМА)</w:t>
      </w:r>
    </w:p>
    <w:p w:rsidR="00010ADB" w:rsidRDefault="00010ADB">
      <w:pPr>
        <w:pStyle w:val="ConsPlusNonformat"/>
      </w:pPr>
    </w:p>
    <w:p w:rsidR="00010ADB" w:rsidRDefault="00010ADB">
      <w:pPr>
        <w:pStyle w:val="ConsPlusNonformat"/>
      </w:pPr>
      <w:r>
        <w:t xml:space="preserve">    Прошу  предоставить  разрешение  на  использование  земельного  участка</w:t>
      </w:r>
    </w:p>
    <w:p w:rsidR="00010ADB" w:rsidRDefault="00010ADB">
      <w:pPr>
        <w:pStyle w:val="ConsPlusNonformat"/>
      </w:pPr>
      <w:r>
        <w:t>(объекта капитального строительства), находящегося по адресу: _____________</w:t>
      </w:r>
    </w:p>
    <w:p w:rsidR="00010ADB" w:rsidRDefault="00010ADB">
      <w:pPr>
        <w:pStyle w:val="ConsPlusNonformat"/>
      </w:pPr>
      <w:r>
        <w:t>___________________________________________________________________________</w:t>
      </w:r>
    </w:p>
    <w:p w:rsidR="00010ADB" w:rsidRDefault="00010ADB">
      <w:pPr>
        <w:pStyle w:val="ConsPlusNonformat"/>
      </w:pPr>
      <w:r>
        <w:t>__________________________________________________________________________,</w:t>
      </w:r>
    </w:p>
    <w:p w:rsidR="00010ADB" w:rsidRDefault="00010ADB">
      <w:pPr>
        <w:pStyle w:val="ConsPlusNonformat"/>
      </w:pPr>
      <w:r>
        <w:t>площадью _______________ на праве _______________________________ для целей</w:t>
      </w:r>
    </w:p>
    <w:p w:rsidR="00010ADB" w:rsidRDefault="00010ADB">
      <w:pPr>
        <w:pStyle w:val="ConsPlusNonformat"/>
      </w:pPr>
      <w:r>
        <w:t>___________________________________________________________________________</w:t>
      </w:r>
    </w:p>
    <w:p w:rsidR="00010ADB" w:rsidRDefault="00010ADB">
      <w:pPr>
        <w:pStyle w:val="ConsPlusNonformat"/>
      </w:pPr>
      <w:r>
        <w:t>___________________________________________________________________________</w:t>
      </w:r>
    </w:p>
    <w:p w:rsidR="00010ADB" w:rsidRDefault="00010ADB">
      <w:pPr>
        <w:pStyle w:val="ConsPlusNonformat"/>
      </w:pPr>
      <w:r>
        <w:t>___________________________________________________________________________</w:t>
      </w:r>
    </w:p>
    <w:p w:rsidR="00010ADB" w:rsidRDefault="00010ADB">
      <w:pPr>
        <w:pStyle w:val="ConsPlusNonformat"/>
      </w:pPr>
      <w:r>
        <w:t>"___" ________________ 20___ г. ____________________</w:t>
      </w:r>
    </w:p>
    <w:p w:rsidR="00010ADB" w:rsidRDefault="00010ADB">
      <w:pPr>
        <w:pStyle w:val="ConsPlusNonformat"/>
      </w:pPr>
      <w:r>
        <w:t xml:space="preserve">                                (подпись заявителя)</w:t>
      </w:r>
    </w:p>
    <w:p w:rsidR="00010ADB" w:rsidRDefault="00010ADB">
      <w:pPr>
        <w:pStyle w:val="ConsPlusNonformat"/>
      </w:pPr>
      <w:r>
        <w:t xml:space="preserve">    Документы представлены в полном объеме.</w:t>
      </w:r>
    </w:p>
    <w:p w:rsidR="00010ADB" w:rsidRDefault="00010ADB">
      <w:pPr>
        <w:pStyle w:val="ConsPlusNonformat"/>
      </w:pPr>
      <w:r>
        <w:t xml:space="preserve">    Проверил специалист ___________________________________________________</w:t>
      </w: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right"/>
        <w:outlineLvl w:val="1"/>
        <w:rPr>
          <w:rFonts w:ascii="Calibri" w:hAnsi="Calibri" w:cs="Calibri"/>
        </w:rPr>
      </w:pPr>
      <w:bookmarkStart w:id="36" w:name="Par589"/>
      <w:bookmarkEnd w:id="36"/>
      <w:r>
        <w:rPr>
          <w:rFonts w:ascii="Calibri" w:hAnsi="Calibri" w:cs="Calibri"/>
        </w:rPr>
        <w:t>Приложение 4</w:t>
      </w:r>
    </w:p>
    <w:p w:rsidR="00010ADB" w:rsidRDefault="00010ADB">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10ADB" w:rsidRDefault="00010ADB">
      <w:pPr>
        <w:widowControl w:val="0"/>
        <w:autoSpaceDE w:val="0"/>
        <w:autoSpaceDN w:val="0"/>
        <w:adjustRightInd w:val="0"/>
        <w:spacing w:after="0" w:line="240" w:lineRule="auto"/>
        <w:jc w:val="center"/>
        <w:rPr>
          <w:rFonts w:ascii="Calibri" w:hAnsi="Calibri" w:cs="Calibri"/>
        </w:rPr>
      </w:pPr>
    </w:p>
    <w:p w:rsidR="00010ADB" w:rsidRDefault="00010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муниципального</w:t>
      </w:r>
      <w:proofErr w:type="gramEnd"/>
    </w:p>
    <w:p w:rsidR="00010ADB" w:rsidRDefault="00010ADB">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 Ухоловский муниципальный район</w:t>
      </w:r>
    </w:p>
    <w:p w:rsidR="00010ADB" w:rsidRDefault="00010AD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Рязанской области от 24.05.2013 N 305)</w:t>
      </w:r>
      <w:proofErr w:type="gramEnd"/>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pStyle w:val="ConsPlusNonformat"/>
      </w:pPr>
      <w:r>
        <w:t xml:space="preserve">            На бланке органа, уполномоченного принимать решение</w:t>
      </w:r>
    </w:p>
    <w:p w:rsidR="00010ADB" w:rsidRDefault="00010ADB">
      <w:pPr>
        <w:pStyle w:val="ConsPlusNonformat"/>
      </w:pPr>
    </w:p>
    <w:p w:rsidR="00010ADB" w:rsidRDefault="00010ADB">
      <w:pPr>
        <w:pStyle w:val="ConsPlusNonformat"/>
      </w:pPr>
      <w:bookmarkStart w:id="37" w:name="Par598"/>
      <w:bookmarkEnd w:id="37"/>
      <w:r>
        <w:t xml:space="preserve">                                  РЕШЕНИЕ</w:t>
      </w:r>
    </w:p>
    <w:p w:rsidR="00010ADB" w:rsidRDefault="00010ADB">
      <w:pPr>
        <w:pStyle w:val="ConsPlusNonformat"/>
      </w:pPr>
      <w:r>
        <w:t xml:space="preserve">   ОБ ОТКАЗЕ В ПРИЕМЕ ДОКУМЕНТОВ (МОТИВИРОВАННЫЙ ОТКАЗ, ПРИМЕРНАЯ ФОРМА)</w:t>
      </w:r>
    </w:p>
    <w:p w:rsidR="00010ADB" w:rsidRDefault="00010ADB">
      <w:pPr>
        <w:pStyle w:val="ConsPlusNonformat"/>
      </w:pPr>
    </w:p>
    <w:p w:rsidR="00010ADB" w:rsidRDefault="00010ADB">
      <w:pPr>
        <w:pStyle w:val="ConsPlusNonformat"/>
      </w:pPr>
      <w:r>
        <w:t>Администрация муниципального образования - Ухоловский  муниципальный  район</w:t>
      </w:r>
    </w:p>
    <w:p w:rsidR="00010ADB" w:rsidRDefault="00010ADB">
      <w:pPr>
        <w:pStyle w:val="ConsPlusNonformat"/>
      </w:pPr>
      <w:r>
        <w:t>Рязанской области</w:t>
      </w:r>
    </w:p>
    <w:p w:rsidR="00010ADB" w:rsidRDefault="00010ADB">
      <w:pPr>
        <w:pStyle w:val="ConsPlusNonformat"/>
      </w:pPr>
      <w:r>
        <w:t xml:space="preserve">       </w:t>
      </w:r>
      <w:proofErr w:type="gramStart"/>
      <w:r>
        <w:t>(полное название муниципального образования или подразделения</w:t>
      </w:r>
      <w:proofErr w:type="gramEnd"/>
    </w:p>
    <w:p w:rsidR="00010ADB" w:rsidRDefault="00010ADB">
      <w:pPr>
        <w:pStyle w:val="ConsPlusNonformat"/>
      </w:pPr>
      <w:r>
        <w:t xml:space="preserve">       администрации муниципального образования или другого органа,</w:t>
      </w:r>
    </w:p>
    <w:p w:rsidR="00010ADB" w:rsidRDefault="00010ADB">
      <w:pPr>
        <w:pStyle w:val="ConsPlusNonformat"/>
      </w:pPr>
      <w:r>
        <w:t xml:space="preserve">                    уполномоченного принимать решение)</w:t>
      </w:r>
    </w:p>
    <w:p w:rsidR="00010ADB" w:rsidRDefault="00010ADB">
      <w:pPr>
        <w:pStyle w:val="ConsPlusNonformat"/>
      </w:pPr>
      <w:r>
        <w:t>предварительно рассмотрев  Заявление  (запрос) и документы,  представленные</w:t>
      </w:r>
    </w:p>
    <w:p w:rsidR="00010ADB" w:rsidRDefault="00010ADB">
      <w:pPr>
        <w:pStyle w:val="ConsPlusNonformat"/>
      </w:pPr>
      <w:r>
        <w:t>___________________________________________________________________________</w:t>
      </w:r>
    </w:p>
    <w:p w:rsidR="00010ADB" w:rsidRDefault="00010ADB">
      <w:pPr>
        <w:pStyle w:val="ConsPlusNonformat"/>
      </w:pPr>
      <w:r>
        <w:t xml:space="preserve">         </w:t>
      </w:r>
      <w:proofErr w:type="gramStart"/>
      <w:r>
        <w:t>(фамилия, имя, отчество заявителя - физического лица или</w:t>
      </w:r>
      <w:proofErr w:type="gramEnd"/>
    </w:p>
    <w:p w:rsidR="00010ADB" w:rsidRDefault="00010ADB">
      <w:pPr>
        <w:pStyle w:val="ConsPlusNonformat"/>
      </w:pPr>
      <w:r>
        <w:t xml:space="preserve">            полное наименование заявителя - юридического лица)</w:t>
      </w:r>
    </w:p>
    <w:p w:rsidR="00010ADB" w:rsidRDefault="00010ADB">
      <w:pPr>
        <w:pStyle w:val="ConsPlusNonformat"/>
      </w:pPr>
      <w:r>
        <w:t>для _______________________________________________________________________</w:t>
      </w:r>
    </w:p>
    <w:p w:rsidR="00010ADB" w:rsidRDefault="00010ADB">
      <w:pPr>
        <w:pStyle w:val="ConsPlusNonformat"/>
      </w:pPr>
      <w:r>
        <w:t xml:space="preserve">                    (наименование муниципальной услуги)</w:t>
      </w:r>
    </w:p>
    <w:p w:rsidR="00010ADB" w:rsidRDefault="00010ADB">
      <w:pPr>
        <w:pStyle w:val="ConsPlusNonformat"/>
      </w:pPr>
      <w:r>
        <w:t>отказывает в регистрации Заявления о ______________________________________</w:t>
      </w:r>
    </w:p>
    <w:p w:rsidR="00010ADB" w:rsidRDefault="00010ADB">
      <w:pPr>
        <w:pStyle w:val="ConsPlusNonformat"/>
      </w:pPr>
      <w:r>
        <w:lastRenderedPageBreak/>
        <w:t xml:space="preserve">                         (указать причину обращения, указанную в заявлении)</w:t>
      </w:r>
    </w:p>
    <w:p w:rsidR="00010ADB" w:rsidRDefault="00010ADB">
      <w:pPr>
        <w:pStyle w:val="ConsPlusNonformat"/>
      </w:pPr>
      <w:r>
        <w:t>по следующим основаниям (указать причину):</w:t>
      </w:r>
    </w:p>
    <w:p w:rsidR="00010ADB" w:rsidRDefault="00010ADB">
      <w:pPr>
        <w:pStyle w:val="ConsPlusNonformat"/>
      </w:pPr>
      <w:r>
        <w:t xml:space="preserve">    1) ____________________________________________________________________</w:t>
      </w:r>
    </w:p>
    <w:p w:rsidR="00010ADB" w:rsidRDefault="00010ADB">
      <w:pPr>
        <w:pStyle w:val="ConsPlusNonformat"/>
      </w:pPr>
      <w:r>
        <w:t xml:space="preserve">                 (тексты документов написаны неразборчиво;</w:t>
      </w:r>
    </w:p>
    <w:p w:rsidR="00010ADB" w:rsidRDefault="00010ADB">
      <w:pPr>
        <w:pStyle w:val="ConsPlusNonformat"/>
      </w:pPr>
      <w:r>
        <w:t xml:space="preserve">    2) ____________________________________________________________________</w:t>
      </w:r>
    </w:p>
    <w:p w:rsidR="00010ADB" w:rsidRDefault="00010ADB">
      <w:pPr>
        <w:pStyle w:val="ConsPlusNonformat"/>
      </w:pPr>
      <w:r>
        <w:t xml:space="preserve">         фамилия, имя и отчество (при наличии) заявителя, его адрес места</w:t>
      </w:r>
    </w:p>
    <w:p w:rsidR="00010ADB" w:rsidRDefault="00010ADB">
      <w:pPr>
        <w:pStyle w:val="ConsPlusNonformat"/>
      </w:pPr>
      <w:r>
        <w:t xml:space="preserve">              жительства, места пребывания телефон (если есть)</w:t>
      </w:r>
    </w:p>
    <w:p w:rsidR="00010ADB" w:rsidRDefault="00010ADB">
      <w:pPr>
        <w:pStyle w:val="ConsPlusNonformat"/>
      </w:pPr>
      <w:r>
        <w:t xml:space="preserve">                          написаны не полностью;</w:t>
      </w:r>
    </w:p>
    <w:p w:rsidR="00010ADB" w:rsidRDefault="00010ADB">
      <w:pPr>
        <w:pStyle w:val="ConsPlusNonformat"/>
      </w:pPr>
      <w:r>
        <w:t xml:space="preserve">    3) ____________________________________________________________________</w:t>
      </w:r>
    </w:p>
    <w:p w:rsidR="00010ADB" w:rsidRDefault="00010ADB">
      <w:pPr>
        <w:pStyle w:val="ConsPlusNonformat"/>
      </w:pPr>
      <w:r>
        <w:t xml:space="preserve">              в документах подчистки, приписки, зачеркнутые слова и</w:t>
      </w:r>
    </w:p>
    <w:p w:rsidR="00010ADB" w:rsidRDefault="00010ADB">
      <w:pPr>
        <w:pStyle w:val="ConsPlusNonformat"/>
      </w:pPr>
      <w:r>
        <w:t xml:space="preserve">                         иные неоговоренные исправления;</w:t>
      </w:r>
    </w:p>
    <w:p w:rsidR="00010ADB" w:rsidRDefault="00010ADB">
      <w:pPr>
        <w:pStyle w:val="ConsPlusNonformat"/>
      </w:pPr>
      <w:r>
        <w:t xml:space="preserve">    4) ____________________________________________________________________</w:t>
      </w:r>
    </w:p>
    <w:p w:rsidR="00010ADB" w:rsidRDefault="00010ADB">
      <w:pPr>
        <w:pStyle w:val="ConsPlusNonformat"/>
      </w:pPr>
      <w:r>
        <w:t xml:space="preserve">                      документы исполнены карандашом;</w:t>
      </w:r>
    </w:p>
    <w:p w:rsidR="00010ADB" w:rsidRDefault="00010ADB">
      <w:pPr>
        <w:pStyle w:val="ConsPlusNonformat"/>
      </w:pPr>
      <w:r>
        <w:t xml:space="preserve">    5) ____________________________________________________________________</w:t>
      </w:r>
    </w:p>
    <w:p w:rsidR="00010ADB" w:rsidRDefault="00010ADB">
      <w:pPr>
        <w:pStyle w:val="ConsPlusNonformat"/>
      </w:pPr>
      <w:r>
        <w:t xml:space="preserve">         документы имеют серьезные повреждения, наличие которых допускает</w:t>
      </w:r>
    </w:p>
    <w:p w:rsidR="00010ADB" w:rsidRDefault="00010ADB">
      <w:pPr>
        <w:pStyle w:val="ConsPlusNonformat"/>
      </w:pPr>
      <w:r>
        <w:t xml:space="preserve">                   многозначность истолкования содержания;</w:t>
      </w:r>
    </w:p>
    <w:p w:rsidR="00010ADB" w:rsidRDefault="00010ADB">
      <w:pPr>
        <w:pStyle w:val="ConsPlusNonformat"/>
      </w:pPr>
      <w:r>
        <w:t xml:space="preserve">    6) ____________________________________________________________________</w:t>
      </w:r>
    </w:p>
    <w:p w:rsidR="00010ADB" w:rsidRDefault="00010ADB">
      <w:pPr>
        <w:pStyle w:val="ConsPlusNonformat"/>
      </w:pPr>
      <w:r>
        <w:t xml:space="preserve">               в представленных заявителем документах содержатся</w:t>
      </w:r>
    </w:p>
    <w:p w:rsidR="00010ADB" w:rsidRDefault="00010ADB">
      <w:pPr>
        <w:pStyle w:val="ConsPlusNonformat"/>
      </w:pPr>
      <w:r>
        <w:t xml:space="preserve">                          противоречивые сведения;</w:t>
      </w:r>
    </w:p>
    <w:p w:rsidR="00010ADB" w:rsidRDefault="00010ADB">
      <w:pPr>
        <w:pStyle w:val="ConsPlusNonformat"/>
      </w:pPr>
      <w:r>
        <w:t xml:space="preserve">    7) ____________________________________________________________________</w:t>
      </w:r>
    </w:p>
    <w:p w:rsidR="00010ADB" w:rsidRDefault="00010ADB">
      <w:pPr>
        <w:pStyle w:val="ConsPlusNonformat"/>
      </w:pPr>
      <w:r>
        <w:t xml:space="preserve">                 запрос подан лицом, не имеющим полномочий</w:t>
      </w:r>
    </w:p>
    <w:p w:rsidR="00010ADB" w:rsidRDefault="00010ADB">
      <w:pPr>
        <w:pStyle w:val="ConsPlusNonformat"/>
      </w:pPr>
      <w:r>
        <w:t xml:space="preserve">                      на представительство заявителя;</w:t>
      </w:r>
    </w:p>
    <w:p w:rsidR="00010ADB" w:rsidRDefault="00010ADB">
      <w:pPr>
        <w:pStyle w:val="ConsPlusNonformat"/>
      </w:pPr>
      <w:r>
        <w:t xml:space="preserve">    8) ____________________________________________________________________</w:t>
      </w:r>
    </w:p>
    <w:p w:rsidR="00010ADB" w:rsidRDefault="00010ADB">
      <w:pPr>
        <w:pStyle w:val="ConsPlusNonformat"/>
      </w:pPr>
      <w:r>
        <w:t xml:space="preserve">              запрос в электронной форме подписан с использованием</w:t>
      </w:r>
    </w:p>
    <w:p w:rsidR="00010ADB" w:rsidRDefault="00010ADB">
      <w:pPr>
        <w:pStyle w:val="ConsPlusNonformat"/>
      </w:pPr>
      <w:r>
        <w:t xml:space="preserve">      </w:t>
      </w:r>
      <w:proofErr w:type="gramStart"/>
      <w:r>
        <w:t>электронной подписи, не принадлежащей заявителю (в случае возможности</w:t>
      </w:r>
      <w:proofErr w:type="gramEnd"/>
    </w:p>
    <w:p w:rsidR="00010ADB" w:rsidRDefault="00010ADB">
      <w:pPr>
        <w:pStyle w:val="ConsPlusNonformat"/>
      </w:pPr>
      <w:r>
        <w:t xml:space="preserve">             получения муниципальной услуги в электронной форме)</w:t>
      </w:r>
    </w:p>
    <w:p w:rsidR="00010ADB" w:rsidRDefault="00010ADB">
      <w:pPr>
        <w:pStyle w:val="ConsPlusNonformat"/>
      </w:pPr>
      <w:r>
        <w:t xml:space="preserve">    9) ____________________________________________________________________</w:t>
      </w:r>
    </w:p>
    <w:p w:rsidR="00010ADB" w:rsidRDefault="00010ADB">
      <w:pPr>
        <w:pStyle w:val="ConsPlusNonformat"/>
      </w:pPr>
      <w:r>
        <w:t xml:space="preserve">    другое _______________________________________________________________.</w:t>
      </w:r>
    </w:p>
    <w:p w:rsidR="00010ADB" w:rsidRDefault="00010ADB">
      <w:pPr>
        <w:pStyle w:val="ConsPlusNonformat"/>
      </w:pPr>
      <w:r>
        <w:t xml:space="preserve">                                 (указать)</w:t>
      </w:r>
    </w:p>
    <w:p w:rsidR="00010ADB" w:rsidRDefault="00010ADB">
      <w:pPr>
        <w:pStyle w:val="ConsPlusNonformat"/>
      </w:pPr>
    </w:p>
    <w:p w:rsidR="00010ADB" w:rsidRDefault="00010ADB">
      <w:pPr>
        <w:pStyle w:val="ConsPlusNonformat"/>
      </w:pPr>
      <w:r>
        <w:t>"___" ___________ 20__ г. ________________/_______________________________/</w:t>
      </w:r>
    </w:p>
    <w:p w:rsidR="00010ADB" w:rsidRDefault="00010ADB">
      <w:pPr>
        <w:pStyle w:val="ConsPlusNonformat"/>
      </w:pPr>
      <w:r>
        <w:t xml:space="preserve">         (дата)             (должность)         (подпись, Ф.И.О.)</w:t>
      </w:r>
    </w:p>
    <w:p w:rsidR="00010ADB" w:rsidRDefault="00010ADB">
      <w:pPr>
        <w:pStyle w:val="ConsPlusNonformat"/>
      </w:pPr>
    </w:p>
    <w:p w:rsidR="00010ADB" w:rsidRDefault="00010ADB">
      <w:pPr>
        <w:pStyle w:val="ConsPlusNonformat"/>
      </w:pPr>
      <w:r>
        <w:t>М.П.</w:t>
      </w: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autoSpaceDE w:val="0"/>
        <w:autoSpaceDN w:val="0"/>
        <w:adjustRightInd w:val="0"/>
        <w:spacing w:after="0" w:line="240" w:lineRule="auto"/>
        <w:jc w:val="both"/>
        <w:rPr>
          <w:rFonts w:ascii="Calibri" w:hAnsi="Calibri" w:cs="Calibri"/>
        </w:rPr>
      </w:pPr>
    </w:p>
    <w:p w:rsidR="00010ADB" w:rsidRDefault="00010AD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74129" w:rsidRDefault="00274129"/>
    <w:sectPr w:rsidR="00274129" w:rsidSect="002F5AF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0ADB"/>
    <w:rsid w:val="00010ADB"/>
    <w:rsid w:val="00044401"/>
    <w:rsid w:val="001109F4"/>
    <w:rsid w:val="001957BC"/>
    <w:rsid w:val="00274129"/>
    <w:rsid w:val="002B7120"/>
    <w:rsid w:val="002F5AF1"/>
    <w:rsid w:val="00380DD6"/>
    <w:rsid w:val="00412D07"/>
    <w:rsid w:val="00471E25"/>
    <w:rsid w:val="004A6316"/>
    <w:rsid w:val="00503A71"/>
    <w:rsid w:val="0051541F"/>
    <w:rsid w:val="00562615"/>
    <w:rsid w:val="00581A11"/>
    <w:rsid w:val="00637B21"/>
    <w:rsid w:val="00660A3D"/>
    <w:rsid w:val="006D3F6E"/>
    <w:rsid w:val="0083620E"/>
    <w:rsid w:val="008979A8"/>
    <w:rsid w:val="009933D2"/>
    <w:rsid w:val="009A7C98"/>
    <w:rsid w:val="00A10E59"/>
    <w:rsid w:val="00AF2309"/>
    <w:rsid w:val="00BA75B2"/>
    <w:rsid w:val="00BC01F6"/>
    <w:rsid w:val="00DA2C1A"/>
    <w:rsid w:val="00DF16AE"/>
    <w:rsid w:val="00E71C7E"/>
    <w:rsid w:val="00FF2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0A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9AE467367F72BF8C1BDF1B76376BC53030138947E006F3B12C5860B8S3i7J" TargetMode="External"/><Relationship Id="rId13" Type="http://schemas.openxmlformats.org/officeDocument/2006/relationships/hyperlink" Target="consultantplus://offline/ref=1CA82E8FD9D12E1F2FB49175D1F55BB2F05BA2430BBCF631697D4F787CB9C650E38346FC04F2F5BC2C2EFE61K9F3I" TargetMode="External"/><Relationship Id="rId18" Type="http://schemas.openxmlformats.org/officeDocument/2006/relationships/hyperlink" Target="consultantplus://offline/ref=2C9AE467367F72BF8C1BC116605B35CF323D458042EE04ADEA785E37E767C8B5E4DCB82D07C3BF34D4D86C04SCiDJ" TargetMode="External"/><Relationship Id="rId3" Type="http://schemas.microsoft.com/office/2007/relationships/stylesWithEffects" Target="stylesWithEffects.xml"/><Relationship Id="rId7" Type="http://schemas.openxmlformats.org/officeDocument/2006/relationships/hyperlink" Target="consultantplus://offline/ref=C469DE842A85BDE20E5140CC40E9B6462A61107F91F952F86FE3E9FAE8ACBA8C9514D18730180C4634371AQCX1I" TargetMode="External"/><Relationship Id="rId12" Type="http://schemas.openxmlformats.org/officeDocument/2006/relationships/hyperlink" Target="consultantplus://offline/ref=2C9AE467367F72BF8C1BDF1B76376BC530301F8A4BE006F3B12C5860B8S3i7J" TargetMode="External"/><Relationship Id="rId17" Type="http://schemas.openxmlformats.org/officeDocument/2006/relationships/hyperlink" Target="consultantplus://offline/ref=2C9AE467367F72BF8C1BDF1B76376BC530301E8E43ED06F3B12C5860B837CEE0A49CBE784487B230SDi2J" TargetMode="External"/><Relationship Id="rId2" Type="http://schemas.openxmlformats.org/officeDocument/2006/relationships/styles" Target="styles.xml"/><Relationship Id="rId16" Type="http://schemas.openxmlformats.org/officeDocument/2006/relationships/hyperlink" Target="consultantplus://offline/ref=2C9AE467367F72BF8C1BDF1B76376BC530301E8E43ED06F3B12C5860B837CEE0A49CBE7DS4i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CA82E8FD9D12E1F2FB48F78C79905B8F256F94D0AB9F561352A492F23E9C005A3C340A947B6F8B4K2F8I" TargetMode="External"/><Relationship Id="rId11" Type="http://schemas.openxmlformats.org/officeDocument/2006/relationships/hyperlink" Target="consultantplus://offline/ref=2C9AE467367F72BF8C1BDF1B76376BC530301E8E43ED06F3B12C5860B837CEE0A49CBE784487B23CSDi0J" TargetMode="External"/><Relationship Id="rId5" Type="http://schemas.openxmlformats.org/officeDocument/2006/relationships/webSettings" Target="webSettings.xml"/><Relationship Id="rId15" Type="http://schemas.openxmlformats.org/officeDocument/2006/relationships/hyperlink" Target="consultantplus://offline/ref=2C9AE467367F72BF8C1BDF1B76376BC530301E8E43ED06F3B12C5860B837CEE0A49CBE784487B33CSDiCJ" TargetMode="External"/><Relationship Id="rId10" Type="http://schemas.openxmlformats.org/officeDocument/2006/relationships/hyperlink" Target="consultantplus://offline/ref=2C9AE467367F72BF8C1BDF1B76376BC53030138947E006F3B12C5860B8S3i7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C9AE467367F72BF8C1BDF1B76376BC530301F8A44EC06F3B12C5860B8S3i7J" TargetMode="External"/><Relationship Id="rId14" Type="http://schemas.openxmlformats.org/officeDocument/2006/relationships/hyperlink" Target="consultantplus://offline/ref=2C9AE467367F72BF8C1BDF1B76376BC530301E8F46E906F3B12C5860B837CEE0A49CBE784487B534SDi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5B2F-D73F-413B-AED7-A003FD16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9502</Words>
  <Characters>54167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2015-03-12T09:34:00Z</dcterms:created>
  <dcterms:modified xsi:type="dcterms:W3CDTF">2015-07-14T17:41:00Z</dcterms:modified>
</cp:coreProperties>
</file>