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F3" w:rsidRDefault="000F00F3" w:rsidP="000F00F3">
      <w:pPr>
        <w:overflowPunct w:val="0"/>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9E0E02" w:rsidRDefault="009E0E02" w:rsidP="00D6520D">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p>
    <w:p w:rsidR="00AF4942" w:rsidRDefault="00F225D6" w:rsidP="00D6520D">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0D29A4">
        <w:rPr>
          <w:rFonts w:ascii="Times New Roman" w:hAnsi="Times New Roman" w:cs="Times New Roman"/>
          <w:b/>
          <w:bCs/>
          <w:sz w:val="28"/>
          <w:szCs w:val="28"/>
          <w:lang w:eastAsia="ru-RU"/>
        </w:rPr>
        <w:t xml:space="preserve">АДМИНИСТРАЦИЯ </w:t>
      </w:r>
    </w:p>
    <w:p w:rsidR="00F225D6" w:rsidRPr="000D29A4" w:rsidRDefault="00F225D6" w:rsidP="00D6520D">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0D29A4">
        <w:rPr>
          <w:rFonts w:ascii="Times New Roman" w:hAnsi="Times New Roman" w:cs="Times New Roman"/>
          <w:b/>
          <w:bCs/>
          <w:sz w:val="28"/>
          <w:szCs w:val="28"/>
          <w:lang w:eastAsia="ru-RU"/>
        </w:rPr>
        <w:t>МУНИЦИПАЛЬНОГО ОБРАЗОВАНИЯ –</w:t>
      </w:r>
    </w:p>
    <w:p w:rsidR="00F225D6" w:rsidRPr="000D29A4" w:rsidRDefault="00FC5D0F" w:rsidP="00D652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КАЛИНИНСКОЕ</w:t>
      </w:r>
      <w:r w:rsidR="00F225D6" w:rsidRPr="000D29A4">
        <w:rPr>
          <w:rFonts w:ascii="Times New Roman" w:hAnsi="Times New Roman" w:cs="Times New Roman"/>
          <w:b/>
          <w:bCs/>
          <w:sz w:val="28"/>
          <w:szCs w:val="28"/>
        </w:rPr>
        <w:t xml:space="preserve">  СЕЛЬСКОЕ ПОСЕЛЕНИЕ</w:t>
      </w:r>
    </w:p>
    <w:p w:rsidR="00F225D6" w:rsidRPr="000D29A4" w:rsidRDefault="00F225D6" w:rsidP="00D6520D">
      <w:pPr>
        <w:spacing w:after="0" w:line="240" w:lineRule="auto"/>
        <w:jc w:val="center"/>
        <w:rPr>
          <w:rFonts w:ascii="Times New Roman" w:hAnsi="Times New Roman" w:cs="Times New Roman"/>
          <w:b/>
          <w:bCs/>
          <w:sz w:val="28"/>
          <w:szCs w:val="28"/>
        </w:rPr>
      </w:pPr>
      <w:r w:rsidRPr="000D29A4">
        <w:rPr>
          <w:rFonts w:ascii="Times New Roman" w:hAnsi="Times New Roman" w:cs="Times New Roman"/>
          <w:b/>
          <w:bCs/>
          <w:sz w:val="28"/>
          <w:szCs w:val="28"/>
        </w:rPr>
        <w:t>УХОЛОВСКОГО МУНИЦИПАЛЬНОГО РАЙОНА</w:t>
      </w:r>
    </w:p>
    <w:p w:rsidR="00F225D6" w:rsidRPr="000D29A4" w:rsidRDefault="00F225D6" w:rsidP="00D6520D">
      <w:pPr>
        <w:spacing w:after="0" w:line="240" w:lineRule="auto"/>
        <w:jc w:val="center"/>
        <w:rPr>
          <w:rFonts w:ascii="Times New Roman" w:hAnsi="Times New Roman" w:cs="Times New Roman"/>
          <w:b/>
          <w:bCs/>
          <w:sz w:val="28"/>
          <w:szCs w:val="28"/>
        </w:rPr>
      </w:pPr>
      <w:r w:rsidRPr="000D29A4">
        <w:rPr>
          <w:rFonts w:ascii="Times New Roman" w:hAnsi="Times New Roman" w:cs="Times New Roman"/>
          <w:b/>
          <w:bCs/>
          <w:sz w:val="28"/>
          <w:szCs w:val="28"/>
        </w:rPr>
        <w:t>РЯЗАНСКОЙ ОБЛАСТИ</w:t>
      </w:r>
    </w:p>
    <w:p w:rsidR="00F225D6" w:rsidRPr="000D29A4" w:rsidRDefault="00F225D6" w:rsidP="00D6520D">
      <w:pPr>
        <w:spacing w:after="0" w:line="240" w:lineRule="auto"/>
        <w:jc w:val="center"/>
        <w:rPr>
          <w:rFonts w:ascii="Times New Roman" w:hAnsi="Times New Roman" w:cs="Times New Roman"/>
          <w:b/>
          <w:bCs/>
          <w:sz w:val="32"/>
          <w:szCs w:val="32"/>
        </w:rPr>
      </w:pPr>
    </w:p>
    <w:p w:rsidR="00F225D6" w:rsidRPr="000D29A4" w:rsidRDefault="00F225D6" w:rsidP="00D6520D">
      <w:pPr>
        <w:spacing w:after="0" w:line="240" w:lineRule="auto"/>
        <w:jc w:val="center"/>
        <w:rPr>
          <w:rFonts w:ascii="Times New Roman" w:hAnsi="Times New Roman" w:cs="Times New Roman"/>
          <w:sz w:val="28"/>
          <w:szCs w:val="28"/>
        </w:rPr>
      </w:pPr>
      <w:r w:rsidRPr="000D29A4">
        <w:rPr>
          <w:rFonts w:ascii="Times New Roman" w:hAnsi="Times New Roman" w:cs="Times New Roman"/>
          <w:b/>
          <w:bCs/>
          <w:sz w:val="28"/>
          <w:szCs w:val="28"/>
        </w:rPr>
        <w:t>ПОСТАНОВЛЕНИ</w:t>
      </w:r>
      <w:r w:rsidRPr="000D29A4">
        <w:rPr>
          <w:rFonts w:ascii="Times New Roman" w:hAnsi="Times New Roman" w:cs="Times New Roman"/>
          <w:sz w:val="28"/>
          <w:szCs w:val="28"/>
        </w:rPr>
        <w:t>Е</w:t>
      </w:r>
    </w:p>
    <w:p w:rsidR="00F225D6" w:rsidRDefault="00F225D6" w:rsidP="00D6520D">
      <w:pPr>
        <w:tabs>
          <w:tab w:val="left" w:pos="1515"/>
          <w:tab w:val="center" w:pos="4677"/>
        </w:tabs>
        <w:spacing w:after="0" w:line="240" w:lineRule="auto"/>
        <w:jc w:val="both"/>
        <w:rPr>
          <w:rFonts w:ascii="Times New Roman" w:hAnsi="Times New Roman" w:cs="Times New Roman"/>
          <w:sz w:val="28"/>
          <w:szCs w:val="28"/>
        </w:rPr>
      </w:pPr>
      <w:r w:rsidRPr="000D29A4">
        <w:rPr>
          <w:rFonts w:ascii="Times New Roman" w:hAnsi="Times New Roman" w:cs="Times New Roman"/>
          <w:sz w:val="28"/>
          <w:szCs w:val="28"/>
        </w:rPr>
        <w:t xml:space="preserve">от 2015 года                                                                     №  </w:t>
      </w:r>
    </w:p>
    <w:p w:rsidR="00F225D6" w:rsidRPr="001D636D" w:rsidRDefault="00F225D6">
      <w:pPr>
        <w:widowControl w:val="0"/>
        <w:autoSpaceDE w:val="0"/>
        <w:autoSpaceDN w:val="0"/>
        <w:adjustRightInd w:val="0"/>
        <w:spacing w:after="0" w:line="240" w:lineRule="auto"/>
        <w:jc w:val="center"/>
        <w:rPr>
          <w:rFonts w:ascii="Times New Roman" w:hAnsi="Times New Roman" w:cs="Times New Roman"/>
          <w:b/>
          <w:bCs/>
        </w:rPr>
      </w:pPr>
    </w:p>
    <w:p w:rsidR="00F225D6" w:rsidRPr="00622AF7" w:rsidRDefault="00622AF7" w:rsidP="00622AF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 </w:t>
      </w:r>
      <w:r w:rsidR="000F00F3" w:rsidRPr="00622AF7">
        <w:rPr>
          <w:rFonts w:ascii="Times New Roman" w:hAnsi="Times New Roman" w:cs="Times New Roman"/>
          <w:b/>
          <w:sz w:val="28"/>
          <w:szCs w:val="28"/>
        </w:rPr>
        <w:t xml:space="preserve">Об  утверждении </w:t>
      </w:r>
      <w:r w:rsidR="00F225D6" w:rsidRPr="00622AF7">
        <w:rPr>
          <w:rFonts w:ascii="Times New Roman" w:hAnsi="Times New Roman" w:cs="Times New Roman"/>
          <w:b/>
          <w:sz w:val="28"/>
          <w:szCs w:val="28"/>
        </w:rPr>
        <w:t xml:space="preserve"> административного регламента предоставления муниципальной услуги</w:t>
      </w:r>
      <w:r w:rsidR="00F225D6" w:rsidRPr="00622AF7">
        <w:rPr>
          <w:rFonts w:ascii="Times New Roman" w:hAnsi="Times New Roman" w:cs="Times New Roman"/>
          <w:b/>
          <w:bCs/>
          <w:sz w:val="28"/>
          <w:szCs w:val="28"/>
        </w:rPr>
        <w:t xml:space="preserve"> "Перевод жилого помещения в </w:t>
      </w:r>
      <w:proofErr w:type="gramStart"/>
      <w:r w:rsidR="00F225D6" w:rsidRPr="00622AF7">
        <w:rPr>
          <w:rFonts w:ascii="Times New Roman" w:hAnsi="Times New Roman" w:cs="Times New Roman"/>
          <w:b/>
          <w:bCs/>
          <w:sz w:val="28"/>
          <w:szCs w:val="28"/>
        </w:rPr>
        <w:t>нежилое</w:t>
      </w:r>
      <w:proofErr w:type="gramEnd"/>
    </w:p>
    <w:p w:rsidR="00F225D6" w:rsidRPr="00622AF7" w:rsidRDefault="00F225D6" w:rsidP="00622AF7">
      <w:pPr>
        <w:widowControl w:val="0"/>
        <w:autoSpaceDE w:val="0"/>
        <w:autoSpaceDN w:val="0"/>
        <w:adjustRightInd w:val="0"/>
        <w:spacing w:after="0" w:line="240" w:lineRule="auto"/>
        <w:rPr>
          <w:rFonts w:ascii="Times New Roman" w:hAnsi="Times New Roman" w:cs="Times New Roman"/>
          <w:b/>
          <w:bCs/>
          <w:sz w:val="28"/>
          <w:szCs w:val="28"/>
        </w:rPr>
      </w:pPr>
      <w:r w:rsidRPr="00622AF7">
        <w:rPr>
          <w:rFonts w:ascii="Times New Roman" w:hAnsi="Times New Roman" w:cs="Times New Roman"/>
          <w:b/>
          <w:bCs/>
          <w:sz w:val="28"/>
          <w:szCs w:val="28"/>
        </w:rPr>
        <w:t>помещение и нежилого помещения в жилое помещение"</w:t>
      </w:r>
    </w:p>
    <w:p w:rsidR="00F225D6" w:rsidRDefault="00F225D6">
      <w:pPr>
        <w:widowControl w:val="0"/>
        <w:autoSpaceDE w:val="0"/>
        <w:autoSpaceDN w:val="0"/>
        <w:adjustRightInd w:val="0"/>
        <w:spacing w:after="0" w:line="240" w:lineRule="auto"/>
        <w:jc w:val="both"/>
        <w:rPr>
          <w:rFonts w:ascii="Times New Roman" w:hAnsi="Times New Roman" w:cs="Times New Roman"/>
        </w:rPr>
      </w:pPr>
    </w:p>
    <w:p w:rsidR="00F225D6" w:rsidRDefault="00F225D6" w:rsidP="00D6520D">
      <w:pPr>
        <w:widowControl w:val="0"/>
        <w:autoSpaceDN w:val="0"/>
        <w:adjustRightInd w:val="0"/>
        <w:spacing w:after="0" w:line="240" w:lineRule="auto"/>
        <w:jc w:val="both"/>
        <w:rPr>
          <w:rFonts w:ascii="Times New Roman" w:hAnsi="Times New Roman" w:cs="Times New Roman"/>
          <w:sz w:val="28"/>
          <w:szCs w:val="28"/>
        </w:rPr>
      </w:pPr>
      <w:r w:rsidRPr="000D29A4">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Pr="003B5CA6">
        <w:rPr>
          <w:rFonts w:ascii="Times New Roman" w:hAnsi="Times New Roman" w:cs="Times New Roman"/>
          <w:sz w:val="28"/>
          <w:szCs w:val="28"/>
        </w:rPr>
        <w:t xml:space="preserve">администрации </w:t>
      </w:r>
      <w:r w:rsidR="00FC5D0F">
        <w:rPr>
          <w:rFonts w:ascii="Times New Roman" w:hAnsi="Times New Roman" w:cs="Times New Roman"/>
          <w:sz w:val="28"/>
          <w:szCs w:val="28"/>
        </w:rPr>
        <w:t>муниципального образования- Калининское  сельское поселение</w:t>
      </w:r>
      <w:r w:rsidR="00622AF7" w:rsidRPr="00622AF7">
        <w:rPr>
          <w:rFonts w:ascii="Times New Roman" w:hAnsi="Times New Roman" w:cs="Times New Roman"/>
          <w:sz w:val="28"/>
          <w:szCs w:val="28"/>
        </w:rPr>
        <w:t xml:space="preserve"> </w:t>
      </w:r>
      <w:proofErr w:type="spellStart"/>
      <w:r w:rsidR="00622AF7" w:rsidRPr="000D29A4">
        <w:rPr>
          <w:rFonts w:ascii="Times New Roman" w:hAnsi="Times New Roman" w:cs="Times New Roman"/>
          <w:sz w:val="28"/>
          <w:szCs w:val="28"/>
        </w:rPr>
        <w:t>Ухоловского</w:t>
      </w:r>
      <w:proofErr w:type="spellEnd"/>
      <w:r w:rsidR="00622AF7" w:rsidRPr="000D29A4">
        <w:rPr>
          <w:rFonts w:ascii="Times New Roman" w:hAnsi="Times New Roman" w:cs="Times New Roman"/>
          <w:sz w:val="28"/>
          <w:szCs w:val="28"/>
        </w:rPr>
        <w:t xml:space="preserve"> муниципал</w:t>
      </w:r>
      <w:r w:rsidR="00207B09">
        <w:rPr>
          <w:rFonts w:ascii="Times New Roman" w:hAnsi="Times New Roman" w:cs="Times New Roman"/>
          <w:sz w:val="28"/>
          <w:szCs w:val="28"/>
        </w:rPr>
        <w:t>ьного района Рязанской области</w:t>
      </w:r>
      <w:r w:rsidR="000F00F3">
        <w:rPr>
          <w:rFonts w:ascii="Times New Roman" w:hAnsi="Times New Roman" w:cs="Times New Roman"/>
          <w:sz w:val="28"/>
          <w:szCs w:val="28"/>
        </w:rPr>
        <w:t xml:space="preserve"> от </w:t>
      </w:r>
      <w:r w:rsidRPr="003B5CA6">
        <w:rPr>
          <w:rFonts w:ascii="Times New Roman" w:hAnsi="Times New Roman" w:cs="Times New Roman"/>
          <w:sz w:val="28"/>
          <w:szCs w:val="28"/>
        </w:rPr>
        <w:t>0</w:t>
      </w:r>
      <w:r w:rsidR="000F00F3">
        <w:rPr>
          <w:rFonts w:ascii="Times New Roman" w:hAnsi="Times New Roman" w:cs="Times New Roman"/>
          <w:sz w:val="28"/>
          <w:szCs w:val="28"/>
        </w:rPr>
        <w:t>8</w:t>
      </w:r>
      <w:r w:rsidRPr="003B5CA6">
        <w:rPr>
          <w:rFonts w:ascii="Times New Roman" w:hAnsi="Times New Roman" w:cs="Times New Roman"/>
          <w:sz w:val="28"/>
          <w:szCs w:val="28"/>
        </w:rPr>
        <w:t xml:space="preserve"> июня 2015</w:t>
      </w:r>
      <w:r>
        <w:rPr>
          <w:rFonts w:ascii="Times New Roman" w:hAnsi="Times New Roman" w:cs="Times New Roman"/>
          <w:sz w:val="28"/>
          <w:szCs w:val="28"/>
        </w:rPr>
        <w:t xml:space="preserve"> года</w:t>
      </w:r>
      <w:r w:rsidRPr="00C40028">
        <w:rPr>
          <w:b/>
          <w:bCs/>
          <w:color w:val="FF0000"/>
        </w:rPr>
        <w:t xml:space="preserve"> </w:t>
      </w:r>
      <w:r w:rsidR="000F00F3">
        <w:rPr>
          <w:rFonts w:ascii="Times New Roman" w:hAnsi="Times New Roman" w:cs="Times New Roman"/>
          <w:sz w:val="28"/>
          <w:szCs w:val="28"/>
        </w:rPr>
        <w:t>№ 19</w:t>
      </w:r>
      <w:r w:rsidR="00B91ABA" w:rsidRPr="003B5CA6">
        <w:rPr>
          <w:rFonts w:ascii="Times New Roman" w:hAnsi="Times New Roman" w:cs="Times New Roman"/>
          <w:sz w:val="28"/>
          <w:szCs w:val="28"/>
        </w:rPr>
        <w:t xml:space="preserve"> </w:t>
      </w:r>
      <w:r w:rsidRPr="000D29A4">
        <w:rPr>
          <w:rFonts w:ascii="Times New Roman" w:hAnsi="Times New Roman" w:cs="Times New Roman"/>
          <w:sz w:val="28"/>
          <w:szCs w:val="28"/>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FC5D0F">
        <w:rPr>
          <w:rFonts w:ascii="Times New Roman" w:hAnsi="Times New Roman" w:cs="Times New Roman"/>
          <w:sz w:val="28"/>
          <w:szCs w:val="28"/>
        </w:rPr>
        <w:t>Калининское</w:t>
      </w:r>
      <w:r w:rsidRPr="000D29A4">
        <w:rPr>
          <w:rFonts w:ascii="Times New Roman" w:hAnsi="Times New Roman" w:cs="Times New Roman"/>
          <w:sz w:val="28"/>
          <w:szCs w:val="28"/>
        </w:rPr>
        <w:t xml:space="preserve">  сельское поселение </w:t>
      </w:r>
      <w:proofErr w:type="spellStart"/>
      <w:r w:rsidRPr="000D29A4">
        <w:rPr>
          <w:rFonts w:ascii="Times New Roman" w:hAnsi="Times New Roman" w:cs="Times New Roman"/>
          <w:sz w:val="28"/>
          <w:szCs w:val="28"/>
        </w:rPr>
        <w:t>Ухоловского</w:t>
      </w:r>
      <w:proofErr w:type="spellEnd"/>
      <w:r w:rsidRPr="000D29A4">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Рязанской области, </w:t>
      </w:r>
    </w:p>
    <w:p w:rsidR="00F225D6" w:rsidRDefault="00F225D6" w:rsidP="00D6520D">
      <w:pPr>
        <w:widowControl w:val="0"/>
        <w:autoSpaceDN w:val="0"/>
        <w:adjustRightInd w:val="0"/>
        <w:spacing w:after="0" w:line="240" w:lineRule="auto"/>
        <w:jc w:val="both"/>
        <w:rPr>
          <w:rFonts w:ascii="Times New Roman" w:hAnsi="Times New Roman" w:cs="Times New Roman"/>
          <w:sz w:val="28"/>
          <w:szCs w:val="28"/>
        </w:rPr>
      </w:pPr>
    </w:p>
    <w:p w:rsidR="00F225D6" w:rsidRDefault="00F225D6" w:rsidP="003B5CA6">
      <w:pPr>
        <w:widowControl w:val="0"/>
        <w:autoSpaceDN w:val="0"/>
        <w:adjustRightInd w:val="0"/>
        <w:spacing w:after="0" w:line="240" w:lineRule="auto"/>
        <w:ind w:firstLine="708"/>
        <w:jc w:val="both"/>
        <w:rPr>
          <w:rFonts w:ascii="Times New Roman" w:hAnsi="Times New Roman" w:cs="Times New Roman"/>
          <w:b/>
          <w:bCs/>
          <w:sz w:val="28"/>
          <w:szCs w:val="28"/>
        </w:rPr>
      </w:pPr>
      <w:r w:rsidRPr="003B5CA6">
        <w:rPr>
          <w:rFonts w:ascii="Times New Roman" w:hAnsi="Times New Roman" w:cs="Times New Roman"/>
          <w:b/>
          <w:bCs/>
          <w:sz w:val="28"/>
          <w:szCs w:val="28"/>
        </w:rPr>
        <w:t>ПОСТАНОВЛЯЕТ:</w:t>
      </w:r>
    </w:p>
    <w:p w:rsidR="00F225D6" w:rsidRPr="003B5CA6" w:rsidRDefault="00F225D6" w:rsidP="003B5CA6">
      <w:pPr>
        <w:widowControl w:val="0"/>
        <w:autoSpaceDN w:val="0"/>
        <w:adjustRightInd w:val="0"/>
        <w:spacing w:after="0" w:line="240" w:lineRule="auto"/>
        <w:ind w:firstLine="708"/>
        <w:jc w:val="both"/>
        <w:rPr>
          <w:rFonts w:ascii="Times New Roman" w:hAnsi="Times New Roman" w:cs="Times New Roman"/>
          <w:b/>
          <w:bCs/>
          <w:sz w:val="28"/>
          <w:szCs w:val="28"/>
        </w:rPr>
      </w:pPr>
    </w:p>
    <w:p w:rsidR="00F225D6" w:rsidRPr="000D29A4" w:rsidRDefault="00F225D6" w:rsidP="003B5CA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29A4">
        <w:rPr>
          <w:rFonts w:ascii="Times New Roman" w:hAnsi="Times New Roman" w:cs="Times New Roman"/>
          <w:sz w:val="28"/>
          <w:szCs w:val="28"/>
        </w:rPr>
        <w:t>1. Утвердить административный регламент  предоставления муниципальной  услуги «</w:t>
      </w:r>
      <w:r w:rsidRPr="00D6520D">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0D29A4">
        <w:rPr>
          <w:rFonts w:ascii="Times New Roman" w:hAnsi="Times New Roman" w:cs="Times New Roman"/>
          <w:sz w:val="28"/>
          <w:szCs w:val="28"/>
        </w:rPr>
        <w:t>».</w:t>
      </w:r>
    </w:p>
    <w:p w:rsidR="00F225D6" w:rsidRDefault="00F225D6" w:rsidP="003B5CA6">
      <w:pPr>
        <w:spacing w:after="0" w:line="240" w:lineRule="auto"/>
        <w:ind w:firstLine="708"/>
        <w:jc w:val="both"/>
        <w:rPr>
          <w:rFonts w:ascii="Times New Roman" w:hAnsi="Times New Roman" w:cs="Times New Roman"/>
          <w:sz w:val="28"/>
          <w:szCs w:val="28"/>
        </w:rPr>
      </w:pPr>
      <w:r w:rsidRPr="000D29A4">
        <w:rPr>
          <w:rFonts w:ascii="Times New Roman" w:hAnsi="Times New Roman" w:cs="Times New Roman"/>
          <w:sz w:val="28"/>
          <w:szCs w:val="28"/>
        </w:rPr>
        <w:t>2. Настоящее постановление подлежит официальному опубликованию на официальном сайте администрации муниципального образования –</w:t>
      </w:r>
      <w:r>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0D29A4">
        <w:rPr>
          <w:rFonts w:ascii="Times New Roman" w:hAnsi="Times New Roman" w:cs="Times New Roman"/>
          <w:sz w:val="28"/>
          <w:szCs w:val="28"/>
        </w:rPr>
        <w:t xml:space="preserve"> район</w:t>
      </w:r>
      <w:r>
        <w:rPr>
          <w:rFonts w:ascii="Times New Roman" w:hAnsi="Times New Roman" w:cs="Times New Roman"/>
          <w:sz w:val="28"/>
          <w:szCs w:val="28"/>
        </w:rPr>
        <w:t>а</w:t>
      </w:r>
      <w:r w:rsidRPr="000D29A4">
        <w:rPr>
          <w:rFonts w:ascii="Times New Roman" w:hAnsi="Times New Roman" w:cs="Times New Roman"/>
          <w:sz w:val="28"/>
          <w:szCs w:val="28"/>
        </w:rPr>
        <w:t xml:space="preserve"> Рязанской области.</w:t>
      </w:r>
    </w:p>
    <w:p w:rsidR="00F225D6" w:rsidRPr="000D29A4" w:rsidRDefault="00F225D6" w:rsidP="003B5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F00F3">
        <w:rPr>
          <w:rFonts w:ascii="Times New Roman" w:hAnsi="Times New Roman" w:cs="Times New Roman"/>
          <w:b/>
          <w:sz w:val="28"/>
          <w:szCs w:val="28"/>
        </w:rPr>
        <w:t xml:space="preserve">. </w:t>
      </w:r>
      <w:r w:rsidRPr="00FC5D0F">
        <w:rPr>
          <w:rFonts w:ascii="Times New Roman" w:hAnsi="Times New Roman" w:cs="Times New Roman"/>
          <w:sz w:val="28"/>
          <w:szCs w:val="28"/>
        </w:rPr>
        <w:t>Постановление администрации</w:t>
      </w:r>
      <w:r w:rsidR="00FC5D0F" w:rsidRPr="00FC5D0F">
        <w:rPr>
          <w:rFonts w:ascii="Times New Roman" w:hAnsi="Times New Roman" w:cs="Times New Roman"/>
          <w:sz w:val="28"/>
          <w:szCs w:val="28"/>
        </w:rPr>
        <w:t xml:space="preserve"> муниципального образовани</w:t>
      </w:r>
      <w:proofErr w:type="gramStart"/>
      <w:r w:rsidR="00FC5D0F" w:rsidRPr="00FC5D0F">
        <w:rPr>
          <w:rFonts w:ascii="Times New Roman" w:hAnsi="Times New Roman" w:cs="Times New Roman"/>
          <w:sz w:val="28"/>
          <w:szCs w:val="28"/>
        </w:rPr>
        <w:t>я-</w:t>
      </w:r>
      <w:proofErr w:type="gramEnd"/>
      <w:r w:rsidRPr="00FC5D0F">
        <w:rPr>
          <w:rFonts w:ascii="Times New Roman" w:hAnsi="Times New Roman" w:cs="Times New Roman"/>
          <w:sz w:val="28"/>
          <w:szCs w:val="28"/>
        </w:rPr>
        <w:t xml:space="preserve"> </w:t>
      </w:r>
      <w:r w:rsidR="00FC5D0F" w:rsidRPr="00FC5D0F">
        <w:rPr>
          <w:rFonts w:ascii="Times New Roman" w:hAnsi="Times New Roman" w:cs="Times New Roman"/>
          <w:sz w:val="28"/>
          <w:szCs w:val="28"/>
        </w:rPr>
        <w:t>Калининское сельское поселение от 21.05.2012 г. № 13 «Принятие решения о переводе жилого помещения в нежилое или нежилого помещения в жилое»</w:t>
      </w:r>
      <w:r w:rsidRPr="00FC5D0F">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w:t>
      </w:r>
    </w:p>
    <w:p w:rsidR="00F225D6" w:rsidRPr="003B5CA6" w:rsidRDefault="00F225D6" w:rsidP="003B5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0D29A4">
        <w:rPr>
          <w:rFonts w:ascii="Times New Roman" w:hAnsi="Times New Roman" w:cs="Times New Roman"/>
          <w:sz w:val="28"/>
          <w:szCs w:val="28"/>
        </w:rPr>
        <w:t xml:space="preserve">. </w:t>
      </w:r>
      <w:proofErr w:type="gramStart"/>
      <w:r w:rsidRPr="000D29A4">
        <w:rPr>
          <w:rFonts w:ascii="Times New Roman" w:hAnsi="Times New Roman" w:cs="Times New Roman"/>
          <w:sz w:val="28"/>
          <w:szCs w:val="28"/>
        </w:rPr>
        <w:t>Контроль за</w:t>
      </w:r>
      <w:proofErr w:type="gramEnd"/>
      <w:r w:rsidRPr="000D29A4">
        <w:rPr>
          <w:rFonts w:ascii="Times New Roman" w:hAnsi="Times New Roman" w:cs="Times New Roman"/>
          <w:sz w:val="28"/>
          <w:szCs w:val="28"/>
        </w:rPr>
        <w:t xml:space="preserve"> исполнением настоящего постановления  оставляю за собой.</w:t>
      </w:r>
    </w:p>
    <w:p w:rsidR="00F225D6" w:rsidRDefault="00F225D6" w:rsidP="00D6520D">
      <w:pPr>
        <w:spacing w:after="0" w:line="240" w:lineRule="auto"/>
        <w:jc w:val="both"/>
        <w:rPr>
          <w:rFonts w:ascii="Times New Roman" w:hAnsi="Times New Roman" w:cs="Times New Roman"/>
          <w:sz w:val="28"/>
          <w:szCs w:val="28"/>
        </w:rPr>
      </w:pPr>
      <w:r w:rsidRPr="000D29A4">
        <w:rPr>
          <w:rFonts w:ascii="Times New Roman" w:hAnsi="Times New Roman" w:cs="Times New Roman"/>
          <w:sz w:val="28"/>
          <w:szCs w:val="28"/>
        </w:rPr>
        <w:t>Глава  администрации</w:t>
      </w:r>
    </w:p>
    <w:p w:rsidR="000F00F3" w:rsidRDefault="000F00F3" w:rsidP="00D65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F00F3" w:rsidRDefault="000F00F3" w:rsidP="00D65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Калининского сельского поселения</w:t>
      </w:r>
    </w:p>
    <w:p w:rsidR="000F00F3" w:rsidRDefault="000F00F3" w:rsidP="00D6520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 района</w:t>
      </w:r>
    </w:p>
    <w:p w:rsidR="000F00F3" w:rsidRPr="000D29A4" w:rsidRDefault="000F00F3" w:rsidP="00D65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Рязанской области                                                       А.А.Воронкова </w:t>
      </w:r>
    </w:p>
    <w:p w:rsidR="00F225D6" w:rsidRDefault="00F225D6" w:rsidP="00D6520D">
      <w:pPr>
        <w:spacing w:after="0" w:line="240" w:lineRule="auto"/>
        <w:jc w:val="right"/>
        <w:rPr>
          <w:rFonts w:ascii="Times New Roman" w:hAnsi="Times New Roman" w:cs="Times New Roman"/>
        </w:rPr>
      </w:pPr>
    </w:p>
    <w:p w:rsidR="00F225D6" w:rsidRPr="000D29A4" w:rsidRDefault="00F225D6" w:rsidP="00D6520D">
      <w:pPr>
        <w:spacing w:after="0" w:line="240" w:lineRule="auto"/>
        <w:jc w:val="right"/>
        <w:rPr>
          <w:rFonts w:ascii="Times New Roman" w:hAnsi="Times New Roman" w:cs="Times New Roman"/>
        </w:rPr>
      </w:pPr>
      <w:r w:rsidRPr="000D29A4">
        <w:rPr>
          <w:rFonts w:ascii="Times New Roman" w:hAnsi="Times New Roman" w:cs="Times New Roman"/>
        </w:rPr>
        <w:t>Приложение</w:t>
      </w:r>
    </w:p>
    <w:p w:rsidR="00F225D6" w:rsidRDefault="00F225D6" w:rsidP="00D6520D">
      <w:pPr>
        <w:spacing w:after="0" w:line="240" w:lineRule="auto"/>
        <w:jc w:val="right"/>
        <w:rPr>
          <w:rFonts w:ascii="Times New Roman" w:hAnsi="Times New Roman" w:cs="Times New Roman"/>
        </w:rPr>
      </w:pPr>
      <w:r w:rsidRPr="000D29A4">
        <w:rPr>
          <w:rFonts w:ascii="Times New Roman" w:hAnsi="Times New Roman" w:cs="Times New Roman"/>
        </w:rPr>
        <w:t xml:space="preserve"> к постановлению администрации </w:t>
      </w:r>
    </w:p>
    <w:p w:rsidR="000F00F3" w:rsidRDefault="000F00F3" w:rsidP="00D6520D">
      <w:pPr>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0F00F3" w:rsidRDefault="000F00F3" w:rsidP="00D6520D">
      <w:pPr>
        <w:spacing w:after="0" w:line="240" w:lineRule="auto"/>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w:t>
      </w:r>
    </w:p>
    <w:p w:rsidR="000F00F3" w:rsidRPr="000D29A4" w:rsidRDefault="000F00F3" w:rsidP="00D6520D">
      <w:pPr>
        <w:spacing w:after="0" w:line="240" w:lineRule="auto"/>
        <w:jc w:val="right"/>
        <w:rPr>
          <w:rFonts w:ascii="Times New Roman" w:hAnsi="Times New Roman" w:cs="Times New Roman"/>
        </w:rPr>
      </w:pPr>
      <w:r>
        <w:rPr>
          <w:rFonts w:ascii="Times New Roman" w:hAnsi="Times New Roman" w:cs="Times New Roman"/>
        </w:rPr>
        <w:t>Рязанской области</w:t>
      </w:r>
    </w:p>
    <w:p w:rsidR="00F225D6" w:rsidRPr="004C6A0C" w:rsidRDefault="00F225D6" w:rsidP="00AF4942">
      <w:pPr>
        <w:widowControl w:val="0"/>
        <w:autoSpaceDE w:val="0"/>
        <w:autoSpaceDN w:val="0"/>
        <w:adjustRightInd w:val="0"/>
        <w:spacing w:after="0" w:line="240" w:lineRule="auto"/>
        <w:jc w:val="right"/>
        <w:rPr>
          <w:rFonts w:ascii="Times New Roman" w:hAnsi="Times New Roman" w:cs="Times New Roman"/>
          <w:b/>
          <w:bCs/>
        </w:rPr>
      </w:pPr>
      <w:r w:rsidRPr="000D29A4">
        <w:rPr>
          <w:rFonts w:ascii="Times New Roman" w:hAnsi="Times New Roman" w:cs="Times New Roman"/>
        </w:rPr>
        <w:t xml:space="preserve">                                                                                               от 2015 г. № </w:t>
      </w:r>
      <w:r>
        <w:rPr>
          <w:rFonts w:ascii="Times New Roman" w:hAnsi="Times New Roman" w:cs="Times New Roman"/>
        </w:rPr>
        <w:t xml:space="preserve"> </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622AF7" w:rsidRPr="00622AF7" w:rsidRDefault="00FC5D0F" w:rsidP="005C1CC0">
      <w:pPr>
        <w:widowControl w:val="0"/>
        <w:autoSpaceDE w:val="0"/>
        <w:autoSpaceDN w:val="0"/>
        <w:adjustRightInd w:val="0"/>
        <w:spacing w:after="0" w:line="240" w:lineRule="auto"/>
        <w:jc w:val="center"/>
        <w:rPr>
          <w:rFonts w:ascii="Times New Roman" w:hAnsi="Times New Roman" w:cs="Times New Roman"/>
          <w:b/>
          <w:sz w:val="28"/>
          <w:szCs w:val="28"/>
        </w:rPr>
      </w:pPr>
      <w:bookmarkStart w:id="0" w:name="Par34"/>
      <w:bookmarkEnd w:id="0"/>
      <w:r>
        <w:rPr>
          <w:rFonts w:ascii="Times New Roman" w:hAnsi="Times New Roman" w:cs="Times New Roman"/>
          <w:sz w:val="28"/>
          <w:szCs w:val="28"/>
        </w:rPr>
        <w:t xml:space="preserve">            </w:t>
      </w:r>
      <w:r w:rsidR="000F00F3">
        <w:rPr>
          <w:rFonts w:ascii="Times New Roman" w:hAnsi="Times New Roman" w:cs="Times New Roman"/>
          <w:sz w:val="28"/>
          <w:szCs w:val="28"/>
        </w:rPr>
        <w:t xml:space="preserve"> </w:t>
      </w:r>
      <w:r w:rsidR="000F00F3" w:rsidRPr="00622AF7">
        <w:rPr>
          <w:rFonts w:ascii="Times New Roman" w:hAnsi="Times New Roman" w:cs="Times New Roman"/>
          <w:b/>
          <w:sz w:val="28"/>
          <w:szCs w:val="28"/>
        </w:rPr>
        <w:t>Административный  регламент</w:t>
      </w:r>
    </w:p>
    <w:p w:rsidR="00F225D6" w:rsidRPr="00622AF7" w:rsidRDefault="00F225D6" w:rsidP="00622AF7">
      <w:pPr>
        <w:widowControl w:val="0"/>
        <w:autoSpaceDE w:val="0"/>
        <w:autoSpaceDN w:val="0"/>
        <w:adjustRightInd w:val="0"/>
        <w:spacing w:after="0" w:line="240" w:lineRule="auto"/>
        <w:rPr>
          <w:rFonts w:ascii="Times New Roman" w:hAnsi="Times New Roman" w:cs="Times New Roman"/>
          <w:b/>
          <w:bCs/>
          <w:sz w:val="28"/>
          <w:szCs w:val="28"/>
        </w:rPr>
      </w:pPr>
      <w:r w:rsidRPr="00622AF7">
        <w:rPr>
          <w:rFonts w:ascii="Times New Roman" w:hAnsi="Times New Roman" w:cs="Times New Roman"/>
          <w:b/>
          <w:sz w:val="28"/>
          <w:szCs w:val="28"/>
        </w:rPr>
        <w:t xml:space="preserve"> предоставления муниципальной услуги</w:t>
      </w:r>
      <w:r w:rsidRPr="00622AF7">
        <w:rPr>
          <w:rFonts w:ascii="Times New Roman" w:hAnsi="Times New Roman" w:cs="Times New Roman"/>
          <w:b/>
          <w:bCs/>
          <w:sz w:val="28"/>
          <w:szCs w:val="28"/>
        </w:rPr>
        <w:t xml:space="preserve"> " Перевод жилого помещения в нежилое помещение и нежилого помещения в жилое помещение"</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9"/>
      <w:bookmarkEnd w:id="1"/>
      <w:r w:rsidRPr="00D6520D">
        <w:rPr>
          <w:rFonts w:ascii="Times New Roman" w:hAnsi="Times New Roman" w:cs="Times New Roman"/>
          <w:sz w:val="28"/>
          <w:szCs w:val="28"/>
        </w:rPr>
        <w:t>Раздел 1. ОБЩИЕ ПОЛОЖЕНИЯ</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1.1. </w:t>
      </w:r>
      <w:proofErr w:type="gramStart"/>
      <w:r w:rsidRPr="00D6520D">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являются отношения, возникающие между юридическими лицами, физическими лицами и администрацией муниципального образования -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D6520D">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Ухоловского</w:t>
      </w:r>
      <w:proofErr w:type="spellEnd"/>
      <w:r w:rsidRPr="00D6520D">
        <w:rPr>
          <w:rFonts w:ascii="Times New Roman" w:hAnsi="Times New Roman" w:cs="Times New Roman"/>
          <w:sz w:val="28"/>
          <w:szCs w:val="28"/>
        </w:rPr>
        <w:t xml:space="preserve"> муниципального района, связанные с предоставлением муниципальной услуги "Перевод жилого помещения в нежилое помещение и нежилого помещения в жилое помещение".</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1.1.1. </w:t>
      </w:r>
      <w:proofErr w:type="gramStart"/>
      <w:r w:rsidRPr="00D6520D">
        <w:rPr>
          <w:rFonts w:ascii="Times New Roman"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предоставления и доступности муниципальной услуги "Перевод жилого помещения в нежилое помещение и нежилого помещения в жилое помещение" (далее - муниципальная услуга), создания комфортных условий для получения результатов предоставления муниципальной услуги.</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1.2. В качестве заявителей в рамках предоставления муниципальной услуги выступают физические и юридические лица, заинтересованные в переводе жилого помещения в нежилое помещение и нежилого помещения в </w:t>
      </w:r>
      <w:r w:rsidRPr="00D6520D">
        <w:rPr>
          <w:rFonts w:ascii="Times New Roman" w:hAnsi="Times New Roman" w:cs="Times New Roman"/>
          <w:sz w:val="28"/>
          <w:szCs w:val="28"/>
        </w:rPr>
        <w:lastRenderedPageBreak/>
        <w:t>жилое помещение (далее - заявитель).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1.3.1. Информацию о предоставлении муниципальной услуги можно получить в администрации муниципального образования </w:t>
      </w:r>
      <w:r>
        <w:rPr>
          <w:rFonts w:ascii="Times New Roman" w:hAnsi="Times New Roman" w:cs="Times New Roman"/>
          <w:sz w:val="28"/>
          <w:szCs w:val="28"/>
        </w:rPr>
        <w:t>–</w:t>
      </w:r>
      <w:r w:rsidRPr="00D6520D">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D6520D">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Ухоловского</w:t>
      </w:r>
      <w:proofErr w:type="spellEnd"/>
      <w:r w:rsidRPr="00D6520D">
        <w:rPr>
          <w:rFonts w:ascii="Times New Roman" w:hAnsi="Times New Roman" w:cs="Times New Roman"/>
          <w:sz w:val="28"/>
          <w:szCs w:val="28"/>
        </w:rPr>
        <w:t xml:space="preserve"> муниципального района (далее - Администрация) и в </w:t>
      </w:r>
      <w:proofErr w:type="spellStart"/>
      <w:r>
        <w:rPr>
          <w:rFonts w:ascii="Times New Roman" w:hAnsi="Times New Roman" w:cs="Times New Roman"/>
          <w:sz w:val="28"/>
          <w:szCs w:val="28"/>
        </w:rPr>
        <w:t>Ухоловском</w:t>
      </w:r>
      <w:proofErr w:type="spellEnd"/>
      <w:r w:rsidRPr="00D6520D">
        <w:rPr>
          <w:rFonts w:ascii="Times New Roman" w:hAnsi="Times New Roman" w:cs="Times New Roman"/>
          <w:sz w:val="28"/>
          <w:szCs w:val="28"/>
        </w:rPr>
        <w:t xml:space="preserve"> территориальном отделе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1.3.2. Информация о месте нахождения и графике работы Администрации и МФЦ.</w:t>
      </w:r>
    </w:p>
    <w:p w:rsidR="00F225D6" w:rsidRPr="001403F4" w:rsidRDefault="00F225D6" w:rsidP="00707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Местонахождение и почтовый адрес администрации муниципального образования </w:t>
      </w:r>
      <w:r>
        <w:rPr>
          <w:rFonts w:ascii="Times New Roman" w:hAnsi="Times New Roman" w:cs="Times New Roman"/>
          <w:sz w:val="28"/>
          <w:szCs w:val="28"/>
        </w:rPr>
        <w:t>–</w:t>
      </w:r>
      <w:r w:rsidRPr="00D6520D">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D6520D">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Ухоловского</w:t>
      </w:r>
      <w:proofErr w:type="spellEnd"/>
      <w:r w:rsidRPr="00D6520D">
        <w:rPr>
          <w:rFonts w:ascii="Times New Roman" w:hAnsi="Times New Roman" w:cs="Times New Roman"/>
          <w:sz w:val="28"/>
          <w:szCs w:val="28"/>
        </w:rPr>
        <w:t xml:space="preserve"> муниципального района: </w:t>
      </w:r>
      <w:r w:rsidR="00AF4942">
        <w:rPr>
          <w:rFonts w:ascii="Times New Roman" w:hAnsi="Times New Roman" w:cs="Times New Roman"/>
          <w:sz w:val="28"/>
          <w:szCs w:val="28"/>
        </w:rPr>
        <w:t>3919</w:t>
      </w:r>
      <w:r w:rsidR="00FC5D0F">
        <w:rPr>
          <w:rFonts w:ascii="Times New Roman" w:hAnsi="Times New Roman" w:cs="Times New Roman"/>
          <w:sz w:val="28"/>
          <w:szCs w:val="28"/>
        </w:rPr>
        <w:t>33</w:t>
      </w:r>
      <w:r w:rsidRPr="001403F4">
        <w:rPr>
          <w:rFonts w:ascii="Times New Roman" w:hAnsi="Times New Roman" w:cs="Times New Roman"/>
          <w:sz w:val="28"/>
          <w:szCs w:val="28"/>
        </w:rPr>
        <w:t xml:space="preserve">, Рязанская область, </w:t>
      </w:r>
      <w:r w:rsidR="00FC5D0F">
        <w:rPr>
          <w:rFonts w:ascii="Times New Roman" w:hAnsi="Times New Roman" w:cs="Times New Roman"/>
          <w:sz w:val="28"/>
          <w:szCs w:val="28"/>
        </w:rPr>
        <w:t>Ухоловский район, п</w:t>
      </w:r>
      <w:proofErr w:type="gramStart"/>
      <w:r>
        <w:rPr>
          <w:rFonts w:ascii="Times New Roman" w:hAnsi="Times New Roman" w:cs="Times New Roman"/>
          <w:sz w:val="28"/>
          <w:szCs w:val="28"/>
        </w:rPr>
        <w:t>.</w:t>
      </w:r>
      <w:r w:rsidR="00FC5D0F">
        <w:rPr>
          <w:rFonts w:ascii="Times New Roman" w:hAnsi="Times New Roman" w:cs="Times New Roman"/>
          <w:sz w:val="28"/>
          <w:szCs w:val="28"/>
        </w:rPr>
        <w:t>К</w:t>
      </w:r>
      <w:proofErr w:type="gramEnd"/>
      <w:r w:rsidR="00FC5D0F">
        <w:rPr>
          <w:rFonts w:ascii="Times New Roman" w:hAnsi="Times New Roman" w:cs="Times New Roman"/>
          <w:sz w:val="28"/>
          <w:szCs w:val="28"/>
        </w:rPr>
        <w:t>алинин , ул.Новая, д. 3</w:t>
      </w:r>
      <w:r w:rsidRPr="001403F4">
        <w:rPr>
          <w:rFonts w:ascii="Times New Roman" w:hAnsi="Times New Roman" w:cs="Times New Roman"/>
          <w:sz w:val="28"/>
          <w:szCs w:val="28"/>
        </w:rPr>
        <w:t>.</w:t>
      </w:r>
    </w:p>
    <w:p w:rsidR="00F225D6" w:rsidRPr="001403F4" w:rsidRDefault="00F225D6" w:rsidP="007074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 8(49154) 5-</w:t>
      </w:r>
      <w:r w:rsidR="000F00F3">
        <w:rPr>
          <w:rFonts w:ascii="Times New Roman" w:hAnsi="Times New Roman" w:cs="Times New Roman"/>
          <w:sz w:val="28"/>
          <w:szCs w:val="28"/>
        </w:rPr>
        <w:t>55-43</w:t>
      </w:r>
      <w:r w:rsidRPr="001403F4">
        <w:rPr>
          <w:rFonts w:ascii="Times New Roman" w:hAnsi="Times New Roman" w:cs="Times New Roman"/>
          <w:sz w:val="28"/>
          <w:szCs w:val="28"/>
        </w:rPr>
        <w:t>.</w:t>
      </w:r>
    </w:p>
    <w:p w:rsidR="00F225D6" w:rsidRPr="001403F4" w:rsidRDefault="00F225D6" w:rsidP="00707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Время работы: ежедневно, кроме суб</w:t>
      </w:r>
      <w:r>
        <w:rPr>
          <w:rFonts w:ascii="Times New Roman" w:hAnsi="Times New Roman" w:cs="Times New Roman"/>
          <w:sz w:val="28"/>
          <w:szCs w:val="28"/>
        </w:rPr>
        <w:t>боты и воскресенья, с 8.00 до 17</w:t>
      </w:r>
      <w:r w:rsidRPr="001403F4">
        <w:rPr>
          <w:rFonts w:ascii="Times New Roman" w:hAnsi="Times New Roman" w:cs="Times New Roman"/>
          <w:sz w:val="28"/>
          <w:szCs w:val="28"/>
        </w:rPr>
        <w:t>.00.</w:t>
      </w:r>
    </w:p>
    <w:p w:rsidR="00F225D6" w:rsidRPr="001403F4" w:rsidRDefault="00F225D6" w:rsidP="00707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3F4">
        <w:rPr>
          <w:rFonts w:ascii="Times New Roman" w:hAnsi="Times New Roman" w:cs="Times New Roman"/>
          <w:sz w:val="28"/>
          <w:szCs w:val="28"/>
        </w:rPr>
        <w:t>Обед с 1</w:t>
      </w:r>
      <w:r w:rsidR="000F00F3">
        <w:rPr>
          <w:rFonts w:ascii="Times New Roman" w:hAnsi="Times New Roman" w:cs="Times New Roman"/>
          <w:sz w:val="28"/>
          <w:szCs w:val="28"/>
        </w:rPr>
        <w:t>3</w:t>
      </w:r>
      <w:r w:rsidRPr="001403F4">
        <w:rPr>
          <w:rFonts w:ascii="Times New Roman" w:hAnsi="Times New Roman" w:cs="Times New Roman"/>
          <w:sz w:val="28"/>
          <w:szCs w:val="28"/>
        </w:rPr>
        <w:t>.00 до 14.00.</w:t>
      </w:r>
    </w:p>
    <w:p w:rsidR="00F225D6" w:rsidRPr="00FE5A5F" w:rsidRDefault="00F225D6" w:rsidP="00707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A5F">
        <w:rPr>
          <w:rFonts w:ascii="Times New Roman" w:hAnsi="Times New Roman" w:cs="Times New Roman"/>
          <w:sz w:val="28"/>
          <w:szCs w:val="28"/>
        </w:rPr>
        <w:t>График работы: понедельник - пятница с 8.00 до 17.00, перерыв на обед с 1</w:t>
      </w:r>
      <w:r w:rsidR="000F00F3">
        <w:rPr>
          <w:rFonts w:ascii="Times New Roman" w:hAnsi="Times New Roman" w:cs="Times New Roman"/>
          <w:sz w:val="28"/>
          <w:szCs w:val="28"/>
        </w:rPr>
        <w:t>3</w:t>
      </w:r>
      <w:r w:rsidRPr="00FE5A5F">
        <w:rPr>
          <w:rFonts w:ascii="Times New Roman" w:hAnsi="Times New Roman" w:cs="Times New Roman"/>
          <w:sz w:val="28"/>
          <w:szCs w:val="28"/>
        </w:rPr>
        <w:t>.00 до 14.00 часов; выхо</w:t>
      </w:r>
      <w:r>
        <w:rPr>
          <w:rFonts w:ascii="Times New Roman" w:hAnsi="Times New Roman" w:cs="Times New Roman"/>
          <w:sz w:val="28"/>
          <w:szCs w:val="28"/>
        </w:rPr>
        <w:t>дные дни: суббота, воскресенье.</w:t>
      </w:r>
    </w:p>
    <w:p w:rsidR="00F225D6" w:rsidRPr="00FC5D0F" w:rsidRDefault="00F225D6" w:rsidP="006F1E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Адрес официального сайта администрации муниципального образования </w:t>
      </w:r>
      <w:r>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w:t>
      </w:r>
      <w:r w:rsidRPr="00D6520D">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D6520D">
        <w:rPr>
          <w:rFonts w:ascii="Times New Roman" w:hAnsi="Times New Roman" w:cs="Times New Roman"/>
          <w:sz w:val="28"/>
          <w:szCs w:val="28"/>
        </w:rPr>
        <w:t xml:space="preserve"> район</w:t>
      </w:r>
      <w:r>
        <w:rPr>
          <w:rFonts w:ascii="Times New Roman" w:hAnsi="Times New Roman" w:cs="Times New Roman"/>
          <w:sz w:val="28"/>
          <w:szCs w:val="28"/>
        </w:rPr>
        <w:t>а</w:t>
      </w:r>
      <w:r w:rsidRPr="00D6520D">
        <w:rPr>
          <w:rFonts w:ascii="Times New Roman" w:hAnsi="Times New Roman" w:cs="Times New Roman"/>
          <w:sz w:val="28"/>
          <w:szCs w:val="28"/>
        </w:rPr>
        <w:t xml:space="preserve"> Рязанской </w:t>
      </w:r>
      <w:r w:rsidRPr="00FC5D0F">
        <w:rPr>
          <w:rFonts w:ascii="Times New Roman" w:hAnsi="Times New Roman" w:cs="Times New Roman"/>
          <w:sz w:val="28"/>
          <w:szCs w:val="28"/>
        </w:rPr>
        <w:t>области (</w:t>
      </w:r>
      <w:r w:rsidRPr="00FC5D0F">
        <w:rPr>
          <w:rFonts w:ascii="Times New Roman" w:hAnsi="Times New Roman" w:cs="Times New Roman"/>
          <w:sz w:val="28"/>
          <w:szCs w:val="28"/>
          <w:lang w:val="en-US"/>
        </w:rPr>
        <w:t>www</w:t>
      </w:r>
      <w:r w:rsidRPr="00FC5D0F">
        <w:rPr>
          <w:rFonts w:ascii="Times New Roman" w:hAnsi="Times New Roman" w:cs="Times New Roman"/>
          <w:sz w:val="28"/>
          <w:szCs w:val="28"/>
        </w:rPr>
        <w:t>.</w:t>
      </w:r>
      <w:r w:rsidR="00FC5D0F" w:rsidRPr="00FC5D0F">
        <w:rPr>
          <w:rFonts w:ascii="Times New Roman" w:hAnsi="Times New Roman" w:cs="Times New Roman"/>
          <w:sz w:val="28"/>
          <w:szCs w:val="28"/>
        </w:rPr>
        <w:t xml:space="preserve"> </w:t>
      </w:r>
      <w:proofErr w:type="spellStart"/>
      <w:r w:rsidR="00FC5D0F" w:rsidRPr="00FC5D0F">
        <w:rPr>
          <w:rFonts w:ascii="Times New Roman" w:hAnsi="Times New Roman" w:cs="Times New Roman"/>
          <w:sz w:val="28"/>
          <w:szCs w:val="28"/>
          <w:lang w:val="en-US"/>
        </w:rPr>
        <w:t>spkalininskoe</w:t>
      </w:r>
      <w:proofErr w:type="spellEnd"/>
      <w:r w:rsidR="00FC5D0F" w:rsidRPr="00FC5D0F">
        <w:rPr>
          <w:rFonts w:ascii="Times New Roman" w:hAnsi="Times New Roman" w:cs="Times New Roman"/>
          <w:sz w:val="28"/>
          <w:szCs w:val="28"/>
        </w:rPr>
        <w:t>-</w:t>
      </w:r>
      <w:r w:rsidR="00FC5D0F" w:rsidRPr="00FC5D0F">
        <w:rPr>
          <w:rFonts w:ascii="Times New Roman" w:hAnsi="Times New Roman" w:cs="Times New Roman"/>
          <w:sz w:val="28"/>
          <w:szCs w:val="28"/>
          <w:lang w:val="en-US"/>
        </w:rPr>
        <w:t>uh</w:t>
      </w:r>
      <w:r w:rsidR="00FC5D0F" w:rsidRPr="00FC5D0F">
        <w:rPr>
          <w:rFonts w:ascii="Times New Roman" w:hAnsi="Times New Roman" w:cs="Times New Roman"/>
          <w:sz w:val="28"/>
          <w:szCs w:val="28"/>
        </w:rPr>
        <w:t>62.</w:t>
      </w:r>
      <w:proofErr w:type="spellStart"/>
      <w:r w:rsidR="00FC5D0F" w:rsidRPr="00FC5D0F">
        <w:rPr>
          <w:rFonts w:ascii="Times New Roman" w:hAnsi="Times New Roman" w:cs="Times New Roman"/>
          <w:sz w:val="28"/>
          <w:szCs w:val="28"/>
          <w:lang w:val="en-US"/>
        </w:rPr>
        <w:t>ru</w:t>
      </w:r>
      <w:proofErr w:type="spellEnd"/>
      <w:r w:rsidR="00FC5D0F" w:rsidRPr="00FC5D0F">
        <w:rPr>
          <w:rFonts w:ascii="Times New Roman" w:hAnsi="Times New Roman" w:cs="Times New Roman"/>
          <w:sz w:val="28"/>
          <w:szCs w:val="28"/>
        </w:rPr>
        <w:t>)</w:t>
      </w:r>
    </w:p>
    <w:p w:rsidR="00F225D6"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Информация о месте нахождения МФЦ. Местонахождение и почтовый адрес: </w:t>
      </w:r>
      <w:r>
        <w:rPr>
          <w:rFonts w:ascii="Times New Roman" w:hAnsi="Times New Roman" w:cs="Times New Roman"/>
          <w:sz w:val="28"/>
          <w:szCs w:val="28"/>
        </w:rPr>
        <w:t>391920</w:t>
      </w:r>
      <w:r w:rsidRPr="000D29A4">
        <w:rPr>
          <w:rFonts w:ascii="Times New Roman" w:hAnsi="Times New Roman" w:cs="Times New Roman"/>
          <w:sz w:val="28"/>
          <w:szCs w:val="28"/>
        </w:rPr>
        <w:t xml:space="preserve">, Рязанская область, </w:t>
      </w:r>
      <w:r>
        <w:rPr>
          <w:rFonts w:ascii="Times New Roman" w:hAnsi="Times New Roman" w:cs="Times New Roman"/>
          <w:sz w:val="28"/>
          <w:szCs w:val="28"/>
        </w:rPr>
        <w:t xml:space="preserve">р.п. Ухолово, ул. </w:t>
      </w:r>
      <w:proofErr w:type="gramStart"/>
      <w:r>
        <w:rPr>
          <w:rFonts w:ascii="Times New Roman" w:hAnsi="Times New Roman" w:cs="Times New Roman"/>
          <w:sz w:val="28"/>
          <w:szCs w:val="28"/>
        </w:rPr>
        <w:t>Советская</w:t>
      </w:r>
      <w:proofErr w:type="gramEnd"/>
      <w:r w:rsidRPr="000D29A4">
        <w:rPr>
          <w:rFonts w:ascii="Times New Roman" w:hAnsi="Times New Roman" w:cs="Times New Roman"/>
          <w:sz w:val="28"/>
          <w:szCs w:val="28"/>
        </w:rPr>
        <w:t>, д. 1</w:t>
      </w:r>
      <w:r>
        <w:rPr>
          <w:rFonts w:ascii="Times New Roman" w:hAnsi="Times New Roman" w:cs="Times New Roman"/>
          <w:sz w:val="28"/>
          <w:szCs w:val="28"/>
        </w:rPr>
        <w:t>5</w:t>
      </w:r>
      <w:r w:rsidRPr="000D29A4">
        <w:rPr>
          <w:rFonts w:ascii="Times New Roman" w:hAnsi="Times New Roman" w:cs="Times New Roman"/>
          <w:sz w:val="28"/>
          <w:szCs w:val="28"/>
        </w:rPr>
        <w:t>.</w:t>
      </w:r>
    </w:p>
    <w:p w:rsidR="00F225D6" w:rsidRPr="00D6520D" w:rsidRDefault="00F225D6" w:rsidP="00731D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Время работы: ежедневно, кроме субботы и воскресенья, с 8.00 до 17.00.</w:t>
      </w:r>
    </w:p>
    <w:p w:rsidR="00F225D6" w:rsidRPr="00D6520D" w:rsidRDefault="00F225D6" w:rsidP="00731D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Обед с 13.00 до 14.00.</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1.3.3. Порядок получения информации по вопросам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 xml:space="preserve">-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w:t>
      </w:r>
      <w:r w:rsidRPr="00D6520D">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 области".</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При индивидуальном письменном информировании ответ направляется Заявителю в течение 30 календарных дней со дня поступления запроса.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Информация о процедуре предоставления муниципальной услуги должна предоставляться Заявителям оперативно, быть четкой, достоверной, полной.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Информационные материалы, образцы заявлений можно получить в А</w:t>
      </w:r>
      <w:r>
        <w:rPr>
          <w:rFonts w:ascii="Times New Roman" w:hAnsi="Times New Roman" w:cs="Times New Roman"/>
          <w:sz w:val="28"/>
          <w:szCs w:val="28"/>
        </w:rPr>
        <w:t xml:space="preserve">дминистрации и в МФЦ по адресу: </w:t>
      </w:r>
      <w:r w:rsidRPr="000D29A4">
        <w:rPr>
          <w:rFonts w:ascii="Times New Roman" w:hAnsi="Times New Roman" w:cs="Times New Roman"/>
          <w:sz w:val="28"/>
          <w:szCs w:val="28"/>
        </w:rPr>
        <w:t xml:space="preserve">Рязанская область, </w:t>
      </w:r>
      <w:r>
        <w:rPr>
          <w:rFonts w:ascii="Times New Roman" w:hAnsi="Times New Roman" w:cs="Times New Roman"/>
          <w:sz w:val="28"/>
          <w:szCs w:val="28"/>
        </w:rPr>
        <w:t xml:space="preserve">р.п. Ухолово, ул. </w:t>
      </w:r>
      <w:proofErr w:type="gramStart"/>
      <w:r>
        <w:rPr>
          <w:rFonts w:ascii="Times New Roman" w:hAnsi="Times New Roman" w:cs="Times New Roman"/>
          <w:sz w:val="28"/>
          <w:szCs w:val="28"/>
        </w:rPr>
        <w:t>Советская</w:t>
      </w:r>
      <w:proofErr w:type="gramEnd"/>
      <w:r w:rsidRPr="000D29A4">
        <w:rPr>
          <w:rFonts w:ascii="Times New Roman" w:hAnsi="Times New Roman" w:cs="Times New Roman"/>
          <w:sz w:val="28"/>
          <w:szCs w:val="28"/>
        </w:rPr>
        <w:t>, д. 1</w:t>
      </w:r>
      <w:r>
        <w:rPr>
          <w:rFonts w:ascii="Times New Roman" w:hAnsi="Times New Roman" w:cs="Times New Roman"/>
          <w:sz w:val="28"/>
          <w:szCs w:val="28"/>
        </w:rPr>
        <w:t>5</w:t>
      </w:r>
      <w:r w:rsidRPr="000D29A4">
        <w:rPr>
          <w:rFonts w:ascii="Times New Roman" w:hAnsi="Times New Roman" w:cs="Times New Roman"/>
          <w:sz w:val="28"/>
          <w:szCs w:val="28"/>
        </w:rPr>
        <w:t>.</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70"/>
      <w:bookmarkEnd w:id="2"/>
      <w:r w:rsidRPr="00D6520D">
        <w:rPr>
          <w:rFonts w:ascii="Times New Roman" w:hAnsi="Times New Roman" w:cs="Times New Roman"/>
          <w:sz w:val="28"/>
          <w:szCs w:val="28"/>
        </w:rPr>
        <w:t>Раздел 2. СТАНДАРТ ПРЕДОСТАВЛЕНИЯ МУНИЦИПАЛЬНОЙ УСЛУГИ</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 Наименование муниципальной услуги: "Перевод жилого помещения в нежилое помещение и нежилого помещения в жилое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2.2. Предоставление муниципальной услуги оказывает Администрация муниципального образования </w:t>
      </w:r>
      <w:r w:rsidR="00AF4942">
        <w:rPr>
          <w:rFonts w:ascii="Times New Roman" w:hAnsi="Times New Roman" w:cs="Times New Roman"/>
          <w:sz w:val="28"/>
          <w:szCs w:val="28"/>
        </w:rPr>
        <w:t>–</w:t>
      </w:r>
      <w:r w:rsidRPr="00D6520D">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D6520D">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Ухоловского</w:t>
      </w:r>
      <w:proofErr w:type="spellEnd"/>
      <w:r w:rsidRPr="00D6520D">
        <w:rPr>
          <w:rFonts w:ascii="Times New Roman" w:hAnsi="Times New Roman" w:cs="Times New Roman"/>
          <w:sz w:val="28"/>
          <w:szCs w:val="28"/>
        </w:rPr>
        <w:t xml:space="preserve"> муниципального района (далее - Администрация).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2.3. Администрация муниципального образования при предоставлении муниципальной услуги взаимодействует </w:t>
      </w:r>
      <w:proofErr w:type="gramStart"/>
      <w:r w:rsidRPr="00D6520D">
        <w:rPr>
          <w:rFonts w:ascii="Times New Roman" w:hAnsi="Times New Roman" w:cs="Times New Roman"/>
          <w:sz w:val="28"/>
          <w:szCs w:val="28"/>
        </w:rPr>
        <w:t>с</w:t>
      </w:r>
      <w:proofErr w:type="gramEnd"/>
      <w:r w:rsidRPr="00D6520D">
        <w:rPr>
          <w:rFonts w:ascii="Times New Roman" w:hAnsi="Times New Roman" w:cs="Times New Roman"/>
          <w:sz w:val="28"/>
          <w:szCs w:val="28"/>
        </w:rPr>
        <w:t>:</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r>
        <w:rPr>
          <w:rFonts w:ascii="Times New Roman" w:hAnsi="Times New Roman" w:cs="Times New Roman"/>
          <w:sz w:val="28"/>
          <w:szCs w:val="28"/>
        </w:rPr>
        <w:t>отделом капитального строительства</w:t>
      </w:r>
      <w:r w:rsidRPr="00D6520D">
        <w:rPr>
          <w:rFonts w:ascii="Times New Roman" w:hAnsi="Times New Roman" w:cs="Times New Roman"/>
          <w:sz w:val="28"/>
          <w:szCs w:val="28"/>
        </w:rPr>
        <w:t xml:space="preserve"> администрации муниципального </w:t>
      </w:r>
      <w:r w:rsidRPr="00D6520D">
        <w:rPr>
          <w:rFonts w:ascii="Times New Roman" w:hAnsi="Times New Roman" w:cs="Times New Roman"/>
          <w:sz w:val="28"/>
          <w:szCs w:val="28"/>
        </w:rPr>
        <w:lastRenderedPageBreak/>
        <w:t xml:space="preserve">образования - </w:t>
      </w:r>
      <w:r>
        <w:rPr>
          <w:rFonts w:ascii="Times New Roman" w:hAnsi="Times New Roman" w:cs="Times New Roman"/>
          <w:sz w:val="28"/>
          <w:szCs w:val="28"/>
        </w:rPr>
        <w:t>Ухоловский</w:t>
      </w:r>
      <w:r w:rsidRPr="00D6520D">
        <w:rPr>
          <w:rFonts w:ascii="Times New Roman" w:hAnsi="Times New Roman" w:cs="Times New Roman"/>
          <w:sz w:val="28"/>
          <w:szCs w:val="28"/>
        </w:rPr>
        <w:t xml:space="preserve"> муниципальный район;</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Управлением Федеральной службы государственной регистрации, кадастра и картографии по Рязанской области;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министерством культуры и туризма Рязанской области.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2.4. Прием документов, необходимых для предоставления муниципальной услуги, а также выдачу результата предоставления муниципальной услуги, в случае отсутствия иного способа, указанного заявителем, осуществляет Администрация и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2.5.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и обязательных услуг: </w:t>
      </w:r>
      <w:proofErr w:type="gramStart"/>
      <w:r w:rsidRPr="00D6520D">
        <w:rPr>
          <w:rFonts w:ascii="Times New Roman" w:hAnsi="Times New Roman" w:cs="Times New Roman"/>
          <w:sz w:val="28"/>
          <w:szCs w:val="28"/>
        </w:rPr>
        <w:t>"Оформление плана переводимого помещения с его техническим описанием (в случае, если переводимое помещение является жилым, технического паспорта такого помещения)", "Оформление поэтажного плана дома, в котором находится переводимое помещение",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r w:rsidRPr="00D6520D">
        <w:rPr>
          <w:rFonts w:ascii="Times New Roman" w:hAnsi="Times New Roman" w:cs="Times New Roman"/>
          <w:sz w:val="28"/>
          <w:szCs w:val="28"/>
        </w:rPr>
        <w:t>)".</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2.6. Результатом предоставления муниципальной услуги является: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выдача заявителю уведомления о переводе (отказе в переводе) жилого (нежилого) помещения в нежилое (жилое)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выдача заявителю надлежащим образом заверенной копии постановления администрации муниципального образования о переводе (отказе в переводе) жилого (нежилого) помещения в нежилое (жилое)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2.7. Срок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Решение Администрации о переводе (отказе в переводе) жилого (нежилого) помещения в нежилое (жилое) помещение должно быть принято не позднее чем через 45 рабочих дней со дня передачи МФЦ в Администрацию документов, обязанность по представлению которых возложена на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Заверенная копия подписанного и зарегистрированного в установленном порядке постановления Администрации о переводе (отказе в переводе) жилого (нежилого) помещения в нежилое (жилое) помещение выдается МФЦ под роспись или направляется заказным письмом заявителю или уполномоченному им лицу не позднее 3 рабочих дней с момента его издания, если иной способ ее получения не указан заявителем.</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2.8. Правовые основания для предоставления муниципальных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r:id="rId4" w:history="1">
        <w:r w:rsidRPr="00AF4942">
          <w:rPr>
            <w:rFonts w:ascii="Times New Roman" w:hAnsi="Times New Roman" w:cs="Times New Roman"/>
            <w:sz w:val="28"/>
            <w:szCs w:val="28"/>
          </w:rPr>
          <w:t>Конституция</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Российской Федерации;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lastRenderedPageBreak/>
        <w:t xml:space="preserve">- Жилищный </w:t>
      </w:r>
      <w:hyperlink r:id="rId5" w:history="1">
        <w:r w:rsidRPr="00AF4942">
          <w:rPr>
            <w:rFonts w:ascii="Times New Roman" w:hAnsi="Times New Roman" w:cs="Times New Roman"/>
            <w:sz w:val="28"/>
            <w:szCs w:val="28"/>
          </w:rPr>
          <w:t>кодекс</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Российской Федерации;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Гражданский </w:t>
      </w:r>
      <w:hyperlink r:id="rId6" w:history="1">
        <w:r w:rsidRPr="00AF4942">
          <w:rPr>
            <w:rFonts w:ascii="Times New Roman" w:hAnsi="Times New Roman" w:cs="Times New Roman"/>
            <w:sz w:val="28"/>
            <w:szCs w:val="28"/>
          </w:rPr>
          <w:t>кодекс</w:t>
        </w:r>
      </w:hyperlink>
      <w:r w:rsidRPr="00D6520D">
        <w:rPr>
          <w:rFonts w:ascii="Times New Roman" w:hAnsi="Times New Roman" w:cs="Times New Roman"/>
          <w:sz w:val="28"/>
          <w:szCs w:val="28"/>
        </w:rPr>
        <w:t xml:space="preserve"> Российской Федерации;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Градостроительный </w:t>
      </w:r>
      <w:hyperlink r:id="rId7" w:history="1">
        <w:r w:rsidRPr="00AF4942">
          <w:rPr>
            <w:rFonts w:ascii="Times New Roman" w:hAnsi="Times New Roman" w:cs="Times New Roman"/>
            <w:sz w:val="28"/>
            <w:szCs w:val="28"/>
          </w:rPr>
          <w:t>кодекс</w:t>
        </w:r>
      </w:hyperlink>
      <w:r w:rsidRPr="00D6520D">
        <w:rPr>
          <w:rFonts w:ascii="Times New Roman" w:hAnsi="Times New Roman" w:cs="Times New Roman"/>
          <w:sz w:val="28"/>
          <w:szCs w:val="28"/>
        </w:rPr>
        <w:t xml:space="preserve"> Российской Федерации;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Федеральный </w:t>
      </w:r>
      <w:hyperlink r:id="rId8" w:history="1">
        <w:r w:rsidRPr="00AF4942">
          <w:rPr>
            <w:rFonts w:ascii="Times New Roman" w:hAnsi="Times New Roman" w:cs="Times New Roman"/>
            <w:sz w:val="28"/>
            <w:szCs w:val="28"/>
          </w:rPr>
          <w:t>закон</w:t>
        </w:r>
      </w:hyperlink>
      <w:r w:rsidRPr="00D6520D">
        <w:rPr>
          <w:rFonts w:ascii="Times New Roman" w:hAnsi="Times New Roman" w:cs="Times New Roman"/>
          <w:sz w:val="28"/>
          <w:szCs w:val="28"/>
        </w:rPr>
        <w:t xml:space="preserve"> от 27 июл</w:t>
      </w:r>
      <w:r w:rsidR="00AF4942">
        <w:rPr>
          <w:rFonts w:ascii="Times New Roman" w:hAnsi="Times New Roman" w:cs="Times New Roman"/>
          <w:sz w:val="28"/>
          <w:szCs w:val="28"/>
        </w:rPr>
        <w:t>я 2010 года №</w:t>
      </w:r>
      <w:r w:rsidRPr="00D6520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r:id="rId9" w:history="1">
        <w:r w:rsidRPr="00AF4942">
          <w:rPr>
            <w:rFonts w:ascii="Times New Roman" w:hAnsi="Times New Roman" w:cs="Times New Roman"/>
            <w:sz w:val="28"/>
            <w:szCs w:val="28"/>
          </w:rPr>
          <w:t>Постановление</w:t>
        </w:r>
      </w:hyperlink>
      <w:r w:rsidRPr="00D6520D">
        <w:rPr>
          <w:rFonts w:ascii="Times New Roman" w:hAnsi="Times New Roman" w:cs="Times New Roman"/>
          <w:sz w:val="28"/>
          <w:szCs w:val="28"/>
        </w:rPr>
        <w:t xml:space="preserve"> Правитель</w:t>
      </w:r>
      <w:r w:rsidR="00AF4942">
        <w:rPr>
          <w:rFonts w:ascii="Times New Roman" w:hAnsi="Times New Roman" w:cs="Times New Roman"/>
          <w:sz w:val="28"/>
          <w:szCs w:val="28"/>
        </w:rPr>
        <w:t>ства РФ от 28 апреля 2005 года №</w:t>
      </w:r>
      <w:r w:rsidRPr="00D6520D">
        <w:rPr>
          <w:rFonts w:ascii="Times New Roman" w:hAnsi="Times New Roman" w:cs="Times New Roman"/>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r:id="rId10" w:history="1">
        <w:r w:rsidRPr="00AF4942">
          <w:rPr>
            <w:rFonts w:ascii="Times New Roman" w:hAnsi="Times New Roman" w:cs="Times New Roman"/>
            <w:sz w:val="28"/>
            <w:szCs w:val="28"/>
          </w:rPr>
          <w:t>Постановление</w:t>
        </w:r>
      </w:hyperlink>
      <w:r w:rsidRPr="00D6520D">
        <w:rPr>
          <w:rFonts w:ascii="Times New Roman" w:hAnsi="Times New Roman" w:cs="Times New Roman"/>
          <w:sz w:val="28"/>
          <w:szCs w:val="28"/>
        </w:rPr>
        <w:t xml:space="preserve"> Правите</w:t>
      </w:r>
      <w:r w:rsidR="00AF4942">
        <w:rPr>
          <w:rFonts w:ascii="Times New Roman" w:hAnsi="Times New Roman" w:cs="Times New Roman"/>
          <w:sz w:val="28"/>
          <w:szCs w:val="28"/>
        </w:rPr>
        <w:t>льства РФ от 25 июня 2012 года №</w:t>
      </w:r>
      <w:r w:rsidRPr="00D6520D">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r:id="rId11" w:history="1">
        <w:r w:rsidRPr="00AF4942">
          <w:rPr>
            <w:rFonts w:ascii="Times New Roman" w:hAnsi="Times New Roman" w:cs="Times New Roman"/>
            <w:sz w:val="28"/>
            <w:szCs w:val="28"/>
          </w:rPr>
          <w:t>Постановление</w:t>
        </w:r>
      </w:hyperlink>
      <w:r w:rsidRPr="00D6520D">
        <w:rPr>
          <w:rFonts w:ascii="Times New Roman" w:hAnsi="Times New Roman" w:cs="Times New Roman"/>
          <w:sz w:val="28"/>
          <w:szCs w:val="28"/>
        </w:rPr>
        <w:t xml:space="preserve"> Правительс</w:t>
      </w:r>
      <w:r w:rsidR="00AF4942">
        <w:rPr>
          <w:rFonts w:ascii="Times New Roman" w:hAnsi="Times New Roman" w:cs="Times New Roman"/>
          <w:sz w:val="28"/>
          <w:szCs w:val="28"/>
        </w:rPr>
        <w:t>тва РФ от 25 августа 2012 года №</w:t>
      </w:r>
      <w:r w:rsidRPr="00D6520D">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r:id="rId12" w:history="1">
        <w:r w:rsidRPr="00AF4942">
          <w:rPr>
            <w:rFonts w:ascii="Times New Roman" w:hAnsi="Times New Roman" w:cs="Times New Roman"/>
            <w:sz w:val="28"/>
            <w:szCs w:val="28"/>
          </w:rPr>
          <w:t>Постановление</w:t>
        </w:r>
      </w:hyperlink>
      <w:r w:rsidRPr="00D6520D">
        <w:rPr>
          <w:rFonts w:ascii="Times New Roman" w:hAnsi="Times New Roman" w:cs="Times New Roman"/>
          <w:sz w:val="28"/>
          <w:szCs w:val="28"/>
        </w:rPr>
        <w:t xml:space="preserve"> Правитель</w:t>
      </w:r>
      <w:r w:rsidR="00AF4942">
        <w:rPr>
          <w:rFonts w:ascii="Times New Roman" w:hAnsi="Times New Roman" w:cs="Times New Roman"/>
          <w:sz w:val="28"/>
          <w:szCs w:val="28"/>
        </w:rPr>
        <w:t>ства РФ от 25 января 2013 года №</w:t>
      </w:r>
      <w:r w:rsidRPr="00D6520D">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r:id="rId13" w:history="1">
        <w:r w:rsidRPr="00AF4942">
          <w:rPr>
            <w:rFonts w:ascii="Times New Roman" w:hAnsi="Times New Roman" w:cs="Times New Roman"/>
            <w:sz w:val="28"/>
            <w:szCs w:val="28"/>
          </w:rPr>
          <w:t>Распоряжение</w:t>
        </w:r>
      </w:hyperlink>
      <w:r w:rsidRPr="00D6520D">
        <w:rPr>
          <w:rFonts w:ascii="Times New Roman" w:hAnsi="Times New Roman" w:cs="Times New Roman"/>
          <w:sz w:val="28"/>
          <w:szCs w:val="28"/>
        </w:rPr>
        <w:t xml:space="preserve"> Правительс</w:t>
      </w:r>
      <w:r w:rsidR="00AF4942">
        <w:rPr>
          <w:rFonts w:ascii="Times New Roman" w:hAnsi="Times New Roman" w:cs="Times New Roman"/>
          <w:sz w:val="28"/>
          <w:szCs w:val="28"/>
        </w:rPr>
        <w:t>тва РФ от 17 декабря 2009 года №</w:t>
      </w:r>
      <w:r w:rsidRPr="00D6520D">
        <w:rPr>
          <w:rFonts w:ascii="Times New Roman" w:hAnsi="Times New Roman" w:cs="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F225D6" w:rsidRPr="00FC5D0F" w:rsidRDefault="00F225D6" w:rsidP="00DB378E">
      <w:pPr>
        <w:widowControl w:val="0"/>
        <w:autoSpaceDE w:val="0"/>
        <w:autoSpaceDN w:val="0"/>
        <w:adjustRightInd w:val="0"/>
        <w:ind w:firstLine="540"/>
        <w:jc w:val="both"/>
        <w:rPr>
          <w:rFonts w:ascii="Times New Roman" w:hAnsi="Times New Roman" w:cs="Times New Roman"/>
          <w:sz w:val="28"/>
          <w:szCs w:val="28"/>
        </w:rPr>
      </w:pPr>
      <w:r w:rsidRPr="00FC5D0F">
        <w:rPr>
          <w:rFonts w:ascii="Times New Roman" w:hAnsi="Times New Roman" w:cs="Times New Roman"/>
          <w:sz w:val="28"/>
          <w:szCs w:val="28"/>
        </w:rPr>
        <w:t xml:space="preserve">- Устав муниципального образования – </w:t>
      </w:r>
      <w:r w:rsidR="00FC5D0F" w:rsidRPr="00FC5D0F">
        <w:rPr>
          <w:rFonts w:ascii="Times New Roman" w:hAnsi="Times New Roman" w:cs="Times New Roman"/>
          <w:sz w:val="28"/>
          <w:szCs w:val="28"/>
        </w:rPr>
        <w:t>Калининское</w:t>
      </w:r>
      <w:r w:rsidRPr="00FC5D0F">
        <w:rPr>
          <w:rFonts w:ascii="Times New Roman" w:hAnsi="Times New Roman" w:cs="Times New Roman"/>
          <w:sz w:val="28"/>
          <w:szCs w:val="28"/>
        </w:rPr>
        <w:t xml:space="preserve"> сельское поселение  </w:t>
      </w:r>
      <w:proofErr w:type="spellStart"/>
      <w:r w:rsidRPr="00FC5D0F">
        <w:rPr>
          <w:rFonts w:ascii="Times New Roman" w:hAnsi="Times New Roman" w:cs="Times New Roman"/>
          <w:sz w:val="28"/>
          <w:szCs w:val="28"/>
        </w:rPr>
        <w:t>Ухоловского</w:t>
      </w:r>
      <w:proofErr w:type="spellEnd"/>
      <w:r w:rsidRPr="00FC5D0F">
        <w:rPr>
          <w:rFonts w:ascii="Times New Roman" w:hAnsi="Times New Roman" w:cs="Times New Roman"/>
          <w:sz w:val="28"/>
          <w:szCs w:val="28"/>
        </w:rPr>
        <w:t xml:space="preserve"> муниципального района Рязанской области, утвержденный решением Совета депутатов</w:t>
      </w:r>
      <w:r w:rsidR="00FC5D0F" w:rsidRPr="00FC5D0F">
        <w:rPr>
          <w:rFonts w:ascii="Times New Roman" w:hAnsi="Times New Roman" w:cs="Times New Roman"/>
          <w:sz w:val="28"/>
          <w:szCs w:val="28"/>
        </w:rPr>
        <w:t xml:space="preserve"> муниципального образовани</w:t>
      </w:r>
      <w:proofErr w:type="gramStart"/>
      <w:r w:rsidR="00FC5D0F" w:rsidRPr="00FC5D0F">
        <w:rPr>
          <w:rFonts w:ascii="Times New Roman" w:hAnsi="Times New Roman" w:cs="Times New Roman"/>
          <w:sz w:val="28"/>
          <w:szCs w:val="28"/>
        </w:rPr>
        <w:t>я-</w:t>
      </w:r>
      <w:proofErr w:type="gramEnd"/>
      <w:r w:rsidRPr="00FC5D0F">
        <w:rPr>
          <w:rFonts w:ascii="Times New Roman" w:hAnsi="Times New Roman" w:cs="Times New Roman"/>
          <w:sz w:val="28"/>
          <w:szCs w:val="28"/>
        </w:rPr>
        <w:t xml:space="preserve"> </w:t>
      </w:r>
      <w:r w:rsidR="00FC5D0F" w:rsidRPr="00FC5D0F">
        <w:rPr>
          <w:rFonts w:ascii="Times New Roman" w:hAnsi="Times New Roman" w:cs="Times New Roman"/>
          <w:sz w:val="28"/>
          <w:szCs w:val="28"/>
        </w:rPr>
        <w:t>Калининское</w:t>
      </w:r>
      <w:r w:rsidRPr="00FC5D0F">
        <w:rPr>
          <w:rFonts w:ascii="Times New Roman" w:hAnsi="Times New Roman" w:cs="Times New Roman"/>
          <w:sz w:val="28"/>
          <w:szCs w:val="28"/>
        </w:rPr>
        <w:t xml:space="preserve"> сел</w:t>
      </w:r>
      <w:r w:rsidR="00FC5D0F" w:rsidRPr="00FC5D0F">
        <w:rPr>
          <w:rFonts w:ascii="Times New Roman" w:hAnsi="Times New Roman" w:cs="Times New Roman"/>
          <w:sz w:val="28"/>
          <w:szCs w:val="28"/>
        </w:rPr>
        <w:t>ьское поселение от 2</w:t>
      </w:r>
      <w:r w:rsidRPr="00FC5D0F">
        <w:rPr>
          <w:rFonts w:ascii="Times New Roman" w:hAnsi="Times New Roman" w:cs="Times New Roman"/>
          <w:sz w:val="28"/>
          <w:szCs w:val="28"/>
        </w:rPr>
        <w:t>8.07.2011г.</w:t>
      </w:r>
      <w:r w:rsidR="00FC5D0F" w:rsidRPr="00FC5D0F">
        <w:rPr>
          <w:rFonts w:ascii="Times New Roman" w:hAnsi="Times New Roman" w:cs="Times New Roman"/>
          <w:sz w:val="28"/>
          <w:szCs w:val="28"/>
        </w:rPr>
        <w:t xml:space="preserve"> № 28</w:t>
      </w:r>
      <w:r w:rsidRPr="00FC5D0F">
        <w:rPr>
          <w:rFonts w:ascii="Times New Roman" w:hAnsi="Times New Roman" w:cs="Times New Roman"/>
          <w:sz w:val="28"/>
          <w:szCs w:val="28"/>
        </w:rPr>
        <w:t>;</w:t>
      </w:r>
    </w:p>
    <w:p w:rsidR="00F225D6" w:rsidRPr="00FC5D0F" w:rsidRDefault="00F225D6" w:rsidP="00731DAF">
      <w:pPr>
        <w:widowControl w:val="0"/>
        <w:autoSpaceDE w:val="0"/>
        <w:autoSpaceDN w:val="0"/>
        <w:adjustRightInd w:val="0"/>
        <w:ind w:firstLine="709"/>
        <w:jc w:val="both"/>
        <w:rPr>
          <w:rFonts w:ascii="Times New Roman" w:hAnsi="Times New Roman" w:cs="Times New Roman"/>
          <w:sz w:val="28"/>
          <w:szCs w:val="28"/>
        </w:rPr>
      </w:pPr>
      <w:r w:rsidRPr="00FC5D0F">
        <w:rPr>
          <w:rFonts w:ascii="Times New Roman" w:hAnsi="Times New Roman" w:cs="Times New Roman"/>
          <w:sz w:val="28"/>
          <w:szCs w:val="28"/>
        </w:rPr>
        <w:t>- Административный регламент.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02"/>
      <w:bookmarkEnd w:id="3"/>
      <w:r w:rsidRPr="00D6520D">
        <w:rPr>
          <w:rFonts w:ascii="Times New Roman" w:hAnsi="Times New Roman" w:cs="Times New Roman"/>
          <w:sz w:val="28"/>
          <w:szCs w:val="28"/>
        </w:rPr>
        <w:t>2.9.1. Для перевода жилого помещения в нежилое помещение или нежилого помещения в жилое помещение заявитель представляет в уполномоченную организацию: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hyperlink w:anchor="Par339" w:history="1">
        <w:r w:rsidRPr="00AF4942">
          <w:rPr>
            <w:rFonts w:ascii="Times New Roman" w:hAnsi="Times New Roman" w:cs="Times New Roman"/>
            <w:sz w:val="28"/>
            <w:szCs w:val="28"/>
          </w:rPr>
          <w:t>заявление</w:t>
        </w:r>
      </w:hyperlink>
      <w:r w:rsidRPr="00D6520D">
        <w:rPr>
          <w:rFonts w:ascii="Times New Roman" w:hAnsi="Times New Roman" w:cs="Times New Roman"/>
          <w:sz w:val="28"/>
          <w:szCs w:val="28"/>
        </w:rPr>
        <w:t xml:space="preserve"> о переводе</w:t>
      </w:r>
      <w:r w:rsidR="00AF4942">
        <w:rPr>
          <w:rFonts w:ascii="Times New Roman" w:hAnsi="Times New Roman" w:cs="Times New Roman"/>
          <w:sz w:val="28"/>
          <w:szCs w:val="28"/>
        </w:rPr>
        <w:t xml:space="preserve"> помещения согласно Приложению №</w:t>
      </w:r>
      <w:r w:rsidRPr="00D6520D">
        <w:rPr>
          <w:rFonts w:ascii="Times New Roman" w:hAnsi="Times New Roman" w:cs="Times New Roman"/>
          <w:sz w:val="28"/>
          <w:szCs w:val="28"/>
        </w:rPr>
        <w:t xml:space="preserve"> 1 к Административному регламенту;</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04"/>
      <w:bookmarkEnd w:id="4"/>
      <w:r w:rsidRPr="00D6520D">
        <w:rPr>
          <w:rFonts w:ascii="Times New Roman" w:hAnsi="Times New Roman" w:cs="Times New Roman"/>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5"/>
      <w:bookmarkEnd w:id="5"/>
      <w:r w:rsidRPr="00D6520D">
        <w:rPr>
          <w:rFonts w:ascii="Times New Roman" w:hAnsi="Times New Roman" w:cs="Times New Roman"/>
          <w:sz w:val="28"/>
          <w:szCs w:val="28"/>
        </w:rPr>
        <w:t xml:space="preserve">- план переводимого помещения с его техническим описанием (в случае, если переводимое помещение является жилым, технический паспорт такого </w:t>
      </w:r>
      <w:r w:rsidRPr="00D6520D">
        <w:rPr>
          <w:rFonts w:ascii="Times New Roman" w:hAnsi="Times New Roman" w:cs="Times New Roman"/>
          <w:sz w:val="28"/>
          <w:szCs w:val="28"/>
        </w:rPr>
        <w:lastRenderedPageBreak/>
        <w:t>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6"/>
      <w:bookmarkEnd w:id="6"/>
      <w:r w:rsidRPr="00D6520D">
        <w:rPr>
          <w:rFonts w:ascii="Times New Roman" w:hAnsi="Times New Roman" w:cs="Times New Roman"/>
          <w:sz w:val="28"/>
          <w:szCs w:val="28"/>
        </w:rPr>
        <w:t>- поэтажный план дома, в котором находится переводимое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08"/>
      <w:bookmarkEnd w:id="7"/>
      <w:r w:rsidRPr="00D6520D">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10"/>
      <w:bookmarkEnd w:id="8"/>
      <w:proofErr w:type="gramStart"/>
      <w:r w:rsidRPr="00D6520D">
        <w:rPr>
          <w:rFonts w:ascii="Times New Roman" w:hAnsi="Times New Roman" w:cs="Times New Roman"/>
          <w:sz w:val="28"/>
          <w:szCs w:val="28"/>
        </w:rPr>
        <w:t xml:space="preserve">- согласие всех собственников помещений в многоквартирном доме на переустройство и (или) перепланировку помещения (в случае если переустройство и (или) перепланировка, необходимые для обеспечения использования такого помещения в качестве жилого или нежилого помещения, невозможны без присоединения к нему части общего имущества в многоквартирном доме), полученное в порядке, определенном </w:t>
      </w:r>
      <w:hyperlink r:id="rId14" w:history="1">
        <w:r w:rsidRPr="00AF4942">
          <w:rPr>
            <w:rFonts w:ascii="Times New Roman" w:hAnsi="Times New Roman" w:cs="Times New Roman"/>
            <w:sz w:val="28"/>
            <w:szCs w:val="28"/>
          </w:rPr>
          <w:t>статьями 44</w:t>
        </w:r>
      </w:hyperlink>
      <w:r w:rsidRPr="00AF4942">
        <w:rPr>
          <w:rFonts w:ascii="Times New Roman" w:hAnsi="Times New Roman" w:cs="Times New Roman"/>
          <w:sz w:val="28"/>
          <w:szCs w:val="28"/>
        </w:rPr>
        <w:t xml:space="preserve"> - </w:t>
      </w:r>
      <w:hyperlink r:id="rId15" w:history="1">
        <w:r w:rsidRPr="00AF4942">
          <w:rPr>
            <w:rFonts w:ascii="Times New Roman" w:hAnsi="Times New Roman" w:cs="Times New Roman"/>
            <w:sz w:val="28"/>
            <w:szCs w:val="28"/>
          </w:rPr>
          <w:t>48</w:t>
        </w:r>
      </w:hyperlink>
      <w:r w:rsidRPr="00D6520D">
        <w:rPr>
          <w:rFonts w:ascii="Times New Roman" w:hAnsi="Times New Roman" w:cs="Times New Roman"/>
          <w:sz w:val="28"/>
          <w:szCs w:val="28"/>
        </w:rPr>
        <w:t xml:space="preserve"> Жилищного кодекса Российской Федерации.</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11"/>
      <w:bookmarkEnd w:id="9"/>
      <w:r w:rsidRPr="00D6520D">
        <w:rPr>
          <w:rFonts w:ascii="Times New Roman" w:hAnsi="Times New Roman" w:cs="Times New Roman"/>
          <w:sz w:val="28"/>
          <w:szCs w:val="28"/>
        </w:rPr>
        <w:t xml:space="preserve">2.9.2. Заявитель вправе не представлять документы, предусмотренные </w:t>
      </w:r>
      <w:hyperlink w:anchor="Par105" w:history="1">
        <w:r w:rsidRPr="00AF4942">
          <w:rPr>
            <w:rFonts w:ascii="Times New Roman" w:hAnsi="Times New Roman" w:cs="Times New Roman"/>
            <w:sz w:val="28"/>
            <w:szCs w:val="28"/>
          </w:rPr>
          <w:t>абзацами 4</w:t>
        </w:r>
      </w:hyperlink>
      <w:r w:rsidRPr="00AF4942">
        <w:rPr>
          <w:rFonts w:ascii="Times New Roman" w:hAnsi="Times New Roman" w:cs="Times New Roman"/>
          <w:sz w:val="28"/>
          <w:szCs w:val="28"/>
        </w:rPr>
        <w:t xml:space="preserve">, </w:t>
      </w:r>
      <w:hyperlink w:anchor="Par106" w:history="1">
        <w:r w:rsidRPr="00AF4942">
          <w:rPr>
            <w:rFonts w:ascii="Times New Roman" w:hAnsi="Times New Roman" w:cs="Times New Roman"/>
            <w:sz w:val="28"/>
            <w:szCs w:val="28"/>
          </w:rPr>
          <w:t>5</w:t>
        </w:r>
      </w:hyperlink>
      <w:r w:rsidRPr="00AF4942">
        <w:rPr>
          <w:rFonts w:ascii="Times New Roman" w:hAnsi="Times New Roman" w:cs="Times New Roman"/>
          <w:sz w:val="28"/>
          <w:szCs w:val="28"/>
        </w:rPr>
        <w:t xml:space="preserve">, </w:t>
      </w:r>
      <w:hyperlink w:anchor="Par108" w:history="1">
        <w:r w:rsidRPr="00AF4942">
          <w:rPr>
            <w:rFonts w:ascii="Times New Roman" w:hAnsi="Times New Roman" w:cs="Times New Roman"/>
            <w:sz w:val="28"/>
            <w:szCs w:val="28"/>
          </w:rPr>
          <w:t>7</w:t>
        </w:r>
      </w:hyperlink>
      <w:r w:rsidRPr="00AF4942">
        <w:rPr>
          <w:rFonts w:ascii="Times New Roman" w:hAnsi="Times New Roman" w:cs="Times New Roman"/>
          <w:sz w:val="28"/>
          <w:szCs w:val="28"/>
        </w:rPr>
        <w:t xml:space="preserve">, </w:t>
      </w:r>
      <w:hyperlink w:anchor="Par110" w:history="1">
        <w:r w:rsidRPr="00AF4942">
          <w:rPr>
            <w:rFonts w:ascii="Times New Roman" w:hAnsi="Times New Roman" w:cs="Times New Roman"/>
            <w:sz w:val="28"/>
            <w:szCs w:val="28"/>
          </w:rPr>
          <w:t>9 пункта 2.9.1</w:t>
        </w:r>
      </w:hyperlink>
      <w:r w:rsidRPr="00D6520D">
        <w:rPr>
          <w:rFonts w:ascii="Times New Roman" w:hAnsi="Times New Roman" w:cs="Times New Roman"/>
          <w:sz w:val="28"/>
          <w:szCs w:val="28"/>
        </w:rPr>
        <w:t xml:space="preserve"> Административного регламента, а также в случае, если право на переводимое жилое помещение зарегистрировано в Едином государственном реестре прав на недвижимое имущество и сделок с ним, документ, предусмотренный </w:t>
      </w:r>
      <w:hyperlink w:anchor="Par104" w:history="1">
        <w:r w:rsidRPr="00AF4942">
          <w:rPr>
            <w:rFonts w:ascii="Times New Roman" w:hAnsi="Times New Roman" w:cs="Times New Roman"/>
            <w:sz w:val="28"/>
            <w:szCs w:val="28"/>
          </w:rPr>
          <w:t>абзацем 3 пункта 2.9.1</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Административного регламента. Для рассмотрения заявления о переводе помещения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 поэтажный план дома, в котором находится переводимое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w:t>
      </w:r>
      <w:r w:rsidRPr="00D6520D">
        <w:rPr>
          <w:rFonts w:ascii="Times New Roman" w:hAnsi="Times New Roman" w:cs="Times New Roman"/>
          <w:sz w:val="28"/>
          <w:szCs w:val="28"/>
        </w:rPr>
        <w:lastRenderedPageBreak/>
        <w:t>культуры,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2.9.3. Администрация и МФЦ не вправе требовать от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2.9.4.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11" w:history="1">
        <w:r w:rsidRPr="00AF4942">
          <w:rPr>
            <w:rFonts w:ascii="Times New Roman" w:hAnsi="Times New Roman" w:cs="Times New Roman"/>
            <w:sz w:val="28"/>
            <w:szCs w:val="28"/>
          </w:rPr>
          <w:t>пункте 2.9.2</w:t>
        </w:r>
      </w:hyperlink>
      <w:r w:rsidRPr="00D6520D">
        <w:rPr>
          <w:rFonts w:ascii="Times New Roman" w:hAnsi="Times New Roman" w:cs="Times New Roman"/>
          <w:sz w:val="28"/>
          <w:szCs w:val="28"/>
        </w:rPr>
        <w:t xml:space="preserve"> Административного регламента, обязаны направить в порядке межведомственного информационного взаимодействия в Администрацию муниципального </w:t>
      </w:r>
      <w:proofErr w:type="gramStart"/>
      <w:r w:rsidRPr="00D6520D">
        <w:rPr>
          <w:rFonts w:ascii="Times New Roman" w:hAnsi="Times New Roman" w:cs="Times New Roman"/>
          <w:sz w:val="28"/>
          <w:szCs w:val="28"/>
        </w:rPr>
        <w:t>образования</w:t>
      </w:r>
      <w:proofErr w:type="gramEnd"/>
      <w:r w:rsidRPr="00D6520D">
        <w:rPr>
          <w:rFonts w:ascii="Times New Roman" w:hAnsi="Times New Roman" w:cs="Times New Roman"/>
          <w:sz w:val="28"/>
          <w:szCs w:val="28"/>
        </w:rPr>
        <w:t xml:space="preserve"> запрошенные ей сведения и документы (их копии или содержащиеся в них сведения).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2.9.5.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1"/>
      <w:bookmarkEnd w:id="10"/>
      <w:r w:rsidRPr="00D6520D">
        <w:rPr>
          <w:rFonts w:ascii="Times New Roman" w:hAnsi="Times New Roman" w:cs="Times New Roman"/>
          <w:sz w:val="28"/>
          <w:szCs w:val="28"/>
        </w:rPr>
        <w:t>2.9.6. Документы, представляемые заявителем, должны соответствовать следующим требованиям: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о переводе жилого помещения в нежилое помещение и нежилого помещения в жилое помещение может быть заполнено от руки или машинным способом, распечатано посредством электронных печатающих устройств;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полномочия представителя оформлены в установленном порядке;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тексты документов написаны разборчиво;</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д) в документах нет подчисток, приписок, зачеркнутых слов и иных </w:t>
      </w:r>
      <w:r w:rsidRPr="00D6520D">
        <w:rPr>
          <w:rFonts w:ascii="Times New Roman" w:hAnsi="Times New Roman" w:cs="Times New Roman"/>
          <w:sz w:val="28"/>
          <w:szCs w:val="28"/>
        </w:rPr>
        <w:lastRenderedPageBreak/>
        <w:t>неоговоренных исправлений;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е) документы не исполнены карандашом;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ж) представляемые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указанной в техническом паспорте и проекте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2.9.7. 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2.9.8.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2.9.9. Исчерпывающий перечень оснований для отказа в приеме документов, необходимых для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непредставление заявителем документа, удостоверяющего его личность;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документы не соответствуют требованиям, установленным в </w:t>
      </w:r>
      <w:hyperlink w:anchor="Par121" w:history="1">
        <w:r w:rsidRPr="00AF4942">
          <w:rPr>
            <w:rFonts w:ascii="Times New Roman" w:hAnsi="Times New Roman" w:cs="Times New Roman"/>
            <w:sz w:val="28"/>
            <w:szCs w:val="28"/>
          </w:rPr>
          <w:t>пункте 2.9.6</w:t>
        </w:r>
      </w:hyperlink>
      <w:r w:rsidRPr="00D6520D">
        <w:rPr>
          <w:rFonts w:ascii="Times New Roman" w:hAnsi="Times New Roman" w:cs="Times New Roman"/>
          <w:sz w:val="28"/>
          <w:szCs w:val="28"/>
        </w:rPr>
        <w:t xml:space="preserve"> Административного регламента.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5"/>
      <w:bookmarkEnd w:id="11"/>
      <w:r w:rsidRPr="00D6520D">
        <w:rPr>
          <w:rFonts w:ascii="Times New Roman" w:hAnsi="Times New Roman" w:cs="Times New Roman"/>
          <w:sz w:val="28"/>
          <w:szCs w:val="28"/>
        </w:rPr>
        <w:t>2.10. Исчерпывающий перечень оснований для отказа в переводе жилого (нежилого) помещения в нежилое (жилое)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непредставление определенных </w:t>
      </w:r>
      <w:hyperlink r:id="rId16" w:history="1">
        <w:r w:rsidRPr="00AF4942">
          <w:rPr>
            <w:rFonts w:ascii="Times New Roman" w:hAnsi="Times New Roman" w:cs="Times New Roman"/>
            <w:sz w:val="28"/>
            <w:szCs w:val="28"/>
          </w:rPr>
          <w:t>частью 2 статьи 23</w:t>
        </w:r>
      </w:hyperlink>
      <w:r w:rsidRPr="00D6520D">
        <w:rPr>
          <w:rFonts w:ascii="Times New Roman" w:hAnsi="Times New Roman" w:cs="Times New Roman"/>
          <w:sz w:val="28"/>
          <w:szCs w:val="28"/>
        </w:rPr>
        <w:t xml:space="preserve"> Жилищного кодекса Российской Федерации документов, обязанность по представлению которых возложена на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представление документов в ненадлежащий орган;</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несоблюдение предусмотренных </w:t>
      </w:r>
      <w:hyperlink r:id="rId17" w:history="1">
        <w:r w:rsidRPr="00AF4942">
          <w:rPr>
            <w:rFonts w:ascii="Times New Roman" w:hAnsi="Times New Roman" w:cs="Times New Roman"/>
            <w:sz w:val="28"/>
            <w:szCs w:val="28"/>
          </w:rPr>
          <w:t>статьей 22</w:t>
        </w:r>
      </w:hyperlink>
      <w:r w:rsidRPr="00D6520D">
        <w:rPr>
          <w:rFonts w:ascii="Times New Roman" w:hAnsi="Times New Roman" w:cs="Times New Roman"/>
          <w:sz w:val="28"/>
          <w:szCs w:val="28"/>
        </w:rPr>
        <w:t xml:space="preserve"> Жилищного кодекса Российской Федерации условий перевода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w:t>
      </w:r>
      <w:proofErr w:type="spellStart"/>
      <w:r w:rsidRPr="00D6520D">
        <w:rPr>
          <w:rFonts w:ascii="Times New Roman" w:hAnsi="Times New Roman" w:cs="Times New Roman"/>
          <w:sz w:val="28"/>
          <w:szCs w:val="28"/>
        </w:rPr>
        <w:t>неподтверждение</w:t>
      </w:r>
      <w:proofErr w:type="spellEnd"/>
      <w:r w:rsidRPr="00D6520D">
        <w:rPr>
          <w:rFonts w:ascii="Times New Roman" w:hAnsi="Times New Roman" w:cs="Times New Roman"/>
          <w:sz w:val="28"/>
          <w:szCs w:val="28"/>
        </w:rPr>
        <w:t xml:space="preserve"> в результате проверки подлинности электронной подписи, используемой для подписания документов заявителем или представителем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файлы, содержащие приложенные к заявлению документы, повреждены или содержащуюся в них информацию не удается прочитать;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поступление в Администрацию муниципального образования ответа органа государственной власти на межведомственный запрос, </w:t>
      </w:r>
      <w:r w:rsidRPr="00D6520D">
        <w:rPr>
          <w:rFonts w:ascii="Times New Roman" w:hAnsi="Times New Roman" w:cs="Times New Roman"/>
          <w:sz w:val="28"/>
          <w:szCs w:val="28"/>
        </w:rPr>
        <w:lastRenderedPageBreak/>
        <w:t xml:space="preserve">свидетельствующего об отсутствии документа и (или) информации, </w:t>
      </w:r>
      <w:proofErr w:type="gramStart"/>
      <w:r w:rsidRPr="00D6520D">
        <w:rPr>
          <w:rFonts w:ascii="Times New Roman" w:hAnsi="Times New Roman" w:cs="Times New Roman"/>
          <w:sz w:val="28"/>
          <w:szCs w:val="28"/>
        </w:rPr>
        <w:t>необходимых</w:t>
      </w:r>
      <w:proofErr w:type="gramEnd"/>
      <w:r w:rsidRPr="00D6520D">
        <w:rPr>
          <w:rFonts w:ascii="Times New Roman" w:hAnsi="Times New Roman" w:cs="Times New Roman"/>
          <w:sz w:val="28"/>
          <w:szCs w:val="28"/>
        </w:rPr>
        <w:t xml:space="preserve"> для перевода жилого помещения в нежилое помещение или нежилого помещения в жилое помещение в соответствии с </w:t>
      </w:r>
      <w:hyperlink w:anchor="Par111" w:history="1">
        <w:r w:rsidRPr="00AF4942">
          <w:rPr>
            <w:rFonts w:ascii="Times New Roman" w:hAnsi="Times New Roman" w:cs="Times New Roman"/>
            <w:sz w:val="28"/>
            <w:szCs w:val="28"/>
          </w:rPr>
          <w:t>пунктом 2.9.2</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 xml:space="preserve">Административного регламента, если соответствующий документ не был представлен заявителем по собственной инициативе. </w:t>
      </w:r>
      <w:proofErr w:type="gramStart"/>
      <w:r w:rsidRPr="00D6520D">
        <w:rPr>
          <w:rFonts w:ascii="Times New Roman" w:hAnsi="Times New Roman" w:cs="Times New Roman"/>
          <w:sz w:val="28"/>
          <w:szCs w:val="28"/>
        </w:rPr>
        <w:t xml:space="preserve">Отказ в переводе помещения по указанному основанию допускается в случае, если Администрация муниципального образования после получения указанного ответа уведомила заявителя через МФЦ о получении такого ответа и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11" w:history="1">
        <w:r w:rsidRPr="00AF4942">
          <w:rPr>
            <w:rFonts w:ascii="Times New Roman" w:hAnsi="Times New Roman" w:cs="Times New Roman"/>
            <w:sz w:val="28"/>
            <w:szCs w:val="28"/>
          </w:rPr>
          <w:t>пунктом 2.9.2</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Административного регламента, и не получила от заявителя</w:t>
      </w:r>
      <w:proofErr w:type="gramEnd"/>
      <w:r w:rsidRPr="00D6520D">
        <w:rPr>
          <w:rFonts w:ascii="Times New Roman" w:hAnsi="Times New Roman" w:cs="Times New Roman"/>
          <w:sz w:val="28"/>
          <w:szCs w:val="28"/>
        </w:rPr>
        <w:t>, через МФЦ такие документ и (или) информацию в течение пятнадцати рабочих дней со дня направления уведомления.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Решение об отказе в переводе жилого (нежилого) помещения в нежилое (жилое) помещение должно содержать основания отказа с обязательной ссылкой на нарушения, предусмотренные </w:t>
      </w:r>
      <w:hyperlink r:id="rId18" w:history="1">
        <w:r w:rsidRPr="00AF4942">
          <w:rPr>
            <w:rFonts w:ascii="Times New Roman" w:hAnsi="Times New Roman" w:cs="Times New Roman"/>
            <w:sz w:val="28"/>
            <w:szCs w:val="28"/>
          </w:rPr>
          <w:t>частью 1 статьи 24</w:t>
        </w:r>
      </w:hyperlink>
      <w:r w:rsidRPr="00D6520D">
        <w:rPr>
          <w:rFonts w:ascii="Times New Roman" w:hAnsi="Times New Roman" w:cs="Times New Roman"/>
          <w:sz w:val="28"/>
          <w:szCs w:val="28"/>
        </w:rPr>
        <w:t xml:space="preserve"> Жилищного кодекса Российской Федерации и настоящим пунктом.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2.11. Предоставление муниципальной услуги осуществляется без взимания платы.</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2.12. Максимальное время ожидания в очереди при подаче запроса о предоставлении муниципальной услуги не должно превышать 15 минут.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2.13. Максимальный срок регистрации заявления о переводе жилого (нежилого) помещения в нежилое (жилое) помещение не должен превышать 45 минут.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 На территории, прилегающей к зданию, где расположены помещения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2.14.2. Здание, где предоставляется муниципальная услуга, должно быть оборудовано отдельным входом для свободного доступа заявителей.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2.14.3. Входы в помещения МФЦ,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2.14.4. Центральный вход в здание, в котором располагаются помещения МФЦ, должен быть оборудован информационной табличкой (вывеской), содержащей информацию о наименовании и графике работы </w:t>
      </w:r>
      <w:r w:rsidRPr="00D6520D">
        <w:rPr>
          <w:rFonts w:ascii="Times New Roman" w:hAnsi="Times New Roman" w:cs="Times New Roman"/>
          <w:sz w:val="28"/>
          <w:szCs w:val="28"/>
        </w:rPr>
        <w:lastRenderedPageBreak/>
        <w:t>уполномоченной организации.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2.14.6. Здание, в котором предоставляется муниципальная услуга, должно иметь туалет со свободным доступом к нему в рабочее время заявителей.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2.14.7. Помещения МФЦ, в которых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2.14.8. Места для ожидания должны соответствовать комфортным условиям для заявителей и оптимальным условиям работы должностных лиц.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На информационном стенде размещается следующая информация: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форма заявления и образец его заполнения;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г) перечень оснований для отказа в предоставлении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 информация о платности (бесплатности)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е) извлечения из Административного регламента.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2.14.11. Прием заявителей осуществляется в окнах приема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2.14.12. Окна приема документов должны быть оборудованы информационными табличками с указанием: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номера окна;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фамилии, имени, отчества и должности лица, ведущего прием;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графика приема.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2.14.13. Специалисты МФЦ, осуществляющие прием документов, обеспечиваются личными идентификационными карточками и (или) настольными табличками.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2.14.14. Места для приема документов должны быть снабжены стульями, иметь место для письма и раскладки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2.14.15.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w:t>
      </w:r>
      <w:r w:rsidRPr="00D6520D">
        <w:rPr>
          <w:rFonts w:ascii="Times New Roman" w:hAnsi="Times New Roman" w:cs="Times New Roman"/>
          <w:sz w:val="28"/>
          <w:szCs w:val="28"/>
        </w:rPr>
        <w:lastRenderedPageBreak/>
        <w:t>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2.14.16. Каждое рабочее место специалиста Администрации муниципального образования и МФЦ должно быть оборудовано телефоном, персональным компьютером с возможностью доступа к информационным базам данных, печатающим устройствам.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2.14.17.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в случае возникновения чрезвычайной ситуации.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2.15. Показатели доступности и качества муниципальных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2.15.1. Показателями доступности муниципальной услуги являются: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возможность получения муниципальной услуги в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размещение информации о порядке предоставления муниципальной услуги на Едином портале государственных и муниципальных услуг;</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транспортная доступность к местам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2.15.2. Показателями качества муниципальной услуги являются: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соблюдение срока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соблюдение сроков ожидания в очереди при подаче и получении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2.16. Особенности предоставления муниципальной услуги в многофункциональных центрах предоставления государственных и муниципальных услуг и предоставления услуги в электронной форме.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Прием документов, необходимых для получения муниципальной услуги, и выдача результата предоставления муниципальной услуги организованы в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В электронной форме гражданам предоставляется доступ к сведениям о муниципальной услуге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w:t>
      </w:r>
      <w:r>
        <w:rPr>
          <w:rFonts w:ascii="Times New Roman" w:hAnsi="Times New Roman" w:cs="Times New Roman"/>
          <w:sz w:val="28"/>
          <w:szCs w:val="28"/>
        </w:rPr>
        <w:t>–</w:t>
      </w:r>
      <w:r w:rsidRPr="00D6520D">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D6520D">
        <w:rPr>
          <w:rFonts w:ascii="Times New Roman" w:hAnsi="Times New Roman" w:cs="Times New Roman"/>
          <w:sz w:val="28"/>
          <w:szCs w:val="28"/>
        </w:rPr>
        <w:t xml:space="preserve"> район</w:t>
      </w:r>
      <w:r>
        <w:rPr>
          <w:rFonts w:ascii="Times New Roman" w:hAnsi="Times New Roman" w:cs="Times New Roman"/>
          <w:sz w:val="28"/>
          <w:szCs w:val="28"/>
        </w:rPr>
        <w:t>а</w:t>
      </w:r>
      <w:r w:rsidRPr="00D6520D">
        <w:rPr>
          <w:rFonts w:ascii="Times New Roman" w:hAnsi="Times New Roman" w:cs="Times New Roman"/>
          <w:sz w:val="28"/>
          <w:szCs w:val="28"/>
        </w:rPr>
        <w:t xml:space="preserve"> Рязанской области.</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90"/>
      <w:bookmarkEnd w:id="12"/>
      <w:r w:rsidRPr="00D6520D">
        <w:rPr>
          <w:rFonts w:ascii="Times New Roman" w:hAnsi="Times New Roman" w:cs="Times New Roman"/>
          <w:sz w:val="28"/>
          <w:szCs w:val="28"/>
        </w:rPr>
        <w:t>Раздел 3. СОСТАВ, ПОСЛЕДОВАТЕЛЬНОСТЬ И СРОКИ ВЫПОЛНЕНИЯ</w:t>
      </w:r>
    </w:p>
    <w:p w:rsidR="00F225D6" w:rsidRPr="00D6520D"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D6520D">
        <w:rPr>
          <w:rFonts w:ascii="Times New Roman" w:hAnsi="Times New Roman" w:cs="Times New Roman"/>
          <w:sz w:val="28"/>
          <w:szCs w:val="28"/>
        </w:rPr>
        <w:t>АДМИНИСТРАТИВНЫХ ПРОЦЕДУР, ТРЕБОВАНИЯ К ПОРЯДКУ ИХ</w:t>
      </w:r>
    </w:p>
    <w:p w:rsidR="00F225D6" w:rsidRPr="00D6520D"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D6520D">
        <w:rPr>
          <w:rFonts w:ascii="Times New Roman" w:hAnsi="Times New Roman" w:cs="Times New Roman"/>
          <w:sz w:val="28"/>
          <w:szCs w:val="28"/>
        </w:rPr>
        <w:t>ВЫПОЛНЕНИЯ, В ТОМ ЧИСЛЕ ОСОБЕННОСТИ ВЫПОЛНЕНИЯ</w:t>
      </w:r>
    </w:p>
    <w:p w:rsidR="00F225D6" w:rsidRPr="00D6520D"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D6520D">
        <w:rPr>
          <w:rFonts w:ascii="Times New Roman" w:hAnsi="Times New Roman" w:cs="Times New Roman"/>
          <w:sz w:val="28"/>
          <w:szCs w:val="28"/>
        </w:rPr>
        <w:t>АДМИНИСТРАТИВНЫХ ПРОЦЕДУР В ЭЛЕКТРОННОЙ ФОРМЕ</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прием и регистрация документов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lastRenderedPageBreak/>
        <w:t>б) направление МФЦ заявления и документов в Администрацию;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рассмотрение Администрацией представленных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г) межведомственное информационное взаимодействие;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 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в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е) выдача заявителю результата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3.1.1. Прием и регистрация документов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При переводе жилого помещения в нежилое помещение и нежилого помещения в жилое заявитель обращается в Администрацию или в МФЦ с заявлением и документами, предусмотренными </w:t>
      </w:r>
      <w:hyperlink w:anchor="Par102" w:history="1">
        <w:r w:rsidRPr="00AF4942">
          <w:rPr>
            <w:rFonts w:ascii="Times New Roman" w:hAnsi="Times New Roman" w:cs="Times New Roman"/>
            <w:sz w:val="28"/>
            <w:szCs w:val="28"/>
          </w:rPr>
          <w:t>пунктом 2.9.1</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Административного регламента.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3.1.1.1. При подаче заявления в бумажном виде специалист, ответственный за прием и регистрацию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устанавливает предмет обращения;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проверяет полномочия представителя заявителя физического или юридического лица;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г) проверяет наличие документов, необходимых для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 проверяет соответствие представленных документов установленным требованиям, указанным в Административном регламенте;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е) разъясняет порядок заполнения, при необходимости помогает заполнить заявление;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ж) проверяет правильность написания заявления;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з) направляет заявление и документы в Администрацию муниципального образования.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Специалист, ответственный за прием и регистрацию документов, оформляет </w:t>
      </w:r>
      <w:hyperlink w:anchor="Par376" w:history="1">
        <w:r w:rsidRPr="00AF4942">
          <w:rPr>
            <w:rFonts w:ascii="Times New Roman" w:hAnsi="Times New Roman" w:cs="Times New Roman"/>
            <w:sz w:val="28"/>
            <w:szCs w:val="28"/>
          </w:rPr>
          <w:t>расписку</w:t>
        </w:r>
      </w:hyperlink>
      <w:r w:rsidRPr="00AF4942">
        <w:rPr>
          <w:rFonts w:ascii="Times New Roman" w:hAnsi="Times New Roman" w:cs="Times New Roman"/>
          <w:sz w:val="28"/>
          <w:szCs w:val="28"/>
        </w:rPr>
        <w:t xml:space="preserve"> в</w:t>
      </w:r>
      <w:r w:rsidRPr="00D6520D">
        <w:rPr>
          <w:rFonts w:ascii="Times New Roman" w:hAnsi="Times New Roman" w:cs="Times New Roman"/>
          <w:sz w:val="28"/>
          <w:szCs w:val="28"/>
        </w:rPr>
        <w:t xml:space="preserve"> получении </w:t>
      </w:r>
      <w:r w:rsidR="00AF4942">
        <w:rPr>
          <w:rFonts w:ascii="Times New Roman" w:hAnsi="Times New Roman" w:cs="Times New Roman"/>
          <w:sz w:val="28"/>
          <w:szCs w:val="28"/>
        </w:rPr>
        <w:t>документов согласно Приложению №</w:t>
      </w:r>
      <w:r w:rsidRPr="00D6520D">
        <w:rPr>
          <w:rFonts w:ascii="Times New Roman" w:hAnsi="Times New Roman" w:cs="Times New Roman"/>
          <w:sz w:val="28"/>
          <w:szCs w:val="28"/>
        </w:rPr>
        <w:t xml:space="preserve"> </w:t>
      </w:r>
      <w:r w:rsidR="00AF4942">
        <w:rPr>
          <w:rFonts w:ascii="Times New Roman" w:hAnsi="Times New Roman" w:cs="Times New Roman"/>
          <w:sz w:val="28"/>
          <w:szCs w:val="28"/>
        </w:rPr>
        <w:t>2</w:t>
      </w:r>
      <w:r w:rsidRPr="00D6520D">
        <w:rPr>
          <w:rFonts w:ascii="Times New Roman" w:hAnsi="Times New Roman" w:cs="Times New Roman"/>
          <w:sz w:val="28"/>
          <w:szCs w:val="28"/>
        </w:rPr>
        <w:t xml:space="preserve"> к Административному регламенту в двух экземплярах, один экземпляр выдается заявителю, второй экземпляр направляется в дело. В расписке указывается дата и перечень представленных документов, документов, которые будут получены по межведомственным запросам, а также перечень документов, ранее представленных заявителем для оказания муниципальной услуги и помещенных в соответствующее личное дело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Заявитель обращается в Администрацию или МФЦ с заявлением о передаче жилого помещения в муниципальную собственность с приложением комплекта документов, при этом предъявляет документ, удостоверяющий его личность.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Заявитель вправе не представлять документы, указанные в </w:t>
      </w:r>
      <w:hyperlink w:anchor="Par111" w:history="1">
        <w:r w:rsidRPr="00AF4942">
          <w:rPr>
            <w:rFonts w:ascii="Times New Roman" w:hAnsi="Times New Roman" w:cs="Times New Roman"/>
            <w:sz w:val="28"/>
            <w:szCs w:val="28"/>
          </w:rPr>
          <w:t>пункте 2.9.2</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Административного регламента.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Должностное лицо, ответственное за прием и регистрацию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устанавливает предмет обращения;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б) проверяет документ, удостоверяющий личность заявителя, в случае </w:t>
      </w:r>
      <w:r w:rsidRPr="00D6520D">
        <w:rPr>
          <w:rFonts w:ascii="Times New Roman" w:hAnsi="Times New Roman" w:cs="Times New Roman"/>
          <w:sz w:val="28"/>
          <w:szCs w:val="28"/>
        </w:rPr>
        <w:lastRenderedPageBreak/>
        <w:t>если заявление представлено заявителем при личном обращении;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г) проверяет правильность заполнения заявления о передаче жилого помещения в муниципальную собственность и комплект прилагаемых документов, соответствие его по содержанию требованиям </w:t>
      </w:r>
      <w:hyperlink w:anchor="Par102" w:history="1">
        <w:r w:rsidRPr="00AF4942">
          <w:rPr>
            <w:rFonts w:ascii="Times New Roman" w:hAnsi="Times New Roman" w:cs="Times New Roman"/>
            <w:sz w:val="28"/>
            <w:szCs w:val="28"/>
          </w:rPr>
          <w:t>пункта 2.9.1</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Должностное лицо, ответственное за прием и регистрацию документов, вносит в систему электронного документооборота (далее - СЭД) запись о приеме документов, указывает: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порядковый номер записи;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дату и время подачи заявления;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фамилию, имя, отчество гражданина-заявителя;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адрес занимаемого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номер контактного телефона: служебный, домашний.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Должностное лицо, ответственное за прием и регистрацию документов, оформляет </w:t>
      </w:r>
      <w:hyperlink w:anchor="Par376" w:history="1">
        <w:r w:rsidRPr="00AF4942">
          <w:rPr>
            <w:rFonts w:ascii="Times New Roman" w:hAnsi="Times New Roman" w:cs="Times New Roman"/>
            <w:sz w:val="28"/>
            <w:szCs w:val="28"/>
          </w:rPr>
          <w:t>расписку</w:t>
        </w:r>
      </w:hyperlink>
      <w:r w:rsidRPr="00D6520D">
        <w:rPr>
          <w:rFonts w:ascii="Times New Roman" w:hAnsi="Times New Roman" w:cs="Times New Roman"/>
          <w:sz w:val="28"/>
          <w:szCs w:val="28"/>
        </w:rPr>
        <w:t xml:space="preserve"> в получении документов в 2 э</w:t>
      </w:r>
      <w:r w:rsidR="00AF4942">
        <w:rPr>
          <w:rFonts w:ascii="Times New Roman" w:hAnsi="Times New Roman" w:cs="Times New Roman"/>
          <w:sz w:val="28"/>
          <w:szCs w:val="28"/>
        </w:rPr>
        <w:t>кземплярах согласно Приложению №</w:t>
      </w:r>
      <w:r w:rsidRPr="00D6520D">
        <w:rPr>
          <w:rFonts w:ascii="Times New Roman" w:hAnsi="Times New Roman" w:cs="Times New Roman"/>
          <w:sz w:val="28"/>
          <w:szCs w:val="28"/>
        </w:rPr>
        <w:t xml:space="preserve"> 3 к Административному регламенту. Один экземпляр выдается заявителю, второй экземпляр прикладывается к принятым документам. Максимальный срок административной процедуры - 45 минут.</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3.2.2. Направление МФЦ документов в Администрацию.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Основанием для начала административной процедуры является поступление к </w:t>
      </w:r>
      <w:proofErr w:type="gramStart"/>
      <w:r w:rsidRPr="00D6520D">
        <w:rPr>
          <w:rFonts w:ascii="Times New Roman" w:hAnsi="Times New Roman" w:cs="Times New Roman"/>
          <w:sz w:val="28"/>
          <w:szCs w:val="28"/>
        </w:rPr>
        <w:t>должностному</w:t>
      </w:r>
      <w:proofErr w:type="gramEnd"/>
      <w:r w:rsidRPr="00D6520D">
        <w:rPr>
          <w:rFonts w:ascii="Times New Roman" w:hAnsi="Times New Roman" w:cs="Times New Roman"/>
          <w:sz w:val="28"/>
          <w:szCs w:val="28"/>
        </w:rPr>
        <w:t xml:space="preserve"> МФЦ, ответственному за направление документов в Администрацию, принятых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Должностное лицо МФЦ, ответственное за направление документов в Администрацию, направляет все принятые документы в Администрацию.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Направление на рассмотрение документов осуществляется с листами сопровождения, в которых указывается: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наименование структурного подразделения;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перечень и количество направляемых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Ф.И.О.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наименование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срок рассмотрения документов в Администрации.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Направление документов фиксируется должностным лицом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Должностное лицо МФЦ, ответственное за направление документов, самостоятельно осуществляет </w:t>
      </w:r>
      <w:proofErr w:type="gramStart"/>
      <w:r w:rsidRPr="00D6520D">
        <w:rPr>
          <w:rFonts w:ascii="Times New Roman" w:hAnsi="Times New Roman" w:cs="Times New Roman"/>
          <w:sz w:val="28"/>
          <w:szCs w:val="28"/>
        </w:rPr>
        <w:t>контроль за</w:t>
      </w:r>
      <w:proofErr w:type="gramEnd"/>
      <w:r w:rsidRPr="00D6520D">
        <w:rPr>
          <w:rFonts w:ascii="Times New Roman" w:hAnsi="Times New Roman" w:cs="Times New Roman"/>
          <w:sz w:val="28"/>
          <w:szCs w:val="28"/>
        </w:rPr>
        <w:t xml:space="preserve"> сроками нахождения документов в Администрации. При нарушении сроков рассмотрения документов представителями Администрации должностное лицо МФЦ составляет служебную записку на имя главы администрации.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Максимальный срок административной процедуры - 1 рабочий день.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3.2.3. Рассмотрение Администрацией представленных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lastRenderedPageBreak/>
        <w:t>Основанием для начала административной процедуры является получение Администрацией заявления с комплектом прилагаемых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Специалист Администрации, ответственный за прием и регистрацию документов, принимает документы от заявителя либо специалиста МФЦ, ответственного за направление документов в Администрацию.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Должностное лицо Администрации, ответственное за рассмотрение заявления: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рассматривает заявление;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осуществляет подготовку и направление межведомственного запроса;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 устанавливает отсутствие оснований для отказа в предоставлении муниципальной услуги, предусмотренных </w:t>
      </w:r>
      <w:hyperlink w:anchor="Par135" w:history="1">
        <w:r w:rsidRPr="00AF4942">
          <w:rPr>
            <w:rFonts w:ascii="Times New Roman" w:hAnsi="Times New Roman" w:cs="Times New Roman"/>
            <w:sz w:val="28"/>
            <w:szCs w:val="28"/>
          </w:rPr>
          <w:t>пунктом 2.10</w:t>
        </w:r>
      </w:hyperlink>
      <w:r w:rsidRPr="00D6520D">
        <w:rPr>
          <w:rFonts w:ascii="Times New Roman" w:hAnsi="Times New Roman" w:cs="Times New Roman"/>
          <w:sz w:val="28"/>
          <w:szCs w:val="28"/>
        </w:rPr>
        <w:t xml:space="preserve"> Административного регламента.</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 xml:space="preserve">При приеме заявления о предоставлении муниципальной услуги с приложением заявителем документов, предусмотренных </w:t>
      </w:r>
      <w:hyperlink w:anchor="Par102" w:history="1">
        <w:r w:rsidRPr="00AF4942">
          <w:rPr>
            <w:rFonts w:ascii="Times New Roman" w:hAnsi="Times New Roman" w:cs="Times New Roman"/>
            <w:sz w:val="28"/>
            <w:szCs w:val="28"/>
          </w:rPr>
          <w:t>пунктом 2.9.1</w:t>
        </w:r>
      </w:hyperlink>
      <w:r w:rsidRPr="00AF4942">
        <w:rPr>
          <w:rFonts w:ascii="Times New Roman" w:hAnsi="Times New Roman" w:cs="Times New Roman"/>
          <w:sz w:val="28"/>
          <w:szCs w:val="28"/>
        </w:rPr>
        <w:t xml:space="preserve"> </w:t>
      </w:r>
      <w:r w:rsidRPr="00D6520D">
        <w:rPr>
          <w:rFonts w:ascii="Times New Roman" w:hAnsi="Times New Roman" w:cs="Times New Roman"/>
          <w:sz w:val="28"/>
          <w:szCs w:val="28"/>
        </w:rPr>
        <w:t>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заявления, приступает к выполнению административной процедуры по принятию решения о приеме (об отказе в приеме) в муниципальную собственность жилого помещения.</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Максимальный срок административной процедуры - не более 5 рабочих дней.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3.2.3. Межведомственное информационное взаимодействие.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Администрацию муниципального образования личного дела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Для рассмотрения заявления о переводе помещения специалист Администрации муниципального образования осуществляет подготовку и направление следующих межведомственных запросов: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 в Управление Федеральной службы государственной регистрации, кадастра и картографии по Рязанской области - о предоставлении сведений из Единого государственного реестра прав на недвижимое имущество и сделок с ним;</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о предоставлении копии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о предоставлении копии поэтажного плана дома, в котором находится переводимое помещение;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 xml:space="preserve">3) в министерство культуры и туризма Рязанской области - о предоставлении заключения о допустимости проведения переустройства и </w:t>
      </w:r>
      <w:r w:rsidRPr="00D6520D">
        <w:rPr>
          <w:rFonts w:ascii="Times New Roman" w:hAnsi="Times New Roman" w:cs="Times New Roman"/>
          <w:sz w:val="28"/>
          <w:szCs w:val="28"/>
        </w:rPr>
        <w:lastRenderedPageBreak/>
        <w:t>(или) перепланировки жилого помещения, если такое помещение или дом, в котором оно находится, является памятником архитектуры, истории или культуры,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В случае представления заявителем документов, предусмотренных </w:t>
      </w:r>
      <w:hyperlink w:anchor="Par105" w:history="1">
        <w:r w:rsidRPr="00AF4942">
          <w:rPr>
            <w:rFonts w:ascii="Times New Roman" w:hAnsi="Times New Roman" w:cs="Times New Roman"/>
            <w:sz w:val="28"/>
            <w:szCs w:val="28"/>
          </w:rPr>
          <w:t>абзацами 4</w:t>
        </w:r>
      </w:hyperlink>
      <w:r w:rsidRPr="00AF4942">
        <w:rPr>
          <w:rFonts w:ascii="Times New Roman" w:hAnsi="Times New Roman" w:cs="Times New Roman"/>
          <w:sz w:val="28"/>
          <w:szCs w:val="28"/>
        </w:rPr>
        <w:t xml:space="preserve">, </w:t>
      </w:r>
      <w:hyperlink w:anchor="Par106" w:history="1">
        <w:r w:rsidRPr="00AF4942">
          <w:rPr>
            <w:rFonts w:ascii="Times New Roman" w:hAnsi="Times New Roman" w:cs="Times New Roman"/>
            <w:sz w:val="28"/>
            <w:szCs w:val="28"/>
          </w:rPr>
          <w:t>5</w:t>
        </w:r>
      </w:hyperlink>
      <w:r w:rsidRPr="00AF4942">
        <w:rPr>
          <w:rFonts w:ascii="Times New Roman" w:hAnsi="Times New Roman" w:cs="Times New Roman"/>
          <w:sz w:val="28"/>
          <w:szCs w:val="28"/>
        </w:rPr>
        <w:t xml:space="preserve">, </w:t>
      </w:r>
      <w:hyperlink w:anchor="Par108" w:history="1">
        <w:r w:rsidRPr="00AF4942">
          <w:rPr>
            <w:rFonts w:ascii="Times New Roman" w:hAnsi="Times New Roman" w:cs="Times New Roman"/>
            <w:sz w:val="28"/>
            <w:szCs w:val="28"/>
          </w:rPr>
          <w:t>7</w:t>
        </w:r>
      </w:hyperlink>
      <w:r w:rsidRPr="00AF4942">
        <w:rPr>
          <w:rFonts w:ascii="Times New Roman" w:hAnsi="Times New Roman" w:cs="Times New Roman"/>
          <w:sz w:val="28"/>
          <w:szCs w:val="28"/>
        </w:rPr>
        <w:t xml:space="preserve">, </w:t>
      </w:r>
      <w:hyperlink w:anchor="Par110" w:history="1">
        <w:r w:rsidRPr="00AF4942">
          <w:rPr>
            <w:rFonts w:ascii="Times New Roman" w:hAnsi="Times New Roman" w:cs="Times New Roman"/>
            <w:sz w:val="28"/>
            <w:szCs w:val="28"/>
          </w:rPr>
          <w:t>9 пункта 2.9.1</w:t>
        </w:r>
      </w:hyperlink>
      <w:r w:rsidRPr="00D6520D">
        <w:rPr>
          <w:rFonts w:ascii="Times New Roman" w:hAnsi="Times New Roman" w:cs="Times New Roman"/>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случае поступления ответа на межведомственный запрос, содержащего противоречивые сведения либо информацию не в полном объеме, Администрация муниципального образования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Направление межведомственного запроса в электронной форме может осуществляться с использованием </w:t>
      </w:r>
      <w:proofErr w:type="gramStart"/>
      <w:r w:rsidRPr="00D6520D">
        <w:rPr>
          <w:rFonts w:ascii="Times New Roman" w:hAnsi="Times New Roman" w:cs="Times New Roman"/>
          <w:sz w:val="28"/>
          <w:szCs w:val="28"/>
        </w:rPr>
        <w:t>СИР</w:t>
      </w:r>
      <w:proofErr w:type="gramEnd"/>
      <w:r w:rsidRPr="00D6520D">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3.2.4. </w:t>
      </w:r>
      <w:proofErr w:type="gramStart"/>
      <w:r w:rsidRPr="00D6520D">
        <w:rPr>
          <w:rFonts w:ascii="Times New Roman" w:hAnsi="Times New Roman" w:cs="Times New Roman"/>
          <w:sz w:val="28"/>
          <w:szCs w:val="28"/>
        </w:rPr>
        <w:t>Подготовка проекта постановления администрации муниципального образования о переводе (отказе в переводе) жилого (нежилого) помещения в нежилое (жилое) помещение, уведомления о переводе (отказе в переводе) жилого (нежилого) помещения в нежилое (жилое) помещение осуществляется специалистом Администрации муниципального образования.</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Заверенная копия подписанного и зарегистрированного в установленном порядке постановления администрации муниципального образования о переводе (отказе в переводе) жилого (нежилого) помещения в нежилое (жилое) помещение, документы, а также уведомление о переводе (отказе в переводе) жилого (нежилого) помещения в нежилое (жилое) помещение передаются в уполномоченную организацию для выдачи заявителю.</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3.2.5. Выдача заявителю результата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Должностное лицо МФЦ, ответственное за выдачу документов, должно </w:t>
      </w:r>
      <w:r w:rsidRPr="00D6520D">
        <w:rPr>
          <w:rFonts w:ascii="Times New Roman" w:hAnsi="Times New Roman" w:cs="Times New Roman"/>
          <w:sz w:val="28"/>
          <w:szCs w:val="28"/>
        </w:rPr>
        <w:lastRenderedPageBreak/>
        <w:t>сообщить заявителю о принятом решении.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Должностное лицо МФЦ, ответственное за выдачу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а) устанавливает личность заявителя, в том числе проверяет документ, удостоверяющий личность;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 находит документы по предоставлению муниципальной услуги</w:t>
      </w:r>
      <w:proofErr w:type="gramStart"/>
      <w:r w:rsidRPr="00D6520D">
        <w:rPr>
          <w:rFonts w:ascii="Times New Roman" w:hAnsi="Times New Roman" w:cs="Times New Roman"/>
          <w:sz w:val="28"/>
          <w:szCs w:val="28"/>
        </w:rPr>
        <w:t>;.</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д) заявитель расписывается в получении выдаваемых документов;</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е) выдает результат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Если заявитель не обратился в течение 9 рабочих дней со дня уведомления заявителя о принятом решении, должностное лицо МФЦ, ответственное за выдачу документов, направляет ему результат предоставления муниципальной услуги по почте по адресу, указанному в заявлении.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Результатом административной процедуры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rsidP="00731DA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80"/>
      <w:bookmarkEnd w:id="13"/>
      <w:r w:rsidRPr="00D6520D">
        <w:rPr>
          <w:rFonts w:ascii="Times New Roman" w:hAnsi="Times New Roman" w:cs="Times New Roman"/>
          <w:sz w:val="28"/>
          <w:szCs w:val="28"/>
        </w:rPr>
        <w:t xml:space="preserve">Раздел 4. ФОРМЫ </w:t>
      </w:r>
      <w:proofErr w:type="gramStart"/>
      <w:r w:rsidRPr="00D6520D">
        <w:rPr>
          <w:rFonts w:ascii="Times New Roman" w:hAnsi="Times New Roman" w:cs="Times New Roman"/>
          <w:sz w:val="28"/>
          <w:szCs w:val="28"/>
        </w:rPr>
        <w:t>КОНТРОЛЯ ЗА</w:t>
      </w:r>
      <w:proofErr w:type="gramEnd"/>
      <w:r w:rsidRPr="00D6520D">
        <w:rPr>
          <w:rFonts w:ascii="Times New Roman" w:hAnsi="Times New Roman" w:cs="Times New Roman"/>
          <w:sz w:val="28"/>
          <w:szCs w:val="28"/>
        </w:rPr>
        <w:t xml:space="preserve"> ИСПОЛНЕНИЕМ АДМИНИСТРАТИВНОГО</w:t>
      </w:r>
      <w:r>
        <w:rPr>
          <w:rFonts w:ascii="Times New Roman" w:hAnsi="Times New Roman" w:cs="Times New Roman"/>
          <w:sz w:val="28"/>
          <w:szCs w:val="28"/>
        </w:rPr>
        <w:t xml:space="preserve"> </w:t>
      </w:r>
      <w:r w:rsidRPr="00D6520D">
        <w:rPr>
          <w:rFonts w:ascii="Times New Roman" w:hAnsi="Times New Roman" w:cs="Times New Roman"/>
          <w:sz w:val="28"/>
          <w:szCs w:val="28"/>
        </w:rPr>
        <w:t>РЕГЛАМЕНТА</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4.1. </w:t>
      </w:r>
      <w:proofErr w:type="gramStart"/>
      <w:r w:rsidRPr="00D6520D">
        <w:rPr>
          <w:rFonts w:ascii="Times New Roman" w:hAnsi="Times New Roman" w:cs="Times New Roman"/>
          <w:sz w:val="28"/>
          <w:szCs w:val="28"/>
        </w:rPr>
        <w:t>Контроль за полнотой и качеством предоставления муниципальной услуги включает в себя текущий контроль и проведение плановых и внеплановых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Текущий </w:t>
      </w:r>
      <w:proofErr w:type="gramStart"/>
      <w:r w:rsidRPr="00D6520D">
        <w:rPr>
          <w:rFonts w:ascii="Times New Roman" w:hAnsi="Times New Roman" w:cs="Times New Roman"/>
          <w:sz w:val="28"/>
          <w:szCs w:val="28"/>
        </w:rPr>
        <w:t>контроль за</w:t>
      </w:r>
      <w:proofErr w:type="gramEnd"/>
      <w:r w:rsidRPr="00D6520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муниципального образования -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r w:rsidRPr="00D6520D">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Ухоловского</w:t>
      </w:r>
      <w:proofErr w:type="spellEnd"/>
      <w:r w:rsidRPr="00D6520D">
        <w:rPr>
          <w:rFonts w:ascii="Times New Roman" w:hAnsi="Times New Roman" w:cs="Times New Roman"/>
          <w:sz w:val="28"/>
          <w:szCs w:val="28"/>
        </w:rPr>
        <w:t xml:space="preserve"> муниципального района, руководителем МФЦ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4.2.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w:t>
      </w:r>
      <w:r w:rsidRPr="00D6520D">
        <w:rPr>
          <w:rFonts w:ascii="Times New Roman" w:hAnsi="Times New Roman" w:cs="Times New Roman"/>
          <w:sz w:val="28"/>
          <w:szCs w:val="28"/>
        </w:rPr>
        <w:lastRenderedPageBreak/>
        <w:t>конкретному обращению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муниципального образования и МФЦ, осуществляющих предоставление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4.3. </w:t>
      </w:r>
      <w:proofErr w:type="gramStart"/>
      <w:r w:rsidRPr="00D6520D">
        <w:rPr>
          <w:rFonts w:ascii="Times New Roman" w:hAnsi="Times New Roman" w:cs="Times New Roman"/>
          <w:sz w:val="28"/>
          <w:szCs w:val="28"/>
        </w:rPr>
        <w:t>Контроль за</w:t>
      </w:r>
      <w:proofErr w:type="gramEnd"/>
      <w:r w:rsidRPr="00D6520D">
        <w:rPr>
          <w:rFonts w:ascii="Times New Roman" w:hAnsi="Times New Roman" w:cs="Times New Roman"/>
          <w:sz w:val="28"/>
          <w:szCs w:val="28"/>
        </w:rPr>
        <w:t xml:space="preserve"> предоставлением муниципальной услуги Администрацией и МФЦ организует и осуществляет Администрация муниципального образования.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4.4. Специалисты Администрации и МФЦ,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4.5. МФЦ несет ответственность за хранение дел, законченных делопроизводством.</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292"/>
      <w:bookmarkEnd w:id="14"/>
      <w:r w:rsidRPr="00D6520D">
        <w:rPr>
          <w:rFonts w:ascii="Times New Roman" w:hAnsi="Times New Roman" w:cs="Times New Roman"/>
          <w:sz w:val="28"/>
          <w:szCs w:val="28"/>
        </w:rPr>
        <w:t>Раздел 5. ДОСУДЕБНЫЙ (ВНЕСУДЕБНЫЙ) ПОРЯДОК ОБЖАЛОВАНИЯ</w:t>
      </w:r>
    </w:p>
    <w:p w:rsidR="00F225D6" w:rsidRPr="00D6520D"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D6520D">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D6520D">
        <w:rPr>
          <w:rFonts w:ascii="Times New Roman" w:hAnsi="Times New Roman" w:cs="Times New Roman"/>
          <w:sz w:val="28"/>
          <w:szCs w:val="28"/>
        </w:rPr>
        <w:t>МУНИЦИПАЛЬНУЮ УСЛУГУ, А ТАКЖЕ ДОЛЖНОСТНЫХ ЛИЦ, МУНИЦИПАЛЬНЫХ</w:t>
      </w:r>
    </w:p>
    <w:p w:rsidR="00F225D6" w:rsidRPr="00D6520D"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D6520D">
        <w:rPr>
          <w:rFonts w:ascii="Times New Roman" w:hAnsi="Times New Roman" w:cs="Times New Roman"/>
          <w:sz w:val="28"/>
          <w:szCs w:val="28"/>
        </w:rPr>
        <w:t>СЛУЖАЩИХ</w:t>
      </w:r>
    </w:p>
    <w:p w:rsidR="00F225D6" w:rsidRPr="00D6520D"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5.1. Заявители имеют право на обжалование действий или бездействия специалистов Администрации муниципального образования и МФЦ.</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5.2. Заявитель может обратиться с жалобой, в том числе в следующих случаях:</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 нарушение срока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D6520D">
        <w:rPr>
          <w:rFonts w:ascii="Times New Roman" w:hAnsi="Times New Roman" w:cs="Times New Roman"/>
          <w:sz w:val="28"/>
          <w:szCs w:val="28"/>
        </w:rPr>
        <w:lastRenderedPageBreak/>
        <w:t>муниципальными правовыми актами;</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7) отказ Администрации муниципального образования, специалиста Администрации муниципального образования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муниципального образования. Жалобы на решения, принятые руководителем органа, предоставляющего муниципальную услугу, подаются на имя главы Администрации муниципального образования</w:t>
      </w:r>
      <w:r>
        <w:rPr>
          <w:rFonts w:ascii="Times New Roman" w:hAnsi="Times New Roman" w:cs="Times New Roman"/>
          <w:sz w:val="28"/>
          <w:szCs w:val="28"/>
        </w:rPr>
        <w:t>.</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w:t>
      </w:r>
      <w:r>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w:t>
      </w:r>
      <w:r w:rsidRPr="00D6520D">
        <w:rPr>
          <w:rFonts w:ascii="Times New Roman" w:hAnsi="Times New Roman" w:cs="Times New Roman"/>
          <w:sz w:val="28"/>
          <w:szCs w:val="28"/>
        </w:rPr>
        <w:t xml:space="preserve"> район</w:t>
      </w:r>
      <w:r>
        <w:rPr>
          <w:rFonts w:ascii="Times New Roman" w:hAnsi="Times New Roman" w:cs="Times New Roman"/>
          <w:sz w:val="28"/>
          <w:szCs w:val="28"/>
        </w:rPr>
        <w:t>а</w:t>
      </w:r>
      <w:r w:rsidRPr="00D6520D">
        <w:rPr>
          <w:rFonts w:ascii="Times New Roman" w:hAnsi="Times New Roman" w:cs="Times New Roman"/>
          <w:sz w:val="28"/>
          <w:szCs w:val="28"/>
        </w:rPr>
        <w:t>, ЕПГУ, а также может быть принята при личном приеме заявителя.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5.4. Жалоба должна содержать:</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1) наименование органа, предоставляющего муниципальную услугу, должностного лица или специалиста Администрации муниципального образования либо уполномоченной организации, решения и действия (бездействие) которых обжалуются;</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уполномоченной организации, должностного лица или специалиста Администрации муниципального образования либо уполномоченной организации;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должностного лица либо специалиста Администрации муниципального образования либо уполномоченной организации. Заявителем могут быть представлены документы (при наличии), подтверждающие доводы заявителя, либо их копии.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5.5. </w:t>
      </w:r>
      <w:proofErr w:type="gramStart"/>
      <w:r w:rsidRPr="00D6520D">
        <w:rPr>
          <w:rFonts w:ascii="Times New Roman" w:hAnsi="Times New Roman" w:cs="Times New Roman"/>
          <w:sz w:val="28"/>
          <w:szCs w:val="28"/>
        </w:rPr>
        <w:t xml:space="preserve">Жалоба, поступившая в Администрацию муниципального образования, подлежит рассмотрению специалистом,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должностного лица либо специалиста Администрации муниципального образования либо уполномоченной </w:t>
      </w:r>
      <w:r w:rsidRPr="00D6520D">
        <w:rPr>
          <w:rFonts w:ascii="Times New Roman" w:hAnsi="Times New Roman" w:cs="Times New Roman"/>
          <w:sz w:val="28"/>
          <w:szCs w:val="28"/>
        </w:rPr>
        <w:lastRenderedPageBreak/>
        <w:t>организации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6520D">
        <w:rPr>
          <w:rFonts w:ascii="Times New Roman" w:hAnsi="Times New Roman" w:cs="Times New Roman"/>
          <w:sz w:val="28"/>
          <w:szCs w:val="28"/>
        </w:rPr>
        <w:t xml:space="preserve"> таких исправлений - в течение пяти рабочих дней со дня ее регистрации.</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4"/>
      <w:bookmarkEnd w:id="15"/>
      <w:r w:rsidRPr="00D6520D">
        <w:rPr>
          <w:rFonts w:ascii="Times New Roman" w:hAnsi="Times New Roman" w:cs="Times New Roman"/>
          <w:sz w:val="28"/>
          <w:szCs w:val="28"/>
        </w:rPr>
        <w:t>5.6. По результатам рассмотрения жалобы Администрация муниципального образования принимает одно из следующих решений:</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6520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 а также в иных формах;</w:t>
      </w:r>
      <w:proofErr w:type="gramEnd"/>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2) отказывает в удовлетворении жалобы.</w:t>
      </w:r>
    </w:p>
    <w:p w:rsidR="00F225D6" w:rsidRPr="00D6520D"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20D">
        <w:rPr>
          <w:rFonts w:ascii="Times New Roman" w:hAnsi="Times New Roman" w:cs="Times New Roman"/>
          <w:sz w:val="28"/>
          <w:szCs w:val="28"/>
        </w:rPr>
        <w:t xml:space="preserve">5.7. Не позднее дня, следующего за днем принятия решения, указанного в </w:t>
      </w:r>
      <w:hyperlink w:anchor="Par314" w:history="1">
        <w:r w:rsidRPr="00AF4942">
          <w:rPr>
            <w:rFonts w:ascii="Times New Roman" w:hAnsi="Times New Roman" w:cs="Times New Roman"/>
            <w:sz w:val="28"/>
            <w:szCs w:val="28"/>
          </w:rPr>
          <w:t>пункте 5.6</w:t>
        </w:r>
      </w:hyperlink>
      <w:r w:rsidRPr="00D6520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5D6" w:rsidRPr="001D636D" w:rsidRDefault="00F225D6">
      <w:pPr>
        <w:widowControl w:val="0"/>
        <w:autoSpaceDE w:val="0"/>
        <w:autoSpaceDN w:val="0"/>
        <w:adjustRightInd w:val="0"/>
        <w:spacing w:after="0" w:line="240" w:lineRule="auto"/>
        <w:jc w:val="both"/>
        <w:rPr>
          <w:rFonts w:ascii="Times New Roman" w:hAnsi="Times New Roman" w:cs="Times New Roman"/>
        </w:rPr>
      </w:pPr>
    </w:p>
    <w:p w:rsidR="00F225D6" w:rsidRPr="001D636D" w:rsidRDefault="00F225D6">
      <w:pPr>
        <w:widowControl w:val="0"/>
        <w:autoSpaceDE w:val="0"/>
        <w:autoSpaceDN w:val="0"/>
        <w:adjustRightInd w:val="0"/>
        <w:spacing w:after="0" w:line="240" w:lineRule="auto"/>
        <w:jc w:val="both"/>
        <w:rPr>
          <w:rFonts w:ascii="Times New Roman" w:hAnsi="Times New Roman" w:cs="Times New Roman"/>
        </w:rPr>
      </w:pPr>
    </w:p>
    <w:p w:rsidR="00F225D6" w:rsidRPr="001D636D" w:rsidRDefault="00F225D6">
      <w:pPr>
        <w:widowControl w:val="0"/>
        <w:autoSpaceDE w:val="0"/>
        <w:autoSpaceDN w:val="0"/>
        <w:adjustRightInd w:val="0"/>
        <w:spacing w:after="0" w:line="240" w:lineRule="auto"/>
        <w:jc w:val="both"/>
        <w:rPr>
          <w:rFonts w:ascii="Times New Roman" w:hAnsi="Times New Roman" w:cs="Times New Roman"/>
        </w:rPr>
      </w:pPr>
    </w:p>
    <w:p w:rsidR="00F225D6" w:rsidRDefault="00F225D6">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AF4942" w:rsidRDefault="00AF4942">
      <w:pPr>
        <w:widowControl w:val="0"/>
        <w:autoSpaceDE w:val="0"/>
        <w:autoSpaceDN w:val="0"/>
        <w:adjustRightInd w:val="0"/>
        <w:spacing w:after="0" w:line="240" w:lineRule="auto"/>
        <w:jc w:val="both"/>
        <w:rPr>
          <w:rFonts w:ascii="Times New Roman" w:hAnsi="Times New Roman" w:cs="Times New Roman"/>
        </w:rPr>
      </w:pPr>
    </w:p>
    <w:p w:rsidR="00F225D6" w:rsidRPr="000014D8" w:rsidRDefault="00AF494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323"/>
      <w:bookmarkEnd w:id="16"/>
      <w:r>
        <w:rPr>
          <w:rFonts w:ascii="Times New Roman" w:hAnsi="Times New Roman" w:cs="Times New Roman"/>
          <w:sz w:val="28"/>
          <w:szCs w:val="28"/>
        </w:rPr>
        <w:t>Приложение №</w:t>
      </w:r>
      <w:r w:rsidR="00F225D6" w:rsidRPr="000014D8">
        <w:rPr>
          <w:rFonts w:ascii="Times New Roman" w:hAnsi="Times New Roman" w:cs="Times New Roman"/>
          <w:sz w:val="28"/>
          <w:szCs w:val="28"/>
        </w:rPr>
        <w:t xml:space="preserve"> 1</w:t>
      </w:r>
    </w:p>
    <w:p w:rsidR="00622AF7"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w:t>
      </w:r>
      <w:r w:rsidRPr="000D29A4">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622AF7"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0D29A4">
        <w:rPr>
          <w:rFonts w:ascii="Times New Roman" w:hAnsi="Times New Roman" w:cs="Times New Roman"/>
          <w:sz w:val="28"/>
          <w:szCs w:val="28"/>
        </w:rPr>
        <w:t xml:space="preserve">  предоставления муниципальной  услуги</w:t>
      </w:r>
    </w:p>
    <w:p w:rsidR="00622AF7"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0D29A4">
        <w:rPr>
          <w:rFonts w:ascii="Times New Roman" w:hAnsi="Times New Roman" w:cs="Times New Roman"/>
          <w:sz w:val="28"/>
          <w:szCs w:val="28"/>
        </w:rPr>
        <w:t xml:space="preserve"> «</w:t>
      </w:r>
      <w:r w:rsidRPr="00D6520D">
        <w:rPr>
          <w:rFonts w:ascii="Times New Roman" w:hAnsi="Times New Roman" w:cs="Times New Roman"/>
          <w:sz w:val="28"/>
          <w:szCs w:val="28"/>
        </w:rPr>
        <w:t xml:space="preserve">Перевод жилого помещения в </w:t>
      </w:r>
      <w:proofErr w:type="gramStart"/>
      <w:r w:rsidRPr="00D6520D">
        <w:rPr>
          <w:rFonts w:ascii="Times New Roman" w:hAnsi="Times New Roman" w:cs="Times New Roman"/>
          <w:sz w:val="28"/>
          <w:szCs w:val="28"/>
        </w:rPr>
        <w:t>нежилое</w:t>
      </w:r>
      <w:proofErr w:type="gramEnd"/>
    </w:p>
    <w:p w:rsidR="00622AF7" w:rsidRPr="000D29A4"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D6520D">
        <w:rPr>
          <w:rFonts w:ascii="Times New Roman" w:hAnsi="Times New Roman" w:cs="Times New Roman"/>
          <w:sz w:val="28"/>
          <w:szCs w:val="28"/>
        </w:rPr>
        <w:t xml:space="preserve"> помещение и нежилого помещения в жилое помещение</w:t>
      </w:r>
      <w:r w:rsidRPr="000D29A4">
        <w:rPr>
          <w:rFonts w:ascii="Times New Roman" w:hAnsi="Times New Roman" w:cs="Times New Roman"/>
          <w:sz w:val="28"/>
          <w:szCs w:val="28"/>
        </w:rPr>
        <w:t>».</w:t>
      </w:r>
    </w:p>
    <w:p w:rsidR="00F225D6" w:rsidRPr="000014D8" w:rsidRDefault="00F225D6">
      <w:pPr>
        <w:widowControl w:val="0"/>
        <w:autoSpaceDE w:val="0"/>
        <w:autoSpaceDN w:val="0"/>
        <w:adjustRightInd w:val="0"/>
        <w:spacing w:after="0" w:line="240" w:lineRule="auto"/>
        <w:jc w:val="right"/>
        <w:rPr>
          <w:rFonts w:ascii="Times New Roman" w:hAnsi="Times New Roman" w:cs="Times New Roman"/>
          <w:sz w:val="28"/>
          <w:szCs w:val="28"/>
        </w:rPr>
      </w:pPr>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Главе администрации </w:t>
      </w:r>
      <w:proofErr w:type="gramStart"/>
      <w:r w:rsidRPr="000014D8">
        <w:rPr>
          <w:rFonts w:ascii="Times New Roman" w:hAnsi="Times New Roman" w:cs="Times New Roman"/>
          <w:sz w:val="28"/>
          <w:szCs w:val="28"/>
        </w:rPr>
        <w:t>муниципального</w:t>
      </w:r>
      <w:proofErr w:type="gramEnd"/>
    </w:p>
    <w:p w:rsidR="00F225D6"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w:t>
      </w:r>
      <w:r w:rsidR="00FC5D0F">
        <w:rPr>
          <w:rFonts w:ascii="Times New Roman" w:hAnsi="Times New Roman" w:cs="Times New Roman"/>
          <w:sz w:val="28"/>
          <w:szCs w:val="28"/>
        </w:rPr>
        <w:t>Калининское</w:t>
      </w:r>
      <w:r>
        <w:rPr>
          <w:rFonts w:ascii="Times New Roman" w:hAnsi="Times New Roman" w:cs="Times New Roman"/>
          <w:sz w:val="28"/>
          <w:szCs w:val="28"/>
        </w:rPr>
        <w:t xml:space="preserve"> сельское</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14D8">
        <w:rPr>
          <w:rFonts w:ascii="Times New Roman" w:hAnsi="Times New Roman" w:cs="Times New Roman"/>
          <w:sz w:val="28"/>
          <w:szCs w:val="28"/>
        </w:rPr>
        <w:t>поселение Ухоловского</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муниципального района</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__________________________________</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(Ф.И.О. заявителя)</w:t>
      </w:r>
    </w:p>
    <w:p w:rsidR="00F225D6" w:rsidRPr="000014D8" w:rsidRDefault="00F225D6" w:rsidP="00AF4942">
      <w:pPr>
        <w:pStyle w:val="ConsPlusNonformat"/>
        <w:ind w:left="2124" w:firstLine="708"/>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014D8">
        <w:rPr>
          <w:rFonts w:ascii="Times New Roman" w:hAnsi="Times New Roman" w:cs="Times New Roman"/>
          <w:sz w:val="28"/>
          <w:szCs w:val="28"/>
        </w:rPr>
        <w:t>паспортные  данные  (кем  и  когда</w:t>
      </w:r>
      <w:proofErr w:type="gramEnd"/>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выдан, номер, серия) _____________</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_________________________________,</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w:t>
      </w:r>
      <w:proofErr w:type="gramStart"/>
      <w:r w:rsidRPr="000014D8">
        <w:rPr>
          <w:rFonts w:ascii="Times New Roman" w:hAnsi="Times New Roman" w:cs="Times New Roman"/>
          <w:sz w:val="28"/>
          <w:szCs w:val="28"/>
        </w:rPr>
        <w:t>зарегистрированного</w:t>
      </w:r>
      <w:proofErr w:type="gramEnd"/>
      <w:r w:rsidRPr="000014D8">
        <w:rPr>
          <w:rFonts w:ascii="Times New Roman" w:hAnsi="Times New Roman" w:cs="Times New Roman"/>
          <w:sz w:val="28"/>
          <w:szCs w:val="28"/>
        </w:rPr>
        <w:t xml:space="preserve"> по адресу: ___</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__________________________________</w:t>
      </w:r>
    </w:p>
    <w:p w:rsidR="00F225D6" w:rsidRPr="000014D8" w:rsidRDefault="00F225D6" w:rsidP="00AF4942">
      <w:pPr>
        <w:pStyle w:val="ConsPlusNonformat"/>
        <w:jc w:val="right"/>
        <w:rPr>
          <w:rFonts w:ascii="Times New Roman" w:hAnsi="Times New Roman" w:cs="Times New Roman"/>
          <w:sz w:val="28"/>
          <w:szCs w:val="28"/>
        </w:rPr>
      </w:pPr>
      <w:r w:rsidRPr="000014D8">
        <w:rPr>
          <w:rFonts w:ascii="Times New Roman" w:hAnsi="Times New Roman" w:cs="Times New Roman"/>
          <w:sz w:val="28"/>
          <w:szCs w:val="28"/>
        </w:rPr>
        <w:t xml:space="preserve">                                         тел. _____________________________</w:t>
      </w:r>
    </w:p>
    <w:p w:rsidR="00F225D6" w:rsidRPr="000014D8" w:rsidRDefault="00F225D6" w:rsidP="00AF4942">
      <w:pPr>
        <w:pStyle w:val="ConsPlusNonformat"/>
        <w:jc w:val="right"/>
        <w:rPr>
          <w:rFonts w:ascii="Times New Roman" w:hAnsi="Times New Roman" w:cs="Times New Roman"/>
          <w:sz w:val="28"/>
          <w:szCs w:val="28"/>
        </w:rPr>
      </w:pPr>
    </w:p>
    <w:p w:rsidR="00F225D6" w:rsidRPr="000014D8" w:rsidRDefault="00F225D6">
      <w:pPr>
        <w:pStyle w:val="ConsPlusNonformat"/>
        <w:rPr>
          <w:rFonts w:ascii="Times New Roman" w:hAnsi="Times New Roman" w:cs="Times New Roman"/>
          <w:sz w:val="28"/>
          <w:szCs w:val="28"/>
        </w:rPr>
      </w:pPr>
      <w:bookmarkStart w:id="17" w:name="Par339"/>
      <w:bookmarkEnd w:id="17"/>
      <w:r w:rsidRPr="000014D8">
        <w:rPr>
          <w:rFonts w:ascii="Times New Roman" w:hAnsi="Times New Roman" w:cs="Times New Roman"/>
          <w:sz w:val="28"/>
          <w:szCs w:val="28"/>
        </w:rPr>
        <w:t xml:space="preserve">                                 ЗАЯВЛЕНИЕ</w:t>
      </w:r>
    </w:p>
    <w:p w:rsidR="00F225D6" w:rsidRPr="000014D8" w:rsidRDefault="00F225D6">
      <w:pPr>
        <w:pStyle w:val="ConsPlusNonformat"/>
        <w:rPr>
          <w:rFonts w:ascii="Times New Roman" w:hAnsi="Times New Roman" w:cs="Times New Roman"/>
          <w:sz w:val="28"/>
          <w:szCs w:val="28"/>
        </w:rPr>
      </w:pPr>
    </w:p>
    <w:p w:rsidR="00F225D6" w:rsidRDefault="00F225D6" w:rsidP="00731DAF">
      <w:pPr>
        <w:pStyle w:val="ConsPlusNonformat"/>
        <w:jc w:val="both"/>
        <w:rPr>
          <w:rFonts w:ascii="Times New Roman" w:hAnsi="Times New Roman" w:cs="Times New Roman"/>
          <w:sz w:val="28"/>
          <w:szCs w:val="28"/>
        </w:rPr>
      </w:pPr>
      <w:r w:rsidRPr="000014D8">
        <w:rPr>
          <w:rFonts w:ascii="Times New Roman" w:hAnsi="Times New Roman" w:cs="Times New Roman"/>
          <w:sz w:val="28"/>
          <w:szCs w:val="28"/>
        </w:rPr>
        <w:t>Я,  Ф.И.О.,  принял  решение  о распоряжении принадлежащим мне по праву</w:t>
      </w:r>
      <w:r>
        <w:rPr>
          <w:rFonts w:ascii="Times New Roman" w:hAnsi="Times New Roman" w:cs="Times New Roman"/>
          <w:sz w:val="28"/>
          <w:szCs w:val="28"/>
        </w:rPr>
        <w:t xml:space="preserve"> </w:t>
      </w:r>
      <w:r w:rsidRPr="000014D8">
        <w:rPr>
          <w:rFonts w:ascii="Times New Roman" w:hAnsi="Times New Roman" w:cs="Times New Roman"/>
          <w:sz w:val="28"/>
          <w:szCs w:val="28"/>
        </w:rPr>
        <w:t>собственности  жилым  помещением  общей  площадью  кв.  м, расположенным по</w:t>
      </w:r>
      <w:r>
        <w:rPr>
          <w:rFonts w:ascii="Times New Roman" w:hAnsi="Times New Roman" w:cs="Times New Roman"/>
          <w:sz w:val="28"/>
          <w:szCs w:val="28"/>
        </w:rPr>
        <w:t xml:space="preserve"> </w:t>
      </w:r>
      <w:r w:rsidRPr="000014D8">
        <w:rPr>
          <w:rFonts w:ascii="Times New Roman" w:hAnsi="Times New Roman" w:cs="Times New Roman"/>
          <w:sz w:val="28"/>
          <w:szCs w:val="28"/>
        </w:rPr>
        <w:t>адресу: Рязанская обл.,</w:t>
      </w:r>
      <w:r>
        <w:rPr>
          <w:rFonts w:ascii="Times New Roman" w:hAnsi="Times New Roman" w:cs="Times New Roman"/>
          <w:sz w:val="28"/>
          <w:szCs w:val="28"/>
        </w:rPr>
        <w:t xml:space="preserve"> Ухоловский район </w:t>
      </w:r>
      <w:r w:rsidR="00541405">
        <w:rPr>
          <w:rFonts w:ascii="Times New Roman" w:hAnsi="Times New Roman" w:cs="Times New Roman"/>
          <w:sz w:val="28"/>
          <w:szCs w:val="28"/>
        </w:rPr>
        <w:t>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__________________________________,</w:t>
      </w:r>
    </w:p>
    <w:p w:rsidR="00F225D6" w:rsidRPr="000014D8" w:rsidRDefault="00F225D6" w:rsidP="00731DAF">
      <w:pPr>
        <w:pStyle w:val="ConsPlusNonformat"/>
        <w:jc w:val="both"/>
        <w:rPr>
          <w:rFonts w:ascii="Times New Roman" w:hAnsi="Times New Roman" w:cs="Times New Roman"/>
          <w:sz w:val="28"/>
          <w:szCs w:val="28"/>
        </w:rPr>
      </w:pPr>
      <w:r w:rsidRPr="000014D8">
        <w:rPr>
          <w:rFonts w:ascii="Times New Roman" w:hAnsi="Times New Roman" w:cs="Times New Roman"/>
          <w:sz w:val="28"/>
          <w:szCs w:val="28"/>
        </w:rPr>
        <w:t xml:space="preserve">в  </w:t>
      </w:r>
      <w:proofErr w:type="gramStart"/>
      <w:r w:rsidRPr="000014D8">
        <w:rPr>
          <w:rFonts w:ascii="Times New Roman" w:hAnsi="Times New Roman" w:cs="Times New Roman"/>
          <w:sz w:val="28"/>
          <w:szCs w:val="28"/>
        </w:rPr>
        <w:t>связи</w:t>
      </w:r>
      <w:proofErr w:type="gramEnd"/>
      <w:r w:rsidRPr="000014D8">
        <w:rPr>
          <w:rFonts w:ascii="Times New Roman" w:hAnsi="Times New Roman" w:cs="Times New Roman"/>
          <w:sz w:val="28"/>
          <w:szCs w:val="28"/>
        </w:rPr>
        <w:t xml:space="preserve">  с  чем  прошу перевести вышеуказанное жилое (нежилое) помещение в</w:t>
      </w:r>
      <w:r>
        <w:rPr>
          <w:rFonts w:ascii="Times New Roman" w:hAnsi="Times New Roman" w:cs="Times New Roman"/>
          <w:sz w:val="28"/>
          <w:szCs w:val="28"/>
        </w:rPr>
        <w:t xml:space="preserve"> </w:t>
      </w:r>
      <w:r w:rsidRPr="000014D8">
        <w:rPr>
          <w:rFonts w:ascii="Times New Roman" w:hAnsi="Times New Roman" w:cs="Times New Roman"/>
          <w:sz w:val="28"/>
          <w:szCs w:val="28"/>
        </w:rPr>
        <w:t>нежилое (жилое) для использования его в качестве __________________________</w:t>
      </w:r>
    </w:p>
    <w:p w:rsidR="00F225D6"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(с  переустройством  и (или) перепланировкой) со сроком рассмотрения дела</w:t>
      </w:r>
    </w:p>
    <w:p w:rsidR="00F225D6" w:rsidRDefault="00F225D6">
      <w:pPr>
        <w:pStyle w:val="ConsPlusNonformat"/>
        <w:rPr>
          <w:rFonts w:ascii="Times New Roman" w:hAnsi="Times New Roman" w:cs="Times New Roman"/>
          <w:sz w:val="28"/>
          <w:szCs w:val="28"/>
        </w:rPr>
      </w:pPr>
      <w:r>
        <w:rPr>
          <w:rFonts w:ascii="Times New Roman" w:hAnsi="Times New Roman" w:cs="Times New Roman"/>
          <w:sz w:val="28"/>
          <w:szCs w:val="28"/>
        </w:rPr>
        <w:t xml:space="preserve">в </w:t>
      </w:r>
      <w:r w:rsidRPr="000014D8">
        <w:rPr>
          <w:rFonts w:ascii="Times New Roman" w:hAnsi="Times New Roman" w:cs="Times New Roman"/>
          <w:sz w:val="28"/>
          <w:szCs w:val="28"/>
        </w:rPr>
        <w:t>течение 45 дней.</w:t>
      </w:r>
    </w:p>
    <w:p w:rsidR="00F225D6" w:rsidRPr="000014D8" w:rsidRDefault="00F225D6">
      <w:pPr>
        <w:pStyle w:val="ConsPlusNonformat"/>
        <w:rPr>
          <w:rFonts w:ascii="Times New Roman" w:hAnsi="Times New Roman" w:cs="Times New Roman"/>
          <w:sz w:val="28"/>
          <w:szCs w:val="28"/>
        </w:rPr>
      </w:pP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 xml:space="preserve">    Примечание.  Для  физических  лиц  указываются: фамилия, имя, отчество,</w:t>
      </w:r>
    </w:p>
    <w:p w:rsidR="00F225D6" w:rsidRPr="000014D8" w:rsidRDefault="00F225D6" w:rsidP="00731DAF">
      <w:pPr>
        <w:pStyle w:val="ConsPlusNonformat"/>
        <w:jc w:val="both"/>
        <w:rPr>
          <w:rFonts w:ascii="Times New Roman" w:hAnsi="Times New Roman" w:cs="Times New Roman"/>
          <w:sz w:val="28"/>
          <w:szCs w:val="28"/>
        </w:rPr>
      </w:pPr>
      <w:proofErr w:type="gramStart"/>
      <w:r w:rsidRPr="000014D8">
        <w:rPr>
          <w:rFonts w:ascii="Times New Roman" w:hAnsi="Times New Roman" w:cs="Times New Roman"/>
          <w:sz w:val="28"/>
          <w:szCs w:val="28"/>
        </w:rPr>
        <w:t>реквизиты  документа,  удостоверяющего  личность (серия, номер, кем и когда</w:t>
      </w:r>
      <w:r>
        <w:rPr>
          <w:rFonts w:ascii="Times New Roman" w:hAnsi="Times New Roman" w:cs="Times New Roman"/>
          <w:sz w:val="28"/>
          <w:szCs w:val="28"/>
        </w:rPr>
        <w:t xml:space="preserve"> </w:t>
      </w:r>
      <w:r w:rsidRPr="000014D8">
        <w:rPr>
          <w:rFonts w:ascii="Times New Roman" w:hAnsi="Times New Roman" w:cs="Times New Roman"/>
          <w:sz w:val="28"/>
          <w:szCs w:val="28"/>
        </w:rPr>
        <w:t>выдан),  место  жительства,  номер  телефона; для представителя физического</w:t>
      </w:r>
      <w:r>
        <w:rPr>
          <w:rFonts w:ascii="Times New Roman" w:hAnsi="Times New Roman" w:cs="Times New Roman"/>
          <w:sz w:val="28"/>
          <w:szCs w:val="28"/>
        </w:rPr>
        <w:t xml:space="preserve"> </w:t>
      </w:r>
      <w:r w:rsidRPr="000014D8">
        <w:rPr>
          <w:rFonts w:ascii="Times New Roman" w:hAnsi="Times New Roman" w:cs="Times New Roman"/>
          <w:sz w:val="28"/>
          <w:szCs w:val="28"/>
        </w:rPr>
        <w:t>лица   указываются:   фамилия,   имя,   отчество  представителя,  реквизиты</w:t>
      </w:r>
      <w:r>
        <w:rPr>
          <w:rFonts w:ascii="Times New Roman" w:hAnsi="Times New Roman" w:cs="Times New Roman"/>
          <w:sz w:val="28"/>
          <w:szCs w:val="28"/>
        </w:rPr>
        <w:t xml:space="preserve"> </w:t>
      </w:r>
      <w:r w:rsidRPr="000014D8">
        <w:rPr>
          <w:rFonts w:ascii="Times New Roman" w:hAnsi="Times New Roman" w:cs="Times New Roman"/>
          <w:sz w:val="28"/>
          <w:szCs w:val="28"/>
        </w:rPr>
        <w:t>доверенности, которая прилагается к заявлению.</w:t>
      </w:r>
      <w:proofErr w:type="gramEnd"/>
    </w:p>
    <w:p w:rsidR="00F225D6" w:rsidRPr="000014D8" w:rsidRDefault="00F225D6" w:rsidP="00731DAF">
      <w:pPr>
        <w:pStyle w:val="ConsPlusNonformat"/>
        <w:jc w:val="both"/>
        <w:rPr>
          <w:rFonts w:ascii="Times New Roman" w:hAnsi="Times New Roman" w:cs="Times New Roman"/>
          <w:sz w:val="28"/>
          <w:szCs w:val="28"/>
        </w:rPr>
      </w:pPr>
      <w:r w:rsidRPr="000014D8">
        <w:rPr>
          <w:rFonts w:ascii="Times New Roman" w:hAnsi="Times New Roman" w:cs="Times New Roman"/>
          <w:sz w:val="28"/>
          <w:szCs w:val="28"/>
        </w:rPr>
        <w:t>Для  юридических лиц указываются: наименование, организационно-</w:t>
      </w:r>
      <w:r>
        <w:rPr>
          <w:rFonts w:ascii="Times New Roman" w:hAnsi="Times New Roman" w:cs="Times New Roman"/>
          <w:sz w:val="28"/>
          <w:szCs w:val="28"/>
        </w:rPr>
        <w:t xml:space="preserve"> п</w:t>
      </w:r>
      <w:r w:rsidRPr="000014D8">
        <w:rPr>
          <w:rFonts w:ascii="Times New Roman" w:hAnsi="Times New Roman" w:cs="Times New Roman"/>
          <w:sz w:val="28"/>
          <w:szCs w:val="28"/>
        </w:rPr>
        <w:t>равовая</w:t>
      </w:r>
      <w:r>
        <w:rPr>
          <w:rFonts w:ascii="Times New Roman" w:hAnsi="Times New Roman" w:cs="Times New Roman"/>
          <w:sz w:val="28"/>
          <w:szCs w:val="28"/>
        </w:rPr>
        <w:t xml:space="preserve"> </w:t>
      </w:r>
      <w:r w:rsidRPr="000014D8">
        <w:rPr>
          <w:rFonts w:ascii="Times New Roman" w:hAnsi="Times New Roman" w:cs="Times New Roman"/>
          <w:sz w:val="28"/>
          <w:szCs w:val="28"/>
        </w:rPr>
        <w:t>форма, адрес места нахождения, номер телефона, фамилия, имя, отчество лица,</w:t>
      </w:r>
      <w:r>
        <w:rPr>
          <w:rFonts w:ascii="Times New Roman" w:hAnsi="Times New Roman" w:cs="Times New Roman"/>
          <w:sz w:val="28"/>
          <w:szCs w:val="28"/>
        </w:rPr>
        <w:t xml:space="preserve"> </w:t>
      </w:r>
      <w:r w:rsidRPr="000014D8">
        <w:rPr>
          <w:rFonts w:ascii="Times New Roman" w:hAnsi="Times New Roman" w:cs="Times New Roman"/>
          <w:sz w:val="28"/>
          <w:szCs w:val="28"/>
        </w:rPr>
        <w:t>уполномоченного   представлять  интересы  юридического  лица,  с  указанием</w:t>
      </w:r>
      <w:r>
        <w:rPr>
          <w:rFonts w:ascii="Times New Roman" w:hAnsi="Times New Roman" w:cs="Times New Roman"/>
          <w:sz w:val="28"/>
          <w:szCs w:val="28"/>
        </w:rPr>
        <w:t xml:space="preserve"> </w:t>
      </w:r>
      <w:r w:rsidRPr="000014D8">
        <w:rPr>
          <w:rFonts w:ascii="Times New Roman" w:hAnsi="Times New Roman" w:cs="Times New Roman"/>
          <w:sz w:val="28"/>
          <w:szCs w:val="28"/>
        </w:rPr>
        <w:t xml:space="preserve">реквизитов  документа,  удостоверяющего  эти  </w:t>
      </w:r>
      <w:r w:rsidRPr="000014D8">
        <w:rPr>
          <w:rFonts w:ascii="Times New Roman" w:hAnsi="Times New Roman" w:cs="Times New Roman"/>
          <w:sz w:val="28"/>
          <w:szCs w:val="28"/>
        </w:rPr>
        <w:lastRenderedPageBreak/>
        <w:t>правомочия  и  прилагаемого к</w:t>
      </w:r>
      <w:r>
        <w:rPr>
          <w:rFonts w:ascii="Times New Roman" w:hAnsi="Times New Roman" w:cs="Times New Roman"/>
          <w:sz w:val="28"/>
          <w:szCs w:val="28"/>
        </w:rPr>
        <w:t xml:space="preserve"> </w:t>
      </w:r>
      <w:r w:rsidRPr="000014D8">
        <w:rPr>
          <w:rFonts w:ascii="Times New Roman" w:hAnsi="Times New Roman" w:cs="Times New Roman"/>
          <w:sz w:val="28"/>
          <w:szCs w:val="28"/>
        </w:rPr>
        <w:t>заявлению.</w:t>
      </w:r>
    </w:p>
    <w:p w:rsidR="00F225D6" w:rsidRPr="000014D8" w:rsidRDefault="00F225D6">
      <w:pPr>
        <w:pStyle w:val="ConsPlusNonformat"/>
        <w:rPr>
          <w:rFonts w:ascii="Times New Roman" w:hAnsi="Times New Roman" w:cs="Times New Roman"/>
          <w:sz w:val="28"/>
          <w:szCs w:val="28"/>
        </w:rPr>
      </w:pPr>
    </w:p>
    <w:p w:rsidR="00F225D6" w:rsidRPr="000014D8" w:rsidRDefault="00F225D6" w:rsidP="00285F35">
      <w:pPr>
        <w:pStyle w:val="ConsPlusNonformat"/>
        <w:jc w:val="both"/>
        <w:rPr>
          <w:rFonts w:ascii="Times New Roman" w:hAnsi="Times New Roman" w:cs="Times New Roman"/>
          <w:sz w:val="28"/>
          <w:szCs w:val="28"/>
        </w:rPr>
      </w:pPr>
      <w:r w:rsidRPr="000014D8">
        <w:rPr>
          <w:rFonts w:ascii="Times New Roman" w:hAnsi="Times New Roman" w:cs="Times New Roman"/>
          <w:sz w:val="28"/>
          <w:szCs w:val="28"/>
        </w:rPr>
        <w:t>За  достоверность  и  объем  поданных  сведений,  а  также  подлинность</w:t>
      </w:r>
    </w:p>
    <w:p w:rsidR="00F225D6" w:rsidRPr="000014D8" w:rsidRDefault="00F225D6" w:rsidP="00285F35">
      <w:pPr>
        <w:pStyle w:val="ConsPlusNonformat"/>
        <w:jc w:val="both"/>
        <w:rPr>
          <w:rFonts w:ascii="Times New Roman" w:hAnsi="Times New Roman" w:cs="Times New Roman"/>
          <w:sz w:val="28"/>
          <w:szCs w:val="28"/>
        </w:rPr>
      </w:pPr>
      <w:r w:rsidRPr="000014D8">
        <w:rPr>
          <w:rFonts w:ascii="Times New Roman" w:hAnsi="Times New Roman" w:cs="Times New Roman"/>
          <w:sz w:val="28"/>
          <w:szCs w:val="28"/>
        </w:rPr>
        <w:t>представленных документов ответственность несет заявитель.</w:t>
      </w:r>
    </w:p>
    <w:p w:rsidR="00F225D6" w:rsidRPr="000014D8" w:rsidRDefault="00F225D6">
      <w:pPr>
        <w:pStyle w:val="ConsPlusNonformat"/>
        <w:rPr>
          <w:rFonts w:ascii="Times New Roman" w:hAnsi="Times New Roman" w:cs="Times New Roman"/>
          <w:sz w:val="28"/>
          <w:szCs w:val="28"/>
        </w:rPr>
      </w:pP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Заявитель (Ф.И.О.) ______________ _________________________________________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 xml:space="preserve">                      (подпись)              (Ф.И.О. заявителя)</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 ____________ 20__ г.</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Приня</w:t>
      </w:r>
      <w:proofErr w:type="gramStart"/>
      <w:r w:rsidRPr="000014D8">
        <w:rPr>
          <w:rFonts w:ascii="Times New Roman" w:hAnsi="Times New Roman" w:cs="Times New Roman"/>
          <w:sz w:val="28"/>
          <w:szCs w:val="28"/>
        </w:rPr>
        <w:t>л(</w:t>
      </w:r>
      <w:proofErr w:type="gramEnd"/>
      <w:r w:rsidRPr="000014D8">
        <w:rPr>
          <w:rFonts w:ascii="Times New Roman" w:hAnsi="Times New Roman" w:cs="Times New Roman"/>
          <w:sz w:val="28"/>
          <w:szCs w:val="28"/>
        </w:rPr>
        <w:t>а):</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Должностное лицо, ответственное за прием документов _______________________</w:t>
      </w:r>
    </w:p>
    <w:p w:rsidR="00F225D6" w:rsidRPr="000014D8" w:rsidRDefault="00F225D6">
      <w:pPr>
        <w:pStyle w:val="ConsPlusNonformat"/>
        <w:rPr>
          <w:rFonts w:ascii="Times New Roman" w:hAnsi="Times New Roman" w:cs="Times New Roman"/>
          <w:sz w:val="28"/>
          <w:szCs w:val="28"/>
        </w:rPr>
        <w:sectPr w:rsidR="00F225D6" w:rsidRPr="000014D8" w:rsidSect="00D6520D">
          <w:type w:val="continuous"/>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(подпис</w:t>
      </w:r>
      <w:r w:rsidR="00AF4942">
        <w:rPr>
          <w:rFonts w:ascii="Times New Roman" w:hAnsi="Times New Roman" w:cs="Times New Roman"/>
          <w:sz w:val="28"/>
          <w:szCs w:val="28"/>
        </w:rPr>
        <w:t>ь)</w:t>
      </w:r>
    </w:p>
    <w:p w:rsidR="00F225D6" w:rsidRPr="000014D8" w:rsidRDefault="00AF4942" w:rsidP="00AF4942">
      <w:pPr>
        <w:widowControl w:val="0"/>
        <w:autoSpaceDE w:val="0"/>
        <w:autoSpaceDN w:val="0"/>
        <w:adjustRightInd w:val="0"/>
        <w:spacing w:after="0" w:line="240" w:lineRule="auto"/>
        <w:ind w:left="7080"/>
        <w:jc w:val="right"/>
        <w:outlineLvl w:val="1"/>
        <w:rPr>
          <w:rFonts w:ascii="Times New Roman" w:hAnsi="Times New Roman" w:cs="Times New Roman"/>
          <w:sz w:val="28"/>
          <w:szCs w:val="28"/>
        </w:rPr>
      </w:pPr>
      <w:bookmarkStart w:id="18" w:name="Par373"/>
      <w:bookmarkEnd w:id="18"/>
      <w:r>
        <w:rPr>
          <w:rFonts w:ascii="Times New Roman" w:hAnsi="Times New Roman" w:cs="Times New Roman"/>
          <w:sz w:val="28"/>
          <w:szCs w:val="28"/>
        </w:rPr>
        <w:lastRenderedPageBreak/>
        <w:t>Приложение №</w:t>
      </w:r>
      <w:r w:rsidR="00F225D6" w:rsidRPr="000014D8">
        <w:rPr>
          <w:rFonts w:ascii="Times New Roman" w:hAnsi="Times New Roman" w:cs="Times New Roman"/>
          <w:sz w:val="28"/>
          <w:szCs w:val="28"/>
        </w:rPr>
        <w:t xml:space="preserve"> 2</w:t>
      </w:r>
    </w:p>
    <w:p w:rsidR="00622AF7"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w:t>
      </w:r>
      <w:r w:rsidRPr="000D29A4">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622AF7"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0D29A4">
        <w:rPr>
          <w:rFonts w:ascii="Times New Roman" w:hAnsi="Times New Roman" w:cs="Times New Roman"/>
          <w:sz w:val="28"/>
          <w:szCs w:val="28"/>
        </w:rPr>
        <w:t xml:space="preserve">  предоставления муниципальной  услуги</w:t>
      </w:r>
    </w:p>
    <w:p w:rsidR="00622AF7"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0D29A4">
        <w:rPr>
          <w:rFonts w:ascii="Times New Roman" w:hAnsi="Times New Roman" w:cs="Times New Roman"/>
          <w:sz w:val="28"/>
          <w:szCs w:val="28"/>
        </w:rPr>
        <w:t xml:space="preserve"> «</w:t>
      </w:r>
      <w:r w:rsidRPr="00D6520D">
        <w:rPr>
          <w:rFonts w:ascii="Times New Roman" w:hAnsi="Times New Roman" w:cs="Times New Roman"/>
          <w:sz w:val="28"/>
          <w:szCs w:val="28"/>
        </w:rPr>
        <w:t xml:space="preserve">Перевод жилого помещения в </w:t>
      </w:r>
      <w:proofErr w:type="gramStart"/>
      <w:r w:rsidRPr="00D6520D">
        <w:rPr>
          <w:rFonts w:ascii="Times New Roman" w:hAnsi="Times New Roman" w:cs="Times New Roman"/>
          <w:sz w:val="28"/>
          <w:szCs w:val="28"/>
        </w:rPr>
        <w:t>нежилое</w:t>
      </w:r>
      <w:proofErr w:type="gramEnd"/>
    </w:p>
    <w:p w:rsidR="00622AF7" w:rsidRPr="000D29A4" w:rsidRDefault="00622AF7" w:rsidP="00622AF7">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D6520D">
        <w:rPr>
          <w:rFonts w:ascii="Times New Roman" w:hAnsi="Times New Roman" w:cs="Times New Roman"/>
          <w:sz w:val="28"/>
          <w:szCs w:val="28"/>
        </w:rPr>
        <w:t xml:space="preserve"> помещение и нежилого помещения в жилое помещение</w:t>
      </w:r>
      <w:r w:rsidRPr="000D29A4">
        <w:rPr>
          <w:rFonts w:ascii="Times New Roman" w:hAnsi="Times New Roman" w:cs="Times New Roman"/>
          <w:sz w:val="28"/>
          <w:szCs w:val="28"/>
        </w:rPr>
        <w:t>».</w:t>
      </w:r>
    </w:p>
    <w:p w:rsidR="00F225D6" w:rsidRPr="000014D8" w:rsidRDefault="00F225D6" w:rsidP="00AF4942">
      <w:pPr>
        <w:widowControl w:val="0"/>
        <w:autoSpaceDE w:val="0"/>
        <w:autoSpaceDN w:val="0"/>
        <w:adjustRightInd w:val="0"/>
        <w:spacing w:after="0" w:line="240" w:lineRule="auto"/>
        <w:ind w:left="1416" w:firstLine="708"/>
        <w:jc w:val="right"/>
        <w:rPr>
          <w:rFonts w:ascii="Times New Roman" w:hAnsi="Times New Roman" w:cs="Times New Roman"/>
          <w:sz w:val="28"/>
          <w:szCs w:val="28"/>
        </w:rPr>
      </w:pPr>
      <w:bookmarkStart w:id="19" w:name="_GoBack"/>
      <w:bookmarkEnd w:id="19"/>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0014D8" w:rsidRDefault="00F225D6">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376"/>
      <w:bookmarkEnd w:id="20"/>
      <w:r w:rsidRPr="000014D8">
        <w:rPr>
          <w:rFonts w:ascii="Times New Roman" w:hAnsi="Times New Roman" w:cs="Times New Roman"/>
          <w:sz w:val="28"/>
          <w:szCs w:val="28"/>
        </w:rPr>
        <w:t>РАСПИСКА</w:t>
      </w:r>
    </w:p>
    <w:p w:rsidR="00F225D6" w:rsidRPr="000014D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0014D8">
        <w:rPr>
          <w:rFonts w:ascii="Times New Roman" w:hAnsi="Times New Roman" w:cs="Times New Roman"/>
          <w:sz w:val="28"/>
          <w:szCs w:val="28"/>
        </w:rPr>
        <w:t>В ПОЛУЧЕНИИ ДОКУМЕНТОВ</w:t>
      </w:r>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14D8">
        <w:rPr>
          <w:rFonts w:ascii="Times New Roman" w:hAnsi="Times New Roman" w:cs="Times New Roman"/>
          <w:sz w:val="28"/>
          <w:szCs w:val="28"/>
        </w:rPr>
        <w:t xml:space="preserve">1. Настоящим удостоверяется, что заявитель (Ф.И.О., тел.) для ___________________________, </w:t>
      </w:r>
      <w:proofErr w:type="gramStart"/>
      <w:r w:rsidRPr="000014D8">
        <w:rPr>
          <w:rFonts w:ascii="Times New Roman" w:hAnsi="Times New Roman" w:cs="Times New Roman"/>
          <w:sz w:val="28"/>
          <w:szCs w:val="28"/>
        </w:rPr>
        <w:t>расположенного</w:t>
      </w:r>
      <w:proofErr w:type="gramEnd"/>
      <w:r w:rsidRPr="000014D8">
        <w:rPr>
          <w:rFonts w:ascii="Times New Roman" w:hAnsi="Times New Roman" w:cs="Times New Roman"/>
          <w:sz w:val="28"/>
          <w:szCs w:val="28"/>
        </w:rPr>
        <w:t xml:space="preserve"> по адресу: Рязанская область, </w:t>
      </w:r>
      <w:proofErr w:type="spellStart"/>
      <w:r w:rsidR="000F00F3">
        <w:rPr>
          <w:rFonts w:ascii="Times New Roman" w:hAnsi="Times New Roman" w:cs="Times New Roman"/>
          <w:sz w:val="28"/>
          <w:szCs w:val="28"/>
        </w:rPr>
        <w:t>Ухоловский</w:t>
      </w:r>
      <w:proofErr w:type="spellEnd"/>
      <w:r w:rsidR="000F00F3">
        <w:rPr>
          <w:rFonts w:ascii="Times New Roman" w:hAnsi="Times New Roman" w:cs="Times New Roman"/>
          <w:sz w:val="28"/>
          <w:szCs w:val="28"/>
        </w:rPr>
        <w:t xml:space="preserve"> район п. Калинин</w:t>
      </w:r>
      <w:r w:rsidRPr="000014D8">
        <w:rPr>
          <w:rFonts w:ascii="Times New Roman" w:hAnsi="Times New Roman" w:cs="Times New Roman"/>
          <w:sz w:val="28"/>
          <w:szCs w:val="28"/>
        </w:rPr>
        <w:t xml:space="preserve"> ______________________________, представи</w:t>
      </w:r>
      <w:proofErr w:type="gramStart"/>
      <w:r w:rsidRPr="000014D8">
        <w:rPr>
          <w:rFonts w:ascii="Times New Roman" w:hAnsi="Times New Roman" w:cs="Times New Roman"/>
          <w:sz w:val="28"/>
          <w:szCs w:val="28"/>
        </w:rPr>
        <w:t>л(</w:t>
      </w:r>
      <w:proofErr w:type="gramEnd"/>
      <w:r w:rsidRPr="000014D8">
        <w:rPr>
          <w:rFonts w:ascii="Times New Roman" w:hAnsi="Times New Roman" w:cs="Times New Roman"/>
          <w:sz w:val="28"/>
          <w:szCs w:val="28"/>
        </w:rPr>
        <w:t>а) в администрацию города Рязани следующие документы:</w:t>
      </w:r>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574"/>
        <w:gridCol w:w="2154"/>
        <w:gridCol w:w="737"/>
        <w:gridCol w:w="964"/>
        <w:gridCol w:w="737"/>
        <w:gridCol w:w="624"/>
        <w:gridCol w:w="1304"/>
        <w:gridCol w:w="1134"/>
        <w:gridCol w:w="1417"/>
      </w:tblGrid>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 xml:space="preserve">NN </w:t>
            </w:r>
            <w:proofErr w:type="spellStart"/>
            <w:r w:rsidRPr="00C177F8">
              <w:rPr>
                <w:rFonts w:ascii="Times New Roman" w:hAnsi="Times New Roman" w:cs="Times New Roman"/>
                <w:sz w:val="28"/>
                <w:szCs w:val="28"/>
              </w:rPr>
              <w:t>пп</w:t>
            </w:r>
            <w:proofErr w:type="spellEnd"/>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541405" w:rsidRDefault="00F225D6">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382"/>
            <w:bookmarkEnd w:id="21"/>
            <w:r w:rsidRPr="00541405">
              <w:rPr>
                <w:rFonts w:ascii="Times New Roman" w:hAnsi="Times New Roman" w:cs="Times New Roman"/>
                <w:sz w:val="28"/>
                <w:szCs w:val="28"/>
              </w:rPr>
              <w:t xml:space="preserve">Наименование и реквизиты документов </w:t>
            </w:r>
            <w:hyperlink w:anchor="Par448" w:history="1">
              <w:r w:rsidRPr="00541405">
                <w:rPr>
                  <w:rFonts w:ascii="Times New Roman" w:hAnsi="Times New Roman" w:cs="Times New Roman"/>
                  <w:sz w:val="28"/>
                  <w:szCs w:val="28"/>
                </w:rPr>
                <w:t>&lt;*&gt;</w:t>
              </w:r>
            </w:hyperlink>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541405" w:rsidRDefault="00F225D6">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383"/>
            <w:bookmarkEnd w:id="22"/>
            <w:r w:rsidRPr="00541405">
              <w:rPr>
                <w:rFonts w:ascii="Times New Roman" w:hAnsi="Times New Roman" w:cs="Times New Roman"/>
                <w:sz w:val="28"/>
                <w:szCs w:val="28"/>
              </w:rPr>
              <w:t xml:space="preserve">Количество экземпляров </w:t>
            </w:r>
            <w:hyperlink w:anchor="Par449" w:history="1">
              <w:r w:rsidRPr="00541405">
                <w:rPr>
                  <w:rFonts w:ascii="Times New Roman" w:hAnsi="Times New Roman" w:cs="Times New Roman"/>
                  <w:sz w:val="28"/>
                  <w:szCs w:val="28"/>
                </w:rPr>
                <w:t>&lt;**&gt;</w:t>
              </w:r>
            </w:hyperlink>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541405" w:rsidRDefault="00F225D6">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384"/>
            <w:bookmarkEnd w:id="23"/>
            <w:r w:rsidRPr="00541405">
              <w:rPr>
                <w:rFonts w:ascii="Times New Roman" w:hAnsi="Times New Roman" w:cs="Times New Roman"/>
                <w:sz w:val="28"/>
                <w:szCs w:val="28"/>
              </w:rPr>
              <w:t xml:space="preserve">Количество листов </w:t>
            </w:r>
            <w:hyperlink w:anchor="Par451" w:history="1">
              <w:r w:rsidRPr="00541405">
                <w:rPr>
                  <w:rFonts w:ascii="Times New Roman" w:hAnsi="Times New Roman" w:cs="Times New Roman"/>
                  <w:sz w:val="28"/>
                  <w:szCs w:val="28"/>
                </w:rPr>
                <w:t>&lt;***&gt;</w:t>
              </w:r>
            </w:hyperlink>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Отметка о выдаче документов заявителю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Дата и подпись заявителя</w:t>
            </w:r>
          </w:p>
        </w:tc>
      </w:tr>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5</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9</w:t>
            </w:r>
          </w:p>
        </w:tc>
      </w:tr>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r>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r>
    </w:tbl>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14D8">
        <w:rPr>
          <w:rFonts w:ascii="Times New Roman" w:hAnsi="Times New Roman" w:cs="Times New Roman"/>
          <w:sz w:val="28"/>
          <w:szCs w:val="28"/>
        </w:rPr>
        <w:t>2. Перечень сведений и документов, которые будут получены по межведомственным запросам:</w:t>
      </w:r>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574"/>
        <w:gridCol w:w="4876"/>
        <w:gridCol w:w="4195"/>
      </w:tblGrid>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 xml:space="preserve">NN </w:t>
            </w:r>
            <w:proofErr w:type="spellStart"/>
            <w:r w:rsidRPr="00C177F8">
              <w:rPr>
                <w:rFonts w:ascii="Times New Roman" w:hAnsi="Times New Roman" w:cs="Times New Roman"/>
                <w:sz w:val="28"/>
                <w:szCs w:val="28"/>
              </w:rPr>
              <w:t>пп</w:t>
            </w:r>
            <w:proofErr w:type="spellEnd"/>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Наименование сведений и документов, которые будут получены по межведомственным запросам</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Наименование органа (организации), в котором запрашиваются сведения и документы</w:t>
            </w:r>
          </w:p>
        </w:tc>
      </w:tr>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3</w:t>
            </w:r>
          </w:p>
        </w:tc>
      </w:tr>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r>
      <w:tr w:rsidR="00F225D6" w:rsidRPr="00C177F8">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jc w:val="center"/>
              <w:rPr>
                <w:rFonts w:ascii="Times New Roman" w:hAnsi="Times New Roman" w:cs="Times New Roman"/>
                <w:sz w:val="28"/>
                <w:szCs w:val="28"/>
              </w:rPr>
            </w:pPr>
            <w:r w:rsidRPr="00C177F8">
              <w:rPr>
                <w:rFonts w:ascii="Times New Roman" w:hAnsi="Times New Roman" w:cs="Times New Roman"/>
                <w:sz w:val="28"/>
                <w:szCs w:val="28"/>
              </w:rPr>
              <w:t>2</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5D6" w:rsidRPr="00C177F8" w:rsidRDefault="00F225D6">
            <w:pPr>
              <w:widowControl w:val="0"/>
              <w:autoSpaceDE w:val="0"/>
              <w:autoSpaceDN w:val="0"/>
              <w:adjustRightInd w:val="0"/>
              <w:spacing w:after="0" w:line="240" w:lineRule="auto"/>
              <w:rPr>
                <w:rFonts w:ascii="Times New Roman" w:hAnsi="Times New Roman" w:cs="Times New Roman"/>
                <w:sz w:val="28"/>
                <w:szCs w:val="28"/>
              </w:rPr>
            </w:pPr>
          </w:p>
        </w:tc>
      </w:tr>
    </w:tbl>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______________________________________ _________ __________________________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(должность лица, принявшего документы) (подпись)          (Ф.И.О.)</w:t>
      </w:r>
    </w:p>
    <w:p w:rsidR="00F225D6" w:rsidRPr="000014D8" w:rsidRDefault="00F225D6">
      <w:pPr>
        <w:pStyle w:val="ConsPlusNonformat"/>
        <w:rPr>
          <w:rFonts w:ascii="Times New Roman" w:hAnsi="Times New Roman" w:cs="Times New Roman"/>
          <w:sz w:val="28"/>
          <w:szCs w:val="28"/>
        </w:rPr>
      </w:pP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Срок  рассмотрения  документов - 45 дней со дня передачи уполномоченной</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организацией   документов   в   структурное   подразделение   администрации</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lastRenderedPageBreak/>
        <w:t xml:space="preserve">муниципального образования, </w:t>
      </w:r>
      <w:proofErr w:type="gramStart"/>
      <w:r w:rsidRPr="000014D8">
        <w:rPr>
          <w:rFonts w:ascii="Times New Roman" w:hAnsi="Times New Roman" w:cs="Times New Roman"/>
          <w:sz w:val="28"/>
          <w:szCs w:val="28"/>
        </w:rPr>
        <w:t>предоставляющее</w:t>
      </w:r>
      <w:proofErr w:type="gramEnd"/>
      <w:r w:rsidRPr="000014D8">
        <w:rPr>
          <w:rFonts w:ascii="Times New Roman" w:hAnsi="Times New Roman" w:cs="Times New Roman"/>
          <w:sz w:val="28"/>
          <w:szCs w:val="28"/>
        </w:rPr>
        <w:t xml:space="preserve"> муниципальную услугу </w:t>
      </w:r>
      <w:r>
        <w:rPr>
          <w:rFonts w:ascii="Times New Roman" w:hAnsi="Times New Roman" w:cs="Times New Roman"/>
          <w:sz w:val="28"/>
          <w:szCs w:val="28"/>
        </w:rPr>
        <w:t>___________</w:t>
      </w:r>
      <w:r w:rsidRPr="000014D8">
        <w:rPr>
          <w:rFonts w:ascii="Times New Roman" w:hAnsi="Times New Roman" w:cs="Times New Roman"/>
          <w:sz w:val="28"/>
          <w:szCs w:val="28"/>
        </w:rPr>
        <w:t>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_______________________________________________.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(дата окончания срока рассмотрения документов)</w:t>
      </w:r>
    </w:p>
    <w:p w:rsidR="00F225D6" w:rsidRPr="000014D8" w:rsidRDefault="00F225D6">
      <w:pPr>
        <w:pStyle w:val="ConsPlusNonformat"/>
        <w:rPr>
          <w:rFonts w:ascii="Times New Roman" w:hAnsi="Times New Roman" w:cs="Times New Roman"/>
          <w:sz w:val="28"/>
          <w:szCs w:val="28"/>
        </w:rPr>
      </w:pP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__________________ ________________________________________________________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 xml:space="preserve">     (подпись)                         (Ф.И.О. заявителя)</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 xml:space="preserve">    После рассмотрения документы выданы</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___________________________________________________________________________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 xml:space="preserve">          (должность, Ф.И.О., подпись лица, выдавшего документы)</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___________________________________________________________________________</w:t>
      </w:r>
    </w:p>
    <w:p w:rsidR="00F225D6" w:rsidRPr="000014D8" w:rsidRDefault="00F225D6">
      <w:pPr>
        <w:pStyle w:val="ConsPlusNonformat"/>
        <w:rPr>
          <w:rFonts w:ascii="Times New Roman" w:hAnsi="Times New Roman" w:cs="Times New Roman"/>
          <w:sz w:val="28"/>
          <w:szCs w:val="28"/>
        </w:rPr>
      </w:pPr>
      <w:r w:rsidRPr="000014D8">
        <w:rPr>
          <w:rFonts w:ascii="Times New Roman" w:hAnsi="Times New Roman" w:cs="Times New Roman"/>
          <w:sz w:val="28"/>
          <w:szCs w:val="28"/>
        </w:rPr>
        <w:t xml:space="preserve">               (Ф.И.О., подпись лица, получившего документы)</w:t>
      </w:r>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14D8">
        <w:rPr>
          <w:rFonts w:ascii="Times New Roman" w:hAnsi="Times New Roman" w:cs="Times New Roman"/>
          <w:sz w:val="28"/>
          <w:szCs w:val="28"/>
        </w:rPr>
        <w:t>--------------------------------</w:t>
      </w: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448"/>
      <w:bookmarkEnd w:id="24"/>
      <w:r w:rsidRPr="000014D8">
        <w:rPr>
          <w:rFonts w:ascii="Times New Roman" w:hAnsi="Times New Roman" w:cs="Times New Roman"/>
          <w:sz w:val="28"/>
          <w:szCs w:val="28"/>
        </w:rPr>
        <w:t xml:space="preserve">&lt;*&gt; В </w:t>
      </w:r>
      <w:hyperlink w:anchor="Par382" w:history="1">
        <w:r w:rsidRPr="00AF4942">
          <w:rPr>
            <w:rFonts w:ascii="Times New Roman" w:hAnsi="Times New Roman" w:cs="Times New Roman"/>
            <w:sz w:val="28"/>
            <w:szCs w:val="28"/>
          </w:rPr>
          <w:t>столбце 2</w:t>
        </w:r>
      </w:hyperlink>
      <w:r w:rsidRPr="000014D8">
        <w:rPr>
          <w:rFonts w:ascii="Times New Roman" w:hAnsi="Times New Roman" w:cs="Times New Roman"/>
          <w:sz w:val="28"/>
          <w:szCs w:val="28"/>
        </w:rPr>
        <w:t xml:space="preserve"> "Наименование и реквизиты документов" указываются реквизиты всех представленных заявителем документов.</w:t>
      </w: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49"/>
      <w:bookmarkEnd w:id="25"/>
      <w:r w:rsidRPr="000014D8">
        <w:rPr>
          <w:rFonts w:ascii="Times New Roman" w:hAnsi="Times New Roman" w:cs="Times New Roman"/>
          <w:sz w:val="28"/>
          <w:szCs w:val="28"/>
        </w:rPr>
        <w:t xml:space="preserve">&lt;**&gt; В </w:t>
      </w:r>
      <w:hyperlink w:anchor="Par383" w:history="1">
        <w:r w:rsidRPr="00AF4942">
          <w:rPr>
            <w:rFonts w:ascii="Times New Roman" w:hAnsi="Times New Roman" w:cs="Times New Roman"/>
            <w:sz w:val="28"/>
            <w:szCs w:val="28"/>
          </w:rPr>
          <w:t>столбце 3</w:t>
        </w:r>
      </w:hyperlink>
      <w:r w:rsidRPr="000014D8">
        <w:rPr>
          <w:rFonts w:ascii="Times New Roman" w:hAnsi="Times New Roman" w:cs="Times New Roman"/>
          <w:sz w:val="28"/>
          <w:szCs w:val="28"/>
        </w:rPr>
        <w:t xml:space="preserve"> "Количество экземпляров" указывается количество документов в подлинниках.</w:t>
      </w: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14D8">
        <w:rPr>
          <w:rFonts w:ascii="Times New Roman" w:hAnsi="Times New Roman" w:cs="Times New Roman"/>
          <w:sz w:val="28"/>
          <w:szCs w:val="28"/>
        </w:rPr>
        <w:t xml:space="preserve">В </w:t>
      </w:r>
      <w:hyperlink w:anchor="Par383" w:history="1">
        <w:r w:rsidRPr="00AF4942">
          <w:rPr>
            <w:rFonts w:ascii="Times New Roman" w:hAnsi="Times New Roman" w:cs="Times New Roman"/>
            <w:sz w:val="28"/>
            <w:szCs w:val="28"/>
          </w:rPr>
          <w:t>столбце 4</w:t>
        </w:r>
      </w:hyperlink>
      <w:r w:rsidRPr="000014D8">
        <w:rPr>
          <w:rFonts w:ascii="Times New Roman" w:hAnsi="Times New Roman" w:cs="Times New Roman"/>
          <w:sz w:val="28"/>
          <w:szCs w:val="28"/>
        </w:rPr>
        <w:t xml:space="preserve"> "Количество экземпляров" указывается количество документов в копиях.</w:t>
      </w:r>
    </w:p>
    <w:p w:rsidR="00F225D6" w:rsidRPr="000014D8" w:rsidRDefault="00F225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451"/>
      <w:bookmarkEnd w:id="26"/>
      <w:r w:rsidRPr="000014D8">
        <w:rPr>
          <w:rFonts w:ascii="Times New Roman" w:hAnsi="Times New Roman" w:cs="Times New Roman"/>
          <w:sz w:val="28"/>
          <w:szCs w:val="28"/>
        </w:rPr>
        <w:t xml:space="preserve">&lt;***&gt; В </w:t>
      </w:r>
      <w:hyperlink w:anchor="Par384" w:history="1">
        <w:r w:rsidRPr="00AF4942">
          <w:rPr>
            <w:rFonts w:ascii="Times New Roman" w:hAnsi="Times New Roman" w:cs="Times New Roman"/>
            <w:sz w:val="28"/>
            <w:szCs w:val="28"/>
          </w:rPr>
          <w:t>столбце 5</w:t>
        </w:r>
      </w:hyperlink>
      <w:r w:rsidRPr="00AF4942">
        <w:rPr>
          <w:rFonts w:ascii="Times New Roman" w:hAnsi="Times New Roman" w:cs="Times New Roman"/>
          <w:sz w:val="28"/>
          <w:szCs w:val="28"/>
        </w:rPr>
        <w:t xml:space="preserve"> </w:t>
      </w:r>
      <w:r w:rsidRPr="000014D8">
        <w:rPr>
          <w:rFonts w:ascii="Times New Roman" w:hAnsi="Times New Roman" w:cs="Times New Roman"/>
          <w:sz w:val="28"/>
          <w:szCs w:val="28"/>
        </w:rPr>
        <w:t xml:space="preserve">"Количество листов" указывается количество листов документов в подлинниках. В </w:t>
      </w:r>
      <w:hyperlink w:anchor="Par384" w:history="1">
        <w:r w:rsidRPr="00AF4942">
          <w:rPr>
            <w:rFonts w:ascii="Times New Roman" w:hAnsi="Times New Roman" w:cs="Times New Roman"/>
            <w:sz w:val="28"/>
            <w:szCs w:val="28"/>
          </w:rPr>
          <w:t>столбце 6</w:t>
        </w:r>
      </w:hyperlink>
      <w:r w:rsidRPr="00AF4942">
        <w:rPr>
          <w:rFonts w:ascii="Times New Roman" w:hAnsi="Times New Roman" w:cs="Times New Roman"/>
          <w:sz w:val="28"/>
          <w:szCs w:val="28"/>
        </w:rPr>
        <w:t xml:space="preserve"> </w:t>
      </w:r>
      <w:r w:rsidRPr="000014D8">
        <w:rPr>
          <w:rFonts w:ascii="Times New Roman" w:hAnsi="Times New Roman" w:cs="Times New Roman"/>
          <w:sz w:val="28"/>
          <w:szCs w:val="28"/>
        </w:rPr>
        <w:t>"Количество листов" указывается количество листов документов в копиях.</w:t>
      </w:r>
    </w:p>
    <w:p w:rsidR="00F225D6" w:rsidRPr="000014D8" w:rsidRDefault="00F225D6">
      <w:pPr>
        <w:widowControl w:val="0"/>
        <w:autoSpaceDE w:val="0"/>
        <w:autoSpaceDN w:val="0"/>
        <w:adjustRightInd w:val="0"/>
        <w:spacing w:after="0" w:line="240" w:lineRule="auto"/>
        <w:jc w:val="both"/>
        <w:rPr>
          <w:rFonts w:ascii="Times New Roman" w:hAnsi="Times New Roman" w:cs="Times New Roman"/>
          <w:sz w:val="28"/>
          <w:szCs w:val="28"/>
        </w:rPr>
      </w:pPr>
    </w:p>
    <w:p w:rsidR="00AF4942" w:rsidRDefault="00AF4942">
      <w:pPr>
        <w:rPr>
          <w:sz w:val="28"/>
          <w:szCs w:val="28"/>
        </w:rPr>
      </w:pPr>
    </w:p>
    <w:p w:rsidR="00AF4942" w:rsidRPr="00AF4942" w:rsidRDefault="00AF4942" w:rsidP="00AF4942">
      <w:pPr>
        <w:rPr>
          <w:sz w:val="28"/>
          <w:szCs w:val="28"/>
        </w:rPr>
      </w:pPr>
    </w:p>
    <w:p w:rsidR="00AF4942" w:rsidRDefault="00AF4942" w:rsidP="00AF4942">
      <w:pPr>
        <w:rPr>
          <w:sz w:val="28"/>
          <w:szCs w:val="28"/>
        </w:rPr>
      </w:pPr>
    </w:p>
    <w:p w:rsidR="00F225D6" w:rsidRPr="00AF4942" w:rsidRDefault="00AF4942" w:rsidP="00AF4942">
      <w:pPr>
        <w:tabs>
          <w:tab w:val="left" w:pos="4050"/>
        </w:tabs>
        <w:rPr>
          <w:sz w:val="28"/>
          <w:szCs w:val="28"/>
        </w:rPr>
      </w:pPr>
      <w:r>
        <w:rPr>
          <w:sz w:val="28"/>
          <w:szCs w:val="28"/>
        </w:rPr>
        <w:tab/>
      </w:r>
    </w:p>
    <w:sectPr w:rsidR="00F225D6" w:rsidRPr="00AF4942" w:rsidSect="00D6520D">
      <w:type w:val="continuous"/>
      <w:pgSz w:w="11905" w:h="16838"/>
      <w:pgMar w:top="1134" w:right="1701"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36D"/>
    <w:rsid w:val="0000012C"/>
    <w:rsid w:val="000014D8"/>
    <w:rsid w:val="00004C56"/>
    <w:rsid w:val="00012C98"/>
    <w:rsid w:val="00014162"/>
    <w:rsid w:val="00040CB7"/>
    <w:rsid w:val="00045A9D"/>
    <w:rsid w:val="000A6371"/>
    <w:rsid w:val="000D29A4"/>
    <w:rsid w:val="000D7F70"/>
    <w:rsid w:val="000F00F3"/>
    <w:rsid w:val="00120635"/>
    <w:rsid w:val="00122671"/>
    <w:rsid w:val="001403F4"/>
    <w:rsid w:val="001456CF"/>
    <w:rsid w:val="00153F1A"/>
    <w:rsid w:val="00171769"/>
    <w:rsid w:val="00175D7B"/>
    <w:rsid w:val="00180BD5"/>
    <w:rsid w:val="0018679D"/>
    <w:rsid w:val="001D4980"/>
    <w:rsid w:val="001D636D"/>
    <w:rsid w:val="00207B09"/>
    <w:rsid w:val="00237154"/>
    <w:rsid w:val="00251F2F"/>
    <w:rsid w:val="00285F35"/>
    <w:rsid w:val="002A7E24"/>
    <w:rsid w:val="002E0CB1"/>
    <w:rsid w:val="002F0FBB"/>
    <w:rsid w:val="003248C2"/>
    <w:rsid w:val="003362E4"/>
    <w:rsid w:val="003733E2"/>
    <w:rsid w:val="00385A74"/>
    <w:rsid w:val="003B5CA6"/>
    <w:rsid w:val="003D1856"/>
    <w:rsid w:val="003E64C9"/>
    <w:rsid w:val="004C3DE2"/>
    <w:rsid w:val="004C6A0C"/>
    <w:rsid w:val="004F2008"/>
    <w:rsid w:val="004F21FC"/>
    <w:rsid w:val="00541405"/>
    <w:rsid w:val="005A3ADC"/>
    <w:rsid w:val="005C1CC0"/>
    <w:rsid w:val="00622AF7"/>
    <w:rsid w:val="00625728"/>
    <w:rsid w:val="00646BBA"/>
    <w:rsid w:val="006A1454"/>
    <w:rsid w:val="006A204D"/>
    <w:rsid w:val="006D028F"/>
    <w:rsid w:val="006D0ADE"/>
    <w:rsid w:val="006F0A5F"/>
    <w:rsid w:val="006F1E46"/>
    <w:rsid w:val="00706494"/>
    <w:rsid w:val="007074C1"/>
    <w:rsid w:val="00725507"/>
    <w:rsid w:val="00731DAF"/>
    <w:rsid w:val="00736899"/>
    <w:rsid w:val="00745A01"/>
    <w:rsid w:val="00753BBE"/>
    <w:rsid w:val="00785121"/>
    <w:rsid w:val="0079168B"/>
    <w:rsid w:val="007932F6"/>
    <w:rsid w:val="007C297B"/>
    <w:rsid w:val="007F1E33"/>
    <w:rsid w:val="008022C3"/>
    <w:rsid w:val="00816EBB"/>
    <w:rsid w:val="00821643"/>
    <w:rsid w:val="00825727"/>
    <w:rsid w:val="008767F8"/>
    <w:rsid w:val="008C4266"/>
    <w:rsid w:val="008E2218"/>
    <w:rsid w:val="008F4670"/>
    <w:rsid w:val="009038B8"/>
    <w:rsid w:val="00906BBE"/>
    <w:rsid w:val="009271FC"/>
    <w:rsid w:val="009E0E02"/>
    <w:rsid w:val="009F403E"/>
    <w:rsid w:val="00A0053B"/>
    <w:rsid w:val="00A32E12"/>
    <w:rsid w:val="00A507B3"/>
    <w:rsid w:val="00AB2C95"/>
    <w:rsid w:val="00AE5AAC"/>
    <w:rsid w:val="00AF4942"/>
    <w:rsid w:val="00B15833"/>
    <w:rsid w:val="00B15BB3"/>
    <w:rsid w:val="00B91ABA"/>
    <w:rsid w:val="00BA3F5B"/>
    <w:rsid w:val="00BD0D73"/>
    <w:rsid w:val="00C177F8"/>
    <w:rsid w:val="00C36E4C"/>
    <w:rsid w:val="00C40028"/>
    <w:rsid w:val="00C41735"/>
    <w:rsid w:val="00C44F95"/>
    <w:rsid w:val="00C97A7D"/>
    <w:rsid w:val="00D12508"/>
    <w:rsid w:val="00D30555"/>
    <w:rsid w:val="00D604DF"/>
    <w:rsid w:val="00D6520D"/>
    <w:rsid w:val="00D71FCF"/>
    <w:rsid w:val="00DA14D0"/>
    <w:rsid w:val="00DB378E"/>
    <w:rsid w:val="00DC3759"/>
    <w:rsid w:val="00DD14A6"/>
    <w:rsid w:val="00DE322A"/>
    <w:rsid w:val="00DE3E8A"/>
    <w:rsid w:val="00DF32E6"/>
    <w:rsid w:val="00DF5116"/>
    <w:rsid w:val="00E753B4"/>
    <w:rsid w:val="00EA0179"/>
    <w:rsid w:val="00EB22A1"/>
    <w:rsid w:val="00EC6CE0"/>
    <w:rsid w:val="00F045C7"/>
    <w:rsid w:val="00F07054"/>
    <w:rsid w:val="00F13535"/>
    <w:rsid w:val="00F1405A"/>
    <w:rsid w:val="00F16834"/>
    <w:rsid w:val="00F225D6"/>
    <w:rsid w:val="00F43A43"/>
    <w:rsid w:val="00F43D96"/>
    <w:rsid w:val="00FB2AA1"/>
    <w:rsid w:val="00FC5D0F"/>
    <w:rsid w:val="00FE5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7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636D"/>
    <w:pPr>
      <w:widowControl w:val="0"/>
      <w:autoSpaceDE w:val="0"/>
      <w:autoSpaceDN w:val="0"/>
      <w:adjustRightInd w:val="0"/>
    </w:pPr>
    <w:rPr>
      <w:rFonts w:ascii="Courier New" w:eastAsia="Times New Roman" w:hAnsi="Courier New" w:cs="Courier New"/>
      <w:sz w:val="20"/>
      <w:szCs w:val="20"/>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736899"/>
    <w:pPr>
      <w:spacing w:after="160" w:line="240" w:lineRule="exact"/>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0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764B3B77798E4F75566A991FBF252CE85F012F9E2D06F04E283707C75EE6FD1EBB2F427373E1Dq5q8J" TargetMode="External"/><Relationship Id="rId13" Type="http://schemas.openxmlformats.org/officeDocument/2006/relationships/hyperlink" Target="consultantplus://offline/ref=53C764B3B77798E4F75566A991FBF252CE80F710FAE0D06F04E283707Cq7q5J" TargetMode="External"/><Relationship Id="rId18" Type="http://schemas.openxmlformats.org/officeDocument/2006/relationships/hyperlink" Target="consultantplus://offline/ref=53C764B3B77798E4F75566A991FBF252CE85F216F2EED06F04E283707C75EE6FD1EBB2F427373F1Cq5q5J"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53C764B3B77798E4F75566A991FBF252CE85F01DF2E3D06F04E283707Cq7q5J" TargetMode="External"/><Relationship Id="rId12" Type="http://schemas.openxmlformats.org/officeDocument/2006/relationships/hyperlink" Target="consultantplus://offline/ref=53C764B3B77798E4F75566A991FBF252CE85F114FEE1D06F04E283707Cq7q5J" TargetMode="External"/><Relationship Id="rId17" Type="http://schemas.openxmlformats.org/officeDocument/2006/relationships/hyperlink" Target="consultantplus://offline/ref=53C764B3B77798E4F75566A991FBF252CE85F216F2EED06F04E283707C75EE6FD1EBB2F427373F12q5qBJ" TargetMode="External"/><Relationship Id="rId2" Type="http://schemas.openxmlformats.org/officeDocument/2006/relationships/settings" Target="settings.xml"/><Relationship Id="rId16" Type="http://schemas.openxmlformats.org/officeDocument/2006/relationships/hyperlink" Target="consultantplus://offline/ref=53C764B3B77798E4F75566A991FBF252CE85F216F2EED06F04E283707C75EE6FD1EBB2F422q3q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C764B3B77798E4F75566A991FBF252CE85F517FEEED06F04E283707Cq7q5J" TargetMode="External"/><Relationship Id="rId11" Type="http://schemas.openxmlformats.org/officeDocument/2006/relationships/hyperlink" Target="consultantplus://offline/ref=53C764B3B77798E4F75566A991FBF252CE85F114FDE1D06F04E283707Cq7q5J" TargetMode="External"/><Relationship Id="rId5" Type="http://schemas.openxmlformats.org/officeDocument/2006/relationships/hyperlink" Target="consultantplus://offline/ref=53C764B3B77798E4F75566A991FBF252CE85F216F2EED06F04E283707C75EE6FD1EBB2F427373F16q5qDJ" TargetMode="External"/><Relationship Id="rId15" Type="http://schemas.openxmlformats.org/officeDocument/2006/relationships/hyperlink" Target="consultantplus://offline/ref=53C764B3B77798E4F75566A991FBF252CE85F216F2EED06F04E283707C75EE6FD1EBB2F427373D10q5qCJ" TargetMode="External"/><Relationship Id="rId10" Type="http://schemas.openxmlformats.org/officeDocument/2006/relationships/hyperlink" Target="consultantplus://offline/ref=53C764B3B77798E4F75566A991FBF252CE87F715F2E4D06F04E283707Cq7q5J" TargetMode="External"/><Relationship Id="rId19" Type="http://schemas.openxmlformats.org/officeDocument/2006/relationships/fontTable" Target="fontTable.xml"/><Relationship Id="rId4" Type="http://schemas.openxmlformats.org/officeDocument/2006/relationships/hyperlink" Target="consultantplus://offline/ref=53C764B3B77798E4F75566A991FBF252CD8AF410F1B1876D55B78Dq7q5J" TargetMode="External"/><Relationship Id="rId9" Type="http://schemas.openxmlformats.org/officeDocument/2006/relationships/hyperlink" Target="consultantplus://offline/ref=53C764B3B77798E4F75566A991FBF252CA87F412FDEC8D650CBB8F72q7qBJ" TargetMode="External"/><Relationship Id="rId14" Type="http://schemas.openxmlformats.org/officeDocument/2006/relationships/hyperlink" Target="consultantplus://offline/ref=53C764B3B77798E4F75566A991FBF252CE85F216F2EED06F04E283707C75EE6FD1EBB2F427373D14q5q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24</Pages>
  <Words>5950</Words>
  <Characters>49325</Characters>
  <Application>Microsoft Office Word</Application>
  <DocSecurity>0</DocSecurity>
  <Lines>411</Lines>
  <Paragraphs>110</Paragraphs>
  <ScaleCrop>false</ScaleCrop>
  <Company>Microsoft</Company>
  <LinksUpToDate>false</LinksUpToDate>
  <CharactersWithSpaces>55165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SPecialiST</cp:lastModifiedBy>
  <cp:revision>20</cp:revision>
  <dcterms:created xsi:type="dcterms:W3CDTF">2015-06-19T09:42:00Z</dcterms:created>
  <dcterms:modified xsi:type="dcterms:W3CDTF">2015-07-27T04:14:00Z</dcterms:modified>
</cp:coreProperties>
</file>