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0620"/>
      </w:tblGrid>
      <w:tr w:rsidR="006B21C1">
        <w:trPr>
          <w:trHeight w:val="48"/>
        </w:trPr>
        <w:tc>
          <w:tcPr>
            <w:tcW w:w="10620" w:type="dxa"/>
          </w:tcPr>
          <w:p w:rsidR="006B21C1" w:rsidRDefault="006B21C1">
            <w:pPr>
              <w:pStyle w:val="EmptyLayoutCell"/>
            </w:pPr>
          </w:p>
        </w:tc>
      </w:tr>
      <w:tr w:rsidR="006B21C1">
        <w:tc>
          <w:tcPr>
            <w:tcW w:w="1062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0"/>
              <w:gridCol w:w="599"/>
              <w:gridCol w:w="2200"/>
              <w:gridCol w:w="1579"/>
              <w:gridCol w:w="1579"/>
              <w:gridCol w:w="1579"/>
            </w:tblGrid>
            <w:tr w:rsidR="00832457" w:rsidTr="00832457">
              <w:tc>
                <w:tcPr>
                  <w:tcW w:w="10616" w:type="dxa"/>
                  <w:gridSpan w:val="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B21C1" w:rsidRDefault="006B21C1">
                  <w:pPr>
                    <w:jc w:val="center"/>
                  </w:pPr>
                  <w:r>
                    <w:fldChar w:fldCharType="begin"/>
                  </w:r>
                  <w:r w:rsidR="00820705">
                    <w:instrText xml:space="preserve"> TC "10" \f C \l "1" </w:instrText>
                  </w:r>
                  <w:r>
                    <w:fldChar w:fldCharType="end"/>
                  </w:r>
                  <w:r w:rsidR="00820705">
                    <w:rPr>
                      <w:rFonts w:ascii="Arial" w:eastAsia="Arial" w:hAnsi="Arial"/>
                      <w:b/>
                      <w:color w:val="000000"/>
                    </w:rPr>
                    <w:t>ОТЧЕТ ОБ ИСПОЛНЕНИИ БЮДЖЕТА</w:t>
                  </w:r>
                </w:p>
              </w:tc>
            </w:tr>
            <w:tr w:rsidR="006B21C1">
              <w:tc>
                <w:tcPr>
                  <w:tcW w:w="308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6B21C1" w:rsidRDefault="006B21C1">
                  <w:r>
                    <w:fldChar w:fldCharType="begin"/>
                  </w:r>
                  <w:r w:rsidR="00820705">
                    <w:instrText xml:space="preserve"> TC "Доходы бюджета" \f C \l "1" </w:instrText>
                  </w:r>
                  <w:r>
                    <w:fldChar w:fldCharType="end"/>
                  </w:r>
                </w:p>
              </w:tc>
              <w:tc>
                <w:tcPr>
                  <w:tcW w:w="59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6B21C1" w:rsidRDefault="006B21C1"/>
              </w:tc>
              <w:tc>
                <w:tcPr>
                  <w:tcW w:w="220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6B21C1" w:rsidRDefault="006B21C1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6B21C1" w:rsidRDefault="006B21C1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6B21C1" w:rsidRDefault="006B21C1"/>
              </w:tc>
              <w:tc>
                <w:tcPr>
                  <w:tcW w:w="15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6B21C1" w:rsidRDefault="006B21C1">
                  <w:pPr>
                    <w:jc w:val="center"/>
                  </w:pPr>
                  <w:r>
                    <w:fldChar w:fldCharType="begin"/>
                  </w:r>
                  <w:r w:rsidR="00820705">
                    <w:instrText xml:space="preserve"> TC "Доходы бюджета" \f C \l "1" </w:instrText>
                  </w:r>
                  <w:r>
                    <w:fldChar w:fldCharType="end"/>
                  </w:r>
                  <w:r w:rsidR="00820705">
                    <w:rPr>
                      <w:rFonts w:ascii="Arial" w:eastAsia="Arial" w:hAnsi="Arial"/>
                      <w:color w:val="000000"/>
                      <w:sz w:val="18"/>
                    </w:rPr>
                    <w:t>Коды</w:t>
                  </w:r>
                </w:p>
              </w:tc>
            </w:tr>
            <w:tr w:rsidR="006B21C1">
              <w:tc>
                <w:tcPr>
                  <w:tcW w:w="308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6B21C1" w:rsidRDefault="006B21C1"/>
              </w:tc>
              <w:tc>
                <w:tcPr>
                  <w:tcW w:w="59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6B21C1" w:rsidRDefault="006B21C1"/>
              </w:tc>
              <w:tc>
                <w:tcPr>
                  <w:tcW w:w="220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6B21C1" w:rsidRDefault="006B21C1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6B21C1" w:rsidRDefault="006B21C1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6B21C1" w:rsidRDefault="008207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Форма по ОКУД</w:t>
                  </w:r>
                </w:p>
              </w:tc>
              <w:tc>
                <w:tcPr>
                  <w:tcW w:w="1579" w:type="dxa"/>
                  <w:tcBorders>
                    <w:top w:val="single" w:sz="15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</w:tcPr>
                <w:p w:rsidR="006B21C1" w:rsidRDefault="008207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0503117</w:t>
                  </w:r>
                </w:p>
              </w:tc>
            </w:tr>
            <w:tr w:rsidR="00832457" w:rsidTr="00832457">
              <w:tc>
                <w:tcPr>
                  <w:tcW w:w="7458" w:type="dxa"/>
                  <w:gridSpan w:val="4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6B21C1" w:rsidRDefault="008207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на 01 июня 2015 г.</w:t>
                  </w:r>
                </w:p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6B21C1" w:rsidRDefault="008207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Дата</w:t>
                  </w:r>
                </w:p>
              </w:tc>
              <w:tc>
                <w:tcPr>
                  <w:tcW w:w="1579" w:type="dxa"/>
                  <w:tcBorders>
                    <w:top w:val="single" w:sz="15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6B21C1" w:rsidRDefault="008207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01.06.2015</w:t>
                  </w:r>
                </w:p>
              </w:tc>
            </w:tr>
            <w:tr w:rsidR="006B21C1">
              <w:tc>
                <w:tcPr>
                  <w:tcW w:w="308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966"/>
                  </w:tblGrid>
                  <w:tr w:rsidR="006B21C1">
                    <w:trPr>
                      <w:trHeight w:hRule="exact" w:val="214"/>
                    </w:trPr>
                    <w:tc>
                      <w:tcPr>
                        <w:tcW w:w="29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B21C1" w:rsidRDefault="00820705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Наименование</w:t>
                        </w:r>
                      </w:p>
                    </w:tc>
                  </w:tr>
                </w:tbl>
                <w:p w:rsidR="006B21C1" w:rsidRDefault="006B21C1"/>
              </w:tc>
              <w:tc>
                <w:tcPr>
                  <w:tcW w:w="59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6B21C1" w:rsidRDefault="006B21C1"/>
              </w:tc>
              <w:tc>
                <w:tcPr>
                  <w:tcW w:w="220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6B21C1" w:rsidRDefault="006B21C1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6B21C1" w:rsidRDefault="006B21C1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6B21C1" w:rsidRDefault="008207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по ОКПО</w:t>
                  </w:r>
                </w:p>
              </w:tc>
              <w:tc>
                <w:tcPr>
                  <w:tcW w:w="1579" w:type="dxa"/>
                  <w:tcBorders>
                    <w:top w:val="single" w:sz="15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6B21C1" w:rsidRDefault="008207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04230429</w:t>
                  </w:r>
                </w:p>
              </w:tc>
            </w:tr>
            <w:tr w:rsidR="00832457" w:rsidTr="00832457">
              <w:tc>
                <w:tcPr>
                  <w:tcW w:w="308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6B21C1" w:rsidRDefault="0082070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финансового органа</w:t>
                  </w:r>
                </w:p>
              </w:tc>
              <w:tc>
                <w:tcPr>
                  <w:tcW w:w="4378" w:type="dxa"/>
                  <w:gridSpan w:val="3"/>
                  <w:tcBorders>
                    <w:bottom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6B21C1" w:rsidRPr="00CD47D7" w:rsidRDefault="00820705">
                  <w:pPr>
                    <w:rPr>
                      <w:lang w:val="ru-RU"/>
                    </w:rPr>
                  </w:pPr>
                  <w:r w:rsidRPr="00CD47D7">
                    <w:rPr>
                      <w:rFonts w:ascii="Arial" w:eastAsia="Arial" w:hAnsi="Arial"/>
                      <w:b/>
                      <w:color w:val="000000"/>
                      <w:sz w:val="16"/>
                      <w:lang w:val="ru-RU"/>
                    </w:rPr>
                    <w:t>Администрация муниципального образования - Калининское сельское поселение Ухоловского муниципального района Рязанской области</w:t>
                  </w:r>
                </w:p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6B21C1" w:rsidRDefault="008207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Глава по БК</w:t>
                  </w:r>
                </w:p>
              </w:tc>
              <w:tc>
                <w:tcPr>
                  <w:tcW w:w="1579" w:type="dxa"/>
                  <w:tcBorders>
                    <w:top w:val="single" w:sz="15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6B21C1" w:rsidRDefault="008207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757</w:t>
                  </w:r>
                </w:p>
              </w:tc>
            </w:tr>
            <w:tr w:rsidR="00832457" w:rsidTr="00832457">
              <w:tc>
                <w:tcPr>
                  <w:tcW w:w="3679" w:type="dxa"/>
                  <w:gridSpan w:val="2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566"/>
                  </w:tblGrid>
                  <w:tr w:rsidR="006B21C1">
                    <w:trPr>
                      <w:trHeight w:hRule="exact" w:val="352"/>
                    </w:trPr>
                    <w:tc>
                      <w:tcPr>
                        <w:tcW w:w="3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B21C1" w:rsidRDefault="00820705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Наименование публично-правового образования</w:t>
                        </w:r>
                      </w:p>
                    </w:tc>
                  </w:tr>
                </w:tbl>
                <w:p w:rsidR="006B21C1" w:rsidRDefault="006B21C1"/>
              </w:tc>
              <w:tc>
                <w:tcPr>
                  <w:tcW w:w="3779" w:type="dxa"/>
                  <w:gridSpan w:val="2"/>
                  <w:tcBorders>
                    <w:bottom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6B21C1" w:rsidRPr="00CD47D7" w:rsidRDefault="00820705" w:rsidP="00CD47D7">
                  <w:pPr>
                    <w:rPr>
                      <w:lang w:val="ru-RU"/>
                    </w:rPr>
                  </w:pPr>
                  <w:r w:rsidRPr="00CD47D7">
                    <w:rPr>
                      <w:rFonts w:ascii="Arial" w:eastAsia="Arial" w:hAnsi="Arial"/>
                      <w:b/>
                      <w:color w:val="000000"/>
                      <w:sz w:val="16"/>
                      <w:lang w:val="ru-RU"/>
                    </w:rPr>
                    <w:t>Бюд</w:t>
                  </w:r>
                  <w:r w:rsidR="00CD47D7">
                    <w:rPr>
                      <w:rFonts w:ascii="Arial" w:eastAsia="Arial" w:hAnsi="Arial"/>
                      <w:b/>
                      <w:color w:val="000000"/>
                      <w:sz w:val="16"/>
                      <w:lang w:val="ru-RU"/>
                    </w:rPr>
                    <w:t>жет муниципального образования – Калининское сельское поселение Ухоловского муниципального района</w:t>
                  </w:r>
                </w:p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6B21C1" w:rsidRDefault="0082070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по ОКТМО</w:t>
                  </w:r>
                </w:p>
              </w:tc>
              <w:tc>
                <w:tcPr>
                  <w:tcW w:w="1579" w:type="dxa"/>
                  <w:tcBorders>
                    <w:top w:val="single" w:sz="15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6B21C1" w:rsidRDefault="0082070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61650430</w:t>
                  </w:r>
                </w:p>
              </w:tc>
            </w:tr>
            <w:tr w:rsidR="006B21C1">
              <w:tc>
                <w:tcPr>
                  <w:tcW w:w="308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6B21C1" w:rsidRDefault="0082070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Периодичность: месячная</w:t>
                  </w:r>
                </w:p>
              </w:tc>
              <w:tc>
                <w:tcPr>
                  <w:tcW w:w="59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6B21C1" w:rsidRDefault="006B21C1"/>
              </w:tc>
              <w:tc>
                <w:tcPr>
                  <w:tcW w:w="220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6B21C1" w:rsidRDefault="006B21C1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6B21C1" w:rsidRDefault="006B21C1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6B21C1" w:rsidRDefault="006B21C1"/>
              </w:tc>
              <w:tc>
                <w:tcPr>
                  <w:tcW w:w="1579" w:type="dxa"/>
                  <w:tcBorders>
                    <w:top w:val="single" w:sz="15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6B21C1" w:rsidRDefault="006B21C1"/>
              </w:tc>
            </w:tr>
            <w:tr w:rsidR="006B21C1">
              <w:tc>
                <w:tcPr>
                  <w:tcW w:w="308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6B21C1" w:rsidRDefault="0082070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Единица измерения: руб.</w:t>
                  </w:r>
                </w:p>
              </w:tc>
              <w:tc>
                <w:tcPr>
                  <w:tcW w:w="59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6B21C1" w:rsidRDefault="006B21C1"/>
              </w:tc>
              <w:tc>
                <w:tcPr>
                  <w:tcW w:w="220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6B21C1" w:rsidRDefault="006B21C1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6B21C1" w:rsidRDefault="006B21C1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6B21C1" w:rsidRDefault="006B21C1"/>
              </w:tc>
              <w:tc>
                <w:tcPr>
                  <w:tcW w:w="1579" w:type="dxa"/>
                  <w:tcBorders>
                    <w:top w:val="single" w:sz="15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</w:tcPr>
                <w:p w:rsidR="006B21C1" w:rsidRDefault="0082070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</w:tr>
            <w:tr w:rsidR="00832457" w:rsidTr="00832457">
              <w:trPr>
                <w:trHeight w:val="14113"/>
              </w:trPr>
              <w:tc>
                <w:tcPr>
                  <w:tcW w:w="10616" w:type="dxa"/>
                  <w:gridSpan w:val="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616"/>
                  </w:tblGrid>
                  <w:tr w:rsidR="006B21C1">
                    <w:trPr>
                      <w:trHeight w:val="32"/>
                    </w:trPr>
                    <w:tc>
                      <w:tcPr>
                        <w:tcW w:w="10620" w:type="dxa"/>
                      </w:tcPr>
                      <w:p w:rsidR="006B21C1" w:rsidRDefault="006B21C1">
                        <w:pPr>
                          <w:pStyle w:val="EmptyLayoutCell"/>
                        </w:pPr>
                      </w:p>
                    </w:tc>
                  </w:tr>
                  <w:tr w:rsidR="006B21C1">
                    <w:tc>
                      <w:tcPr>
                        <w:tcW w:w="1062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080"/>
                          <w:gridCol w:w="599"/>
                          <w:gridCol w:w="2200"/>
                          <w:gridCol w:w="1579"/>
                          <w:gridCol w:w="1579"/>
                          <w:gridCol w:w="1579"/>
                        </w:tblGrid>
                        <w:tr w:rsidR="00832457" w:rsidTr="00832457">
                          <w:tc>
                            <w:tcPr>
                              <w:tcW w:w="10616" w:type="dxa"/>
                              <w:gridSpan w:val="6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1. Доходы</w:t>
                              </w:r>
                            </w:p>
                          </w:tc>
                        </w:tr>
                        <w:tr w:rsidR="006B21C1">
                          <w:trPr>
                            <w:trHeight w:val="782"/>
                          </w:trPr>
                          <w:tc>
                            <w:tcPr>
                              <w:tcW w:w="3080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строки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6B21C1" w:rsidRPr="00CD47D7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Pr="00CD47D7" w:rsidRDefault="00820705">
                                    <w:pPr>
                                      <w:jc w:val="center"/>
                                      <w:rPr>
                                        <w:lang w:val="ru-RU"/>
                                      </w:rPr>
                                    </w:pPr>
                                    <w:r w:rsidRPr="00CD47D7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ru-RU"/>
                                      </w:rPr>
                                      <w:t>Код дохода по бюджетной классификации</w:t>
                                    </w:r>
                                  </w:p>
                                </w:tc>
                              </w:tr>
                            </w:tbl>
                            <w:p w:rsidR="006B21C1" w:rsidRPr="00CD47D7" w:rsidRDefault="006B21C1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Утвержденные бюджетные назначения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Исполнено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2"/>
                              </w:tblGrid>
                              <w:tr w:rsidR="006B21C1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Неисполненные назначения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33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053"/>
                              </w:tblGrid>
                              <w:tr w:rsidR="006B21C1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30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6B21C1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2"/>
                              </w:tblGrid>
                              <w:tr w:rsidR="006B21C1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382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063"/>
                              </w:tblGrid>
                              <w:tr w:rsidR="006B21C1" w:rsidRPr="00CD47D7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30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Pr="00CD47D7" w:rsidRDefault="00820705">
                                    <w:pPr>
                                      <w:rPr>
                                        <w:lang w:val="ru-RU"/>
                                      </w:rPr>
                                    </w:pPr>
                                    <w:r w:rsidRPr="00CD47D7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  <w:lang w:val="ru-RU"/>
                                      </w:rPr>
                                      <w:t>Дохода бюджета - всего, в том числе:</w:t>
                                    </w:r>
                                  </w:p>
                                </w:tc>
                              </w:tr>
                            </w:tbl>
                            <w:p w:rsidR="006B21C1" w:rsidRPr="00CD47D7" w:rsidRDefault="006B21C1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6B21C1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3 025 785,41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1 041 795,43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1 983 989,98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НАЛОГОВЫЕ И НЕНАЛОГОВЫЕ ДОХОДЫ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000 1 00 00000 00 0000 000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2 496 200,00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1 001 795,43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1 494 404,57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ПРИБЫЛЬ, ДОХОДЫ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000 1 01 00000 00 0000 000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60 200,00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15 398,05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44 801,95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Налог на доходы физических лиц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000 1 01 02000 01 0000 110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60 200,00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15 398,05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44 801,95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000 1 01 02010 01 0000 110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60 200,00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15 235,51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44 964,49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6B21C1" w:rsidRDefault="006B21C1">
                              <w:r>
                                <w:fldChar w:fldCharType="begin"/>
                              </w:r>
                              <w:r w:rsidR="00820705"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182 1 01 02010 01 0000 110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60 200,00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15 235,51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6B21C1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820705"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  <w:r w:rsidR="00820705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44 964,49</w:t>
                              </w:r>
                            </w:p>
                          </w:tc>
                        </w:tr>
                        <w:tr w:rsidR="006B21C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000 1 01 02020 01 0000 110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162,54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6B21C1" w:rsidRDefault="006B21C1">
                              <w:r>
                                <w:fldChar w:fldCharType="begin"/>
                              </w:r>
                              <w:r w:rsidR="00820705"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182 1 01 02020 01 0000 110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162,54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6B21C1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820705"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  <w:r w:rsidR="00820705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6B21C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НАЛОГИ НА ТОВАРЫ (РАБОТЫ, УСЛУГИ), РЕАЛИЗУЕМЫЕ НА ТЕРРИТОРИИ 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000 1 03 00000 00 0000 000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1 006 000,00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490 499,02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515 500,98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Акцизы по подакцизным товарам (продукции), производимым на территории 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000 1 03 02000 01 0000 110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1 006 000,00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490 499,02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515 500,98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000 1 03 02230 01 0000 110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308 000,00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165 260,90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142 739,10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6B21C1" w:rsidRDefault="006B21C1">
                              <w:r>
                                <w:fldChar w:fldCharType="begin"/>
                              </w:r>
                              <w:r w:rsidR="00820705">
                                <w:instrText xml:space="preserve"> TC "100"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100 1 03 02230 01 0000 110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308 000,00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165 260,90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6B21C1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820705">
                                <w:instrText xml:space="preserve"> TC "100" \f C \l "2" </w:instrText>
                              </w:r>
                              <w:r>
                                <w:fldChar w:fldCharType="end"/>
                              </w:r>
                              <w:r w:rsidR="00820705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142 739,10</w:t>
                              </w:r>
                            </w:p>
                          </w:tc>
                        </w:tr>
                        <w:tr w:rsidR="006B21C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000 1 03 02240 01 0000 110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4 091,84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6 908,16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6B21C1" w:rsidRDefault="006B21C1">
                              <w:r>
                                <w:fldChar w:fldCharType="begin"/>
                              </w:r>
                              <w:r w:rsidR="00820705">
                                <w:instrText xml:space="preserve"> TC "100"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100 1 03 02240 01 0000 110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4 091,84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6B21C1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820705">
                                <w:instrText xml:space="preserve"> TC "100" \f C \l "2" </w:instrText>
                              </w:r>
                              <w:r>
                                <w:fldChar w:fldCharType="end"/>
                              </w:r>
                              <w:r w:rsidR="00820705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6 908,16</w:t>
                              </w:r>
                            </w:p>
                          </w:tc>
                        </w:tr>
                        <w:tr w:rsidR="006B21C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000 1 03 02250 01 0000 110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674 000,00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332 535,74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341 464,26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6B21C1" w:rsidRDefault="006B21C1">
                              <w:r>
                                <w:fldChar w:fldCharType="begin"/>
                              </w:r>
                              <w:r w:rsidR="00820705">
                                <w:instrText xml:space="preserve"> TC "100"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100 1 03 02250 01 0000 110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674 000,00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332 535,74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6B21C1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820705">
                                <w:instrText xml:space="preserve"> TC "100" \f C \l "2" </w:instrText>
                              </w:r>
                              <w:r>
                                <w:fldChar w:fldCharType="end"/>
                              </w:r>
                              <w:r w:rsidR="00820705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341 464,26</w:t>
                              </w:r>
                            </w:p>
                          </w:tc>
                        </w:tr>
                        <w:tr w:rsidR="006B21C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                  </w: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lastRenderedPageBreak/>
                                <w:t>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000 1 03 02260 01 0000 110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11 389,46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24 389,46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6B21C1" w:rsidRDefault="006B21C1">
                              <w:r>
                                <w:lastRenderedPageBreak/>
                                <w:fldChar w:fldCharType="begin"/>
                              </w:r>
                              <w:r w:rsidR="00820705">
                                <w:instrText xml:space="preserve"> TC "100"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100 1 03 02260 01 0000 110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13 000,00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 11 389,46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6B21C1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820705">
                                <w:instrText xml:space="preserve"> TC "100" \f C \l "2" </w:instrText>
                              </w:r>
                              <w:r>
                                <w:fldChar w:fldCharType="end"/>
                              </w:r>
                              <w:r w:rsidR="00820705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24 389,46</w:t>
                              </w:r>
                            </w:p>
                          </w:tc>
                        </w:tr>
                        <w:tr w:rsidR="006B21C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ИМУЩЕСТВО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000 1 06 00000 00 0000 000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1 430 000,00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493 298,36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936 701,64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Налог на имущество физических лиц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000 1 06 01000 00 0000 110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118 000,00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14 619,25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103 380,75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000 1 06 01030 10 0000 110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118 000,00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14 619,25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103 380,75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6B21C1" w:rsidRDefault="006B21C1">
                              <w:r>
                                <w:fldChar w:fldCharType="begin"/>
                              </w:r>
                              <w:r w:rsidR="00820705"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182 1 06 01030 10 0000 110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118 000,00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14 619,25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6B21C1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820705"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  <w:r w:rsidR="00820705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103 380,75</w:t>
                              </w:r>
                            </w:p>
                          </w:tc>
                        </w:tr>
                        <w:tr w:rsidR="006B21C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000 1 06 06000 00 0000 110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1 312 000,00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478 679,11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833 320,89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Земельный налог с организаций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000 1 06 06030 00 0000 110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1 282 000,00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275 245,83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1 006 754,17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Земельный налог с организаций, обладающих земельным участком, расположенным в границах сельских  поселений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000 1 06 06033 10 0000 110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1 282 000,00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275 245,83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1 006 754,17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6B21C1" w:rsidRDefault="006B21C1">
                              <w:r>
                                <w:fldChar w:fldCharType="begin"/>
                              </w:r>
                              <w:r w:rsidR="00820705"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182 1 06 06033 10 0000 110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1 282 000,00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275 245,83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6B21C1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820705"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  <w:r w:rsidR="00820705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1 006 754,17</w:t>
                              </w:r>
                            </w:p>
                          </w:tc>
                        </w:tr>
                        <w:tr w:rsidR="006B21C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Земельный налог с физических лиц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000 1 06 06040 00 0000 110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203 433,28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173 433,28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Земельный налог с физических лиц, обладающих земельным участком, расположенным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000 1 06 06043 10 0000 110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203 433,28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173 433,28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6B21C1" w:rsidRDefault="006B21C1">
                              <w:r>
                                <w:fldChar w:fldCharType="begin"/>
                              </w:r>
                              <w:r w:rsidR="00820705"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182 1 06 06043 10 0000 110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203 433,28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6B21C1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820705"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  <w:r w:rsidR="00820705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 173 433,28</w:t>
                              </w:r>
                            </w:p>
                          </w:tc>
                        </w:tr>
                        <w:tr w:rsidR="006B21C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ПОШЛИНА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000 1 08 00000 00 0000 000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000 1 08 04000 01 0000 110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000 1 08 04020 01 0000 110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6B21C1" w:rsidRDefault="006B21C1">
                              <w:r>
                                <w:fldChar w:fldCharType="begin"/>
                              </w:r>
                              <w:r w:rsidR="00820705">
                                <w:instrText xml:space="preserve"> TC "757"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757 1 08 04020 01 0000 110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600,00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6B21C1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820705">
                                <w:instrText xml:space="preserve"> TC "757" \f C \l "2" </w:instrText>
                              </w:r>
                              <w:r>
                                <w:fldChar w:fldCharType="end"/>
                              </w:r>
                              <w:r w:rsidR="00820705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6B21C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ШТРАФЫ, САНКЦИИ, ВОЗМЕЩЕНИЕ УЩЕРБА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000 1 16 00000 00 0000 000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000 1 16 51000 02 0000 140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000 1 16 51040 02 0000 140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6B21C1" w:rsidRDefault="006B21C1">
                              <w:r>
                                <w:fldChar w:fldCharType="begin"/>
                              </w:r>
                              <w:r w:rsidR="00820705">
                                <w:instrText xml:space="preserve"> TC "750"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750 1 16 51040 02 0000 140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6B21C1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820705">
                                <w:instrText xml:space="preserve"> TC "750" \f C \l "2" </w:instrText>
                              </w:r>
                              <w:r>
                                <w:fldChar w:fldCharType="end"/>
                              </w:r>
                              <w:r w:rsidR="00820705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6B21C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БЕЗВОЗМЕЗДНЫЕ ПОСТУПЛЕНИЯ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000 2 00 00000 00 0000 000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529 585,41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489 585,41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БЕЗВОЗМЕЗДНЫЕ ПОСТУПЛЕНИЯ ОТ ДРУГИХ БЮДЖЕТОВ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000 2 02 00000 00 0000 000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529 585,41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489 585,41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Субвенции бюджетам субъектов Российской Федерации и муниципальных образований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000 2 02 03000 00 0000 151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79 785,41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39 785,41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Субвенции бюджетам на осуществление первичного воинского учета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000 2 02 03015 00 0000 151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79 785,41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39 785,41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000 2 02 03015 10 0000 151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79 785,41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39 785,41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6B21C1" w:rsidRDefault="006B21C1">
                              <w:r>
                                <w:lastRenderedPageBreak/>
                                <w:fldChar w:fldCharType="begin"/>
                              </w:r>
                              <w:r w:rsidR="00820705">
                                <w:instrText xml:space="preserve"> TC "757"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757 2 02 03015 10 0000 151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79 785,41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6B21C1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820705">
                                <w:instrText xml:space="preserve"> TC "757" \f C \l "2" </w:instrText>
                              </w:r>
                              <w:r>
                                <w:fldChar w:fldCharType="end"/>
                              </w:r>
                              <w:r w:rsidR="00820705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39 785,41</w:t>
                              </w:r>
                            </w:p>
                          </w:tc>
                        </w:tr>
                        <w:tr w:rsidR="006B21C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000 2 02 04000 00 0000 151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449 800,00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449 800,00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Прочие межбюджетные трансферты, передаваемые бюджетам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000 2 02 04999 00 0000 151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449 800,00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449 800,00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Прочие межбюджетные трансферты, передаваемые бюджетам сельских поселений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000 2 02 04999 10 0000 151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449 800,00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449 800,00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6B21C1" w:rsidRDefault="006B21C1">
                              <w:r>
                                <w:fldChar w:fldCharType="begin"/>
                              </w:r>
                              <w:r w:rsidR="00820705">
                                <w:instrText xml:space="preserve"> TC "757"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757 2 02 04999 10 0000 151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449 800,00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6B21C1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820705">
                                <w:instrText xml:space="preserve"> TC "757" \f C \l "2" </w:instrText>
                              </w:r>
                              <w:r>
                                <w:fldChar w:fldCharType="end"/>
                              </w:r>
                              <w:r w:rsidR="00820705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449 800,00</w:t>
                              </w:r>
                            </w:p>
                          </w:tc>
                        </w:tr>
                      </w:tbl>
                      <w:p w:rsidR="006B21C1" w:rsidRDefault="006B21C1"/>
                    </w:tc>
                  </w:tr>
                </w:tbl>
                <w:p w:rsidR="006B21C1" w:rsidRDefault="006B21C1"/>
              </w:tc>
            </w:tr>
          </w:tbl>
          <w:p w:rsidR="006B21C1" w:rsidRDefault="006B21C1"/>
        </w:tc>
      </w:tr>
    </w:tbl>
    <w:p w:rsidR="006B21C1" w:rsidRDefault="00820705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0620"/>
      </w:tblGrid>
      <w:tr w:rsidR="006B21C1">
        <w:tc>
          <w:tcPr>
            <w:tcW w:w="1062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620"/>
            </w:tblGrid>
            <w:tr w:rsidR="00832457" w:rsidTr="00832457">
              <w:trPr>
                <w:trHeight w:val="31680"/>
              </w:trPr>
              <w:tc>
                <w:tcPr>
                  <w:tcW w:w="106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620"/>
                  </w:tblGrid>
                  <w:tr w:rsidR="006B21C1">
                    <w:trPr>
                      <w:trHeight w:val="31680"/>
                    </w:trPr>
                    <w:tc>
                      <w:tcPr>
                        <w:tcW w:w="1062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080"/>
                          <w:gridCol w:w="599"/>
                          <w:gridCol w:w="2200"/>
                          <w:gridCol w:w="1579"/>
                          <w:gridCol w:w="1579"/>
                          <w:gridCol w:w="1579"/>
                        </w:tblGrid>
                        <w:tr w:rsidR="006B21C1">
                          <w:trPr>
                            <w:trHeight w:val="376"/>
                          </w:trPr>
                          <w:tc>
                            <w:tcPr>
                              <w:tcW w:w="308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6B21C1">
                              <w:r>
                                <w:lastRenderedPageBreak/>
                                <w:fldChar w:fldCharType="begin"/>
                              </w:r>
                              <w:r w:rsidR="00820705">
                                <w:instrText xml:space="preserve"> TC "10"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820705">
                                <w:instrText xml:space="preserve"> TC "Доходы бюджета"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820705">
                                <w:instrText xml:space="preserve"> TC "Расходы бюджета"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200"/>
                              </w:tblGrid>
                              <w:tr w:rsidR="006B21C1">
                                <w:trPr>
                                  <w:trHeight w:hRule="exact" w:val="37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2. Расходы бюджета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725"/>
                          </w:trPr>
                          <w:tc>
                            <w:tcPr>
                              <w:tcW w:w="3080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Код строки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6B21C1" w:rsidRPr="00CD47D7" w:rsidRDefault="00820705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Код расхода по бюджетной классификации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Утвержденные бюджетные назначения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Исполнено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Неисполненные назначения</w:t>
                              </w:r>
                            </w:p>
                          </w:tc>
                        </w:tr>
                        <w:tr w:rsidR="006B21C1">
                          <w:trPr>
                            <w:trHeight w:val="234"/>
                          </w:trPr>
                          <w:tc>
                            <w:tcPr>
                              <w:tcW w:w="3080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</w:tr>
                        <w:tr w:rsidR="006B21C1"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бюджета -  всего, в том числе: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3 127 785,41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653 876,83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2 473 908,58</w:t>
                              </w:r>
                            </w:p>
                          </w:tc>
                        </w:tr>
                        <w:tr w:rsidR="006B21C1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Администрация муниципального образования - Калининское сельское поселение Ухоловского муниципального района Рязанской области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757 0000 0000000 000 000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3 127 785,41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653 876,83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2 473 908,58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Общегосударственные вопросы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757 0100 0000000 000 000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1 656 000,00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574 587,63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1 081 412,37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Функционирование высшего должностного лица субъекта Российской Федерации и муниципального образования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1 546 000,00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567 587,63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978 412,37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Непрограммное направление расходов городских и сельских поселений</w:t>
                              </w: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1 546 000,00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567 587,63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978 412,37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2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муниципального управления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1 546 000,00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567 587,63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978 412,37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Высшее должностное лицо муниципального образования</w:t>
                              </w: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757 0102 0310201 000 000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453 000,00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160 287,34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292 712,66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757 0102 0310201 100 000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453 000,00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160 287,34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292 712,66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757 0102 0310201 120 000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453 000,00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160 287,34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292 712,66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Фонд оплаты труда государственных (муниципальных) органов и взносы по обязательному социальному страхованию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757 0102 0310201 121 000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453 000,00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160 287,34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292 712,66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757 0102 0310201 121 200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453 000,00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160 287,34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292 712,66</w:t>
                              </w:r>
                            </w:p>
                          </w:tc>
                        </w:tr>
                        <w:tr w:rsidR="006B21C1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Оплата труда и начисления на выплаты по оплате труда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757 0102 0310201 121 210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453 000,00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160 287,34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292 712,66</w:t>
                              </w:r>
                            </w:p>
                          </w:tc>
                        </w:tr>
                        <w:tr w:rsidR="006B21C1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Заработная плата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757 0102 0310201 121 211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347 000,00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125 660,00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221 340,00</w:t>
                              </w:r>
                            </w:p>
                          </w:tc>
                        </w:tr>
                        <w:tr w:rsidR="006B21C1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Начисления на выплаты по оплате труда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757 0102 0310201 121 213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106 000,00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34 627,34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71 372,66</w:t>
                              </w:r>
                            </w:p>
                          </w:tc>
                        </w:tr>
                        <w:tr w:rsidR="006B21C1"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Центральный аппарат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1 093 000,00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407 300,29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685 699,71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696 285,00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248 529,68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447 755,32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757 0102 0310204 120 000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696 285,00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248 529,68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447 755,32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Фонд оплаты труда государственных (муниципальных) органов и взносы по обязательному социальному страхованию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757 0102 0310204 121 000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695 285,00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248 529,68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446 755,32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757 0102 0310204 121 200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695 285,00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248 529,68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446 755,32</w:t>
                              </w:r>
                            </w:p>
                          </w:tc>
                        </w:tr>
                        <w:tr w:rsidR="006B21C1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Оплата труда и начисления на выплаты по оплате труда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757 0102 0310204 121 210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695 285,00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248 529,68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446 755,32</w:t>
                              </w:r>
                            </w:p>
                          </w:tc>
                        </w:tr>
                        <w:tr w:rsidR="006B21C1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Заработная плата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757 0102 0310204 121 211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530 000,00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201 145,10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328 854,90</w:t>
                              </w:r>
                            </w:p>
                          </w:tc>
                        </w:tr>
                        <w:tr w:rsidR="006B21C1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Начисления на выплаты по оплате труда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757 0102 0310204 121 213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165 285,00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47 384,58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117 900,42</w:t>
                              </w:r>
                            </w:p>
                          </w:tc>
                        </w:tr>
                        <w:tr w:rsidR="006B21C1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выплаты персоналу государственных (муниципальных) органов,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757 0102 0310204 122 000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757 0102 0310204 122 200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</w:tr>
                        <w:tr w:rsidR="006B21C1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Оплата труда и начисления на выплаты по оплате труда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757 0102 0310204 122 210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</w:tr>
                        <w:tr w:rsidR="006B21C1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выплаты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757 0102 0310204 122 212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</w:tr>
                        <w:tr w:rsidR="006B21C1"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386 715,00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148 770,61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237 944,39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386 715,00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148 770,61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237 944,39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386 715,00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148 770,61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237 944,39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307 715,00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118 894,14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188 820,86</w:t>
                              </w:r>
                            </w:p>
                          </w:tc>
                        </w:tr>
                        <w:tr w:rsidR="006B21C1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757 0102 0310204 244 220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307 715,00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118 894,14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188 820,86</w:t>
                              </w:r>
                            </w:p>
                          </w:tc>
                        </w:tr>
                        <w:tr w:rsidR="006B21C1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Услуги связи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757 0102 0310204 244 221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2 909,24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7 090,76</w:t>
                              </w:r>
                            </w:p>
                          </w:tc>
                        </w:tr>
                        <w:tr w:rsidR="006B21C1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Транспортные услуги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757 0102 0310204 244 222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3 000,00</w:t>
                              </w:r>
                            </w:p>
                          </w:tc>
                        </w:tr>
                        <w:tr w:rsidR="006B21C1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Коммунальные услуги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757 0102 0310204 244 223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21 593,60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3 406,40</w:t>
                              </w:r>
                            </w:p>
                          </w:tc>
                        </w:tr>
                        <w:tr w:rsidR="006B21C1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Работы, услуги по содержанию имущества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757 0102 0310204 244 225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35 000,00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7 883,20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27 116,80</w:t>
                              </w:r>
                            </w:p>
                          </w:tc>
                        </w:tr>
                        <w:tr w:rsidR="006B21C1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Прочие работы, услуги     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757 0102 0310204 244 226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234 715,00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86 508,10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148 206,90</w:t>
                              </w:r>
                            </w:p>
                          </w:tc>
                        </w:tr>
                        <w:tr w:rsidR="006B21C1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Поступление нефинансовых активов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757 0102 0310204 244 300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79 000,00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29 876,47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49 123,53</w:t>
                              </w:r>
                            </w:p>
                          </w:tc>
                        </w:tr>
                        <w:tr w:rsidR="006B21C1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стоимости основных средств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757 0102 0310204 244 310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15 000,00</w:t>
                              </w:r>
                            </w:p>
                          </w:tc>
                        </w:tr>
                        <w:tr w:rsidR="006B21C1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стоимости материальных запасов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757 0102 0310204 244 340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64 000,00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29 876,47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34 123,53</w:t>
                              </w:r>
                            </w:p>
                          </w:tc>
                        </w:tr>
                        <w:tr w:rsidR="006B21C1"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757 0102 0310204 800 000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757 0102 0310204 850 000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Уплата прочих налогов, сборов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757 0102 0310204 852 000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757 0102 0310204 852 200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6B21C1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757 0102 0310204 852 290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6B21C1"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757 0104 0000000 000 000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Непрограммное направление расходов городских и сельских поселений</w:t>
                              </w: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757 0104 0300000 000 000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2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муниципального управления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757 0104 0310000 000 000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за счет межбюджетных трансфертов  из бюджетов поселений  на осуществление полномочий  в соответствии с заключенными соглашениями</w:t>
                              </w: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757 0104 0310217 000 000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757 0104 0310217 500 000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757 0104 0310217 540 000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757 0104 0310217 540 200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12 000,00</w:t>
                              </w:r>
                            </w:p>
                          </w:tc>
                        </w:tr>
                        <w:tr w:rsidR="006B21C1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Безвозмездные перечисления бюджетам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757 0104 0310217 540 250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12 000,00</w:t>
                              </w:r>
                            </w:p>
                          </w:tc>
                        </w:tr>
                        <w:tr w:rsidR="006B21C1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Перечисления другим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757 0104 0310217 540 251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12 000,00</w:t>
                              </w:r>
                            </w:p>
                          </w:tc>
                        </w:tr>
                        <w:tr w:rsidR="006B21C1"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Резервные фонды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757 0111 0000000 000 000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Непрограммное направление расходов городских и сельских поселений</w:t>
                              </w: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757 0111 0300000 000 000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2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         Резервные фонды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757 0111 0370000 000 000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Резервный фонд администрации муниципального образования</w:t>
                              </w: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757 0111 0371001 000 000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757 0111 0371001 800 000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Резервные средства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757 0111 0371001 870 000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757 0111 0371001 870 200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</w:tr>
                        <w:tr w:rsidR="006B21C1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757 0111 0371001 870 290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</w:tr>
                        <w:tr w:rsidR="006B21C1"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Другие общегосударственные вопросы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88 000,00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81 000,00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Непрограммное направление расходов городских и сельских поселений</w:t>
                              </w: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88 000,00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81 000,00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2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муниципального управления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88 000,00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81 000,00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Оценка недвижимости, признание прав и регулирование отношений по государственной и муниципальной собственности</w:t>
                              </w: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757 0113 0310213 000 000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757 0113 0310213 200 000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757 0113 0310213 240 000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757 0113 0310213 244 000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757 0113 0310213 244 200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5 000,00</w:t>
                              </w:r>
                            </w:p>
                          </w:tc>
                        </w:tr>
                        <w:tr w:rsidR="006B21C1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757 0113 0310213 244 220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5 000,00</w:t>
                              </w:r>
                            </w:p>
                          </w:tc>
                        </w:tr>
                        <w:tr w:rsidR="006B21C1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Прочие работы, услуги     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757 0113 0310213 244 226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5 000,00</w:t>
                              </w:r>
                            </w:p>
                          </w:tc>
                        </w:tr>
                        <w:tr w:rsidR="006B21C1"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Выполнение других обязательств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757 0113 0310215 200 000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757 0113 0310215 240 000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757 0113 0310215 244 000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757 0113 0310215 244 200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76 000,00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76 000,00</w:t>
                              </w:r>
                            </w:p>
                          </w:tc>
                        </w:tr>
                        <w:tr w:rsidR="006B21C1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757 0113 0310215 244 220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76 000,00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76 000,00</w:t>
                              </w:r>
                            </w:p>
                          </w:tc>
                        </w:tr>
                        <w:tr w:rsidR="006B21C1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Прочие работы, услуги     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757 0113 0310215 244 226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76 000,00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76 000,00</w:t>
                              </w:r>
                            </w:p>
                          </w:tc>
                        </w:tr>
                        <w:tr w:rsidR="006B21C1"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Национальная оборона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757 0200 0000000 000 000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79 785,41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21 097,40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58 688,01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Мобилизационная и вневойсковая подготовка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79 785,41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21 097,40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58 688,01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за счет межбюджетных трансфертов из бюджетов других уровней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79 785,41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21 097,40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58 688,01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2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за счет межбюджетных трансфертов из областного бюджета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79 785,41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21 097,40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58 688,01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6B21C1"/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79 785,41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21 097,40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58 688,01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757 0203 7025118 100 000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76 785,41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21 097,40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55 688,01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757 0203 7025118 120 000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76 785,41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21 097,40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55 688,01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Фонд оплаты труда государственных (муниципальных) органов и взносы по обязательному социальному страхованию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757 0203 7025118 121 000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76 785,41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21 097,40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55 688,01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757 0203 7025118 121 200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76 785,41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21 097,40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55 688,01</w:t>
                              </w:r>
                            </w:p>
                          </w:tc>
                        </w:tr>
                        <w:tr w:rsidR="006B21C1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Оплата труда и начисления на выплаты по оплате труда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757 0203 7025118 121 210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76 785,41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21 097,40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55 688,01</w:t>
                              </w:r>
                            </w:p>
                          </w:tc>
                        </w:tr>
                        <w:tr w:rsidR="006B21C1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Заработная плата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757 0203 7025118 121 211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58 900,00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16 200,00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42 700,00</w:t>
                              </w:r>
                            </w:p>
                          </w:tc>
                        </w:tr>
                        <w:tr w:rsidR="006B21C1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Начисления на выплаты по оплате труда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757 0203 7025118 121 213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17 885,41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4 897,40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12 988,01</w:t>
                              </w:r>
                            </w:p>
                          </w:tc>
                        </w:tr>
                        <w:tr w:rsidR="006B21C1"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lastRenderedPageBreak/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757 0203 7025118 200 000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757 0203 7025118 240 000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757 0203 7025118 244 000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Поступление нефинансовых активов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757 0203 7025118 244 300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3 000,00</w:t>
                              </w:r>
                            </w:p>
                          </w:tc>
                        </w:tr>
                        <w:tr w:rsidR="006B21C1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стоимости материальных запасов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757 0203 7025118 244 340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3 000,00</w:t>
                              </w:r>
                            </w:p>
                          </w:tc>
                        </w:tr>
                        <w:tr w:rsidR="006B21C1"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Национальная безопасность и правоохранительная деятельность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757 0300 0000000 000 000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пожарной безопасности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757 0310 0000000 000 000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Непрограммное направление расходов городских и сельских поселений</w:t>
                              </w: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757 0310 0300000 000 000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2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Мероприятия в сфере безопасности населения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757 0310 0390000 000 000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                 Мероприятия в сфере пожарной безопасности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757 0310 0393589 000 000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757 0310 0393589 200 000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757 0310 0393589 240 000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757 0310 0393589 244 000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757 0310 0393589 244 200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</w:tr>
                        <w:tr w:rsidR="006B21C1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757 0310 0393589 244 290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</w:tr>
                        <w:tr w:rsidR="006B21C1"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Национальная экономика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757 0400 0000000 000 000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1 118 000,00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1 118 000,00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Дорожное хозяйство (дорожные фонды)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1 118 000,00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1 118 000,00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       Муниципальная  программа "Безопасность дорожного движения Калининского сельского поселения Ухоловского муниципального района на 2014-2016 годы"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757 0409 1000000 000 000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2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       Муниципальная  программа "Безопасность дорожного движения Калининского сельского поселения Ухоловского муниципального района на 2014-2016 годы"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757 0409 1000000 000 000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 реализацию мероприятий муниципальной программы "Безопасность дорожного движения Калининского сельского поселения Ухоловского муниципального района  на 2014-2016 годы"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757 0409 1000795 000 000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757 0409 1000795 200 000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757 0409 1000795 240 000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757 0409 1000795 244 000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Поступление нефинансовых активов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757 0409 1000795 244 300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20 000,00</w:t>
                              </w:r>
                            </w:p>
                          </w:tc>
                        </w:tr>
                        <w:tr w:rsidR="006B21C1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стоимости материальных запасов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757 0409 1000795 244 340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20 000,00</w:t>
                              </w:r>
                            </w:p>
                          </w:tc>
                        </w:tr>
                        <w:tr w:rsidR="006B21C1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       Муниципальная программа "Дорожное хозяйство Калининского сельского поселения Ухоловского муниципального района на 2015-2018 годы"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757 0409 2200000 000 000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2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       Муниципальная программа "Дорожное хозяйство Калининского сельского поселения Ухоловского муниципального района на 2015-2018 </w:t>
                              </w: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lastRenderedPageBreak/>
                                <w:t>годы"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757 0409 2200000 000 000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lastRenderedPageBreak/>
                                <w:t>На реализацию мероприятий муниципальной программы "Дорожное хозяйство Калининского сельского поселения Ухоловского муниципального района на 2015-2018 годы"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757 0409 2209651 000 000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757 0409 2209651 200 000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757 0409 2209651 240 000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757 0409 2209651 244 000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757 0409 2209651 244 200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1 098 000,00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1 098 000,00</w:t>
                              </w:r>
                            </w:p>
                          </w:tc>
                        </w:tr>
                        <w:tr w:rsidR="006B21C1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757 0409 2209651 244 220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1 098 000,00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1 098 000,00</w:t>
                              </w:r>
                            </w:p>
                          </w:tc>
                        </w:tr>
                        <w:tr w:rsidR="006B21C1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Прочие работы, услуги     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757 0409 2209651 244 226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1 098 000,00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1 098 000,00</w:t>
                              </w:r>
                            </w:p>
                          </w:tc>
                        </w:tr>
                        <w:tr w:rsidR="006B21C1"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Жилищно-коммунальное хозяйство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757 0500 0000000 000 000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137 000,00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39 523,00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97 477,00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Коммунальное хозяйство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757 0502 0000000 000 000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Государственная программа Рязанской области «Развитие газификации в 2014-2020 годах»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757 0502 1100000 000 000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2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Государственная программа Рязанской области «Развитие газификации в 2014-2020 годах»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757 0502 1100000 000 000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На реализацию мероприятий муниципальной программы "Модернизация жилищно-коммунального хозяйства Калининского сельского поселения Ухоловского муниципального района на 2014-2016 годы"</w:t>
                              </w: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757 0502 1109180 000 000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Капитальные вложения в объекты государственной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757 0502 1109180 400 000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Бюджетные инвестиции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757 0502 1109180 410 000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Бюджетные инвестиции в объекты капитального строительства государственной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757 0502 1109180 414 000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Поступление нефинансовых активов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757 0502 1109180 414 300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</w:tr>
                        <w:tr w:rsidR="006B21C1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стоимости основных средств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757 0502 1109180 414 310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</w:tr>
                        <w:tr w:rsidR="006B21C1"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Благоустройство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127 000,00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39 523,00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87 477,00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Непрограммное направление расходов городских и сельских поселений</w:t>
                              </w: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127 000,00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39 523,00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87 477,00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2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муниципального управления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127 000,00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39 523,00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87 477,00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Содержание автомобильных дорог и инженерных сооружений на них в границах городских округов и поселений в рамках благоустройства</w:t>
                              </w: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757 0503 0316002 000 000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24 352,00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25 648,00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757 0503 0316002 200 000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24 352,00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25 648,00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757 0503 0316002 240 000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24 352,00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25 648,00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757 0503 0316002 244 000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24 352,00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25 648,00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757 0503 0316002 244 200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24 352,00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25 648,00</w:t>
                              </w:r>
                            </w:p>
                          </w:tc>
                        </w:tr>
                        <w:tr w:rsidR="006B21C1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757 0503 0316002 244 220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24 352,00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25 648,00</w:t>
                              </w:r>
                            </w:p>
                          </w:tc>
                        </w:tr>
                        <w:tr w:rsidR="006B21C1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Прочие работы, услуги     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757 0503 0316002 244 226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24 352,00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25 648,00</w:t>
                              </w:r>
                            </w:p>
                          </w:tc>
                        </w:tr>
                        <w:tr w:rsidR="006B21C1"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Озеленение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757 0503 0316003 000 000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2 121,00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22 879,00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lastRenderedPageBreak/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757 0503 0316003 200 000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2 121,00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22 879,00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757 0503 0316003 240 000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2 121,00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22 879,00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757 0503 0316003 244 000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2 121,00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22 879,00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757 0503 0316003 244 200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2 121,00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22 879,00</w:t>
                              </w:r>
                            </w:p>
                          </w:tc>
                        </w:tr>
                        <w:tr w:rsidR="006B21C1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757 0503 0316003 244 220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2 121,00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22 879,00</w:t>
                              </w:r>
                            </w:p>
                          </w:tc>
                        </w:tr>
                        <w:tr w:rsidR="006B21C1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Прочие работы, услуги     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757 0503 0316003 244 226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2 121,00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22 879,00</w:t>
                              </w:r>
                            </w:p>
                          </w:tc>
                        </w:tr>
                        <w:tr w:rsidR="006B21C1"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Организация и содержание мест захоронения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757 0503 0316004 000 000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757 0503 0316004 200 000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757 0503 0316004 240 000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757 0503 0316004 244 000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757 0503 0316004 244 200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30 000,00</w:t>
                              </w:r>
                            </w:p>
                          </w:tc>
                        </w:tr>
                        <w:tr w:rsidR="006B21C1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757 0503 0316004 244 220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30 000,00</w:t>
                              </w:r>
                            </w:p>
                          </w:tc>
                        </w:tr>
                        <w:tr w:rsidR="006B21C1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Прочие работы, услуги     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757 0503 0316004 244 226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30 000,00</w:t>
                              </w:r>
                            </w:p>
                          </w:tc>
                        </w:tr>
                        <w:tr w:rsidR="006B21C1"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Прочие мероприятия по благоустройству  поселений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757 0503 0316005 000 000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13 050,00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8 950,00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757 0503 0316005 200 000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13 050,00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8 950,00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757 0503 0316005 240 000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13 050,00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8 950,00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757 0503 0316005 244 000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13 050,00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8 950,00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757 0503 0316005 244 200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13 050,00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8 950,00</w:t>
                              </w:r>
                            </w:p>
                          </w:tc>
                        </w:tr>
                        <w:tr w:rsidR="006B21C1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757 0503 0316005 244 220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13 050,00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8 950,00</w:t>
                              </w:r>
                            </w:p>
                          </w:tc>
                        </w:tr>
                        <w:tr w:rsidR="006B21C1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Прочие работы, услуги     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757 0503 0316005 244 226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13 050,00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8 950,00</w:t>
                              </w:r>
                            </w:p>
                          </w:tc>
                        </w:tr>
                        <w:tr w:rsidR="006B21C1"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Культура и кинематография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757 0800 0000000 000 000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Культура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757 0801 0000000 000 000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Непрограммное направление расходов городских и сельских поселений</w:t>
                              </w: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757 0801 0300000 000 000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2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Мероприятия в социально-культурной сфере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757 0801 0360000 000 000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за счет межбюджетных трансфертов  из бюджетов поселений  на осуществление полномочий  в соответствии с заключенными соглашениями</w:t>
                              </w: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757 0801 0360217 000 000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757 0801 0360217 500 000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757 0801 0360217 540 000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757 0801 0360217 540 200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71 000,00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71 000,00</w:t>
                              </w:r>
                            </w:p>
                          </w:tc>
                        </w:tr>
                        <w:tr w:rsidR="006B21C1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Безвозмездные перечисления бюджетам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757 0801 0360217 540 250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71 000,00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71 000,00</w:t>
                              </w:r>
                            </w:p>
                          </w:tc>
                        </w:tr>
                        <w:tr w:rsidR="006B21C1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Перечисления другим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757 0801 0360217 540 251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71 000,00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71 000,00</w:t>
                              </w:r>
                            </w:p>
                          </w:tc>
                        </w:tr>
                        <w:tr w:rsidR="006B21C1"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Социальная политика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757 1000 0000000 000 000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18 668,80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37 331,20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Пенсионное обеспечение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757 1001 0000000 000 000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18 668,80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37 331,20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Непрограммное направление расходов городских и сельских поселений</w:t>
                              </w: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757 1001 0300000 000 000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18 668,80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37 331,20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2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Социальная помощь населению за счет средств  бюджета поселений</w:t>
                              </w: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757 1001 0320000 000 000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18 668,80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37 331,20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lastRenderedPageBreak/>
                                <w:t xml:space="preserve">Пенсии за выслугу лет, доплаты к пенсиям муниципальных  служащих </w:t>
                              </w: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757 1001 0320401 000 000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18 668,80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37 331,20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757 1001 0320401 300 000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18 668,80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37 331,20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Публичные нормативные социальные выплаты гражданам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757 1001 0320401 310 000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18 668,80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6B21C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37 331,20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пенсии, социальные доплаты к пенсиям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757 1001 0320401 312 000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18 668,80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37 331,20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757 1001 0320401 312 200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56 000,00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18 668,80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37 331,20</w:t>
                              </w:r>
                            </w:p>
                          </w:tc>
                        </w:tr>
                        <w:tr w:rsidR="006B21C1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Социальное обеспечение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757 1001 0320401 312 260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56 000,00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18 668,80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37 331,20</w:t>
                              </w:r>
                            </w:p>
                          </w:tc>
                        </w:tr>
                        <w:tr w:rsidR="006B21C1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Пенсии, пособия, выплачиваемые организациями сектора государственного управления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757 1001 0320401 312 263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56 000,00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18 668,80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37 331,20</w:t>
                              </w:r>
                            </w:p>
                          </w:tc>
                        </w:tr>
                      </w:tbl>
                      <w:p w:rsidR="006B21C1" w:rsidRDefault="006B21C1"/>
                    </w:tc>
                  </w:tr>
                </w:tbl>
                <w:p w:rsidR="006B21C1" w:rsidRDefault="006B21C1"/>
              </w:tc>
            </w:tr>
            <w:tr w:rsidR="00832457" w:rsidTr="00832457">
              <w:trPr>
                <w:trHeight w:val="452"/>
              </w:trPr>
              <w:tc>
                <w:tcPr>
                  <w:tcW w:w="106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620"/>
                  </w:tblGrid>
                  <w:tr w:rsidR="006B21C1">
                    <w:trPr>
                      <w:trHeight w:val="452"/>
                    </w:trPr>
                    <w:tc>
                      <w:tcPr>
                        <w:tcW w:w="1062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078"/>
                          <w:gridCol w:w="598"/>
                          <w:gridCol w:w="2196"/>
                          <w:gridCol w:w="1577"/>
                          <w:gridCol w:w="1577"/>
                          <w:gridCol w:w="1576"/>
                        </w:tblGrid>
                        <w:tr w:rsidR="006B21C1">
                          <w:trPr>
                            <w:trHeight w:val="3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lastRenderedPageBreak/>
                                <w:t>Результат исполнения бюджета (дефецит/профицит)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6B21C1"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9"/>
                              </w:tblGrid>
                              <w:tr w:rsidR="006B21C1"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X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6B21C1"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102 000,00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6B21C1"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387 918,60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6B21C1"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</w:tbl>
                      <w:p w:rsidR="006B21C1" w:rsidRDefault="006B21C1"/>
                    </w:tc>
                  </w:tr>
                </w:tbl>
                <w:p w:rsidR="006B21C1" w:rsidRDefault="006B21C1"/>
              </w:tc>
            </w:tr>
          </w:tbl>
          <w:p w:rsidR="006B21C1" w:rsidRDefault="006B21C1"/>
        </w:tc>
      </w:tr>
    </w:tbl>
    <w:p w:rsidR="006B21C1" w:rsidRDefault="00820705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0620"/>
      </w:tblGrid>
      <w:tr w:rsidR="006B21C1">
        <w:tc>
          <w:tcPr>
            <w:tcW w:w="1062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620"/>
            </w:tblGrid>
            <w:tr w:rsidR="00832457" w:rsidTr="00832457">
              <w:trPr>
                <w:trHeight w:val="5856"/>
              </w:trPr>
              <w:tc>
                <w:tcPr>
                  <w:tcW w:w="106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620"/>
                  </w:tblGrid>
                  <w:tr w:rsidR="006B21C1">
                    <w:trPr>
                      <w:trHeight w:val="5856"/>
                    </w:trPr>
                    <w:tc>
                      <w:tcPr>
                        <w:tcW w:w="1062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080"/>
                          <w:gridCol w:w="599"/>
                          <w:gridCol w:w="2200"/>
                          <w:gridCol w:w="1579"/>
                          <w:gridCol w:w="1579"/>
                          <w:gridCol w:w="1579"/>
                        </w:tblGrid>
                        <w:tr w:rsidR="00832457" w:rsidTr="00832457">
                          <w:tc>
                            <w:tcPr>
                              <w:tcW w:w="10616" w:type="dxa"/>
                              <w:gridSpan w:val="6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6B21C1">
                              <w:pPr>
                                <w:jc w:val="center"/>
                              </w:pPr>
                              <w:r>
                                <w:lastRenderedPageBreak/>
                                <w:fldChar w:fldCharType="begin"/>
                              </w:r>
                              <w:r w:rsidR="00820705">
                                <w:instrText xml:space="preserve"> TC "10"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820705">
                                <w:instrText xml:space="preserve"> TC "Доходы бюджета"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820705">
                                <w:instrText xml:space="preserve"> TC "Расходы бюджета"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820705">
                                <w:instrText xml:space="preserve"> TC "Источники финансирования дефицита бюджета" \f C \l "1" </w:instrText>
                              </w:r>
                              <w:r>
                                <w:fldChar w:fldCharType="end"/>
                              </w:r>
                              <w:r w:rsidR="00820705"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3. Источники финансирования дефицита бюджета</w:t>
                              </w:r>
                            </w:p>
                          </w:tc>
                        </w:tr>
                        <w:tr w:rsidR="006B21C1">
                          <w:trPr>
                            <w:trHeight w:val="1253"/>
                          </w:trPr>
                          <w:tc>
                            <w:tcPr>
                              <w:tcW w:w="3080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строки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6B21C1" w:rsidRPr="00CD47D7"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Pr="00CD47D7" w:rsidRDefault="00820705">
                                    <w:pPr>
                                      <w:jc w:val="center"/>
                                      <w:rPr>
                                        <w:lang w:val="ru-RU"/>
                                      </w:rPr>
                                    </w:pPr>
                                    <w:r w:rsidRPr="00CD47D7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ru-RU"/>
                                      </w:rPr>
                                      <w:t>Код источника финансирования дефицита бюджета по бюджетной классификации</w:t>
                                    </w:r>
                                  </w:p>
                                </w:tc>
                              </w:tr>
                            </w:tbl>
                            <w:p w:rsidR="006B21C1" w:rsidRPr="00CD47D7" w:rsidRDefault="006B21C1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Утвержденные бюджетные назначения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Исполнено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2"/>
                              </w:tblGrid>
                              <w:tr w:rsidR="006B21C1"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Неисполненные назначения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33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053"/>
                              </w:tblGrid>
                              <w:tr w:rsidR="006B21C1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30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6B21C1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2"/>
                              </w:tblGrid>
                              <w:tr w:rsidR="006B21C1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362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820705">
                              <w:pPr>
                                <w:rPr>
                                  <w:lang w:val="ru-RU"/>
                                </w:rPr>
                              </w:pPr>
                              <w:r w:rsidRPr="00CD47D7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  <w:lang w:val="ru-RU"/>
                                </w:rPr>
                                <w:t>Источники финансирования дефицита бюджета - всего, в том числе: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6B21C1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6B21C1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102 000,00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-   387 918,60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6B21C1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489 918,60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6B21C1">
                              <w:r>
                                <w:fldChar w:fldCharType="begin"/>
                              </w:r>
                              <w:r w:rsidR="00820705">
                                <w:instrText xml:space="preserve"> TC "4390" \f C \l "2" </w:instrText>
                              </w:r>
                              <w:r>
                                <w:fldChar w:fldCharType="end"/>
                              </w:r>
                              <w:r w:rsidR="0082070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Изменение остатков средств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6B21C1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000 01 00 00 00 00 0000 000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 387 918,60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6B21C1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820705">
                                <w:instrText xml:space="preserve"> TC "4390" \f C \l "2" </w:instrText>
                              </w:r>
                              <w:r>
                                <w:fldChar w:fldCharType="end"/>
                              </w:r>
                              <w:r w:rsidR="00820705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489 918,60</w:t>
                              </w:r>
                            </w:p>
                          </w:tc>
                        </w:tr>
                        <w:tr w:rsidR="006B21C1"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6B21C1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fldChar w:fldCharType="begin"/>
                              </w:r>
                              <w:r w:rsidR="00820705" w:rsidRPr="00CD47D7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 w:rsidR="00820705">
                                <w:instrText>TC</w:instrText>
                              </w:r>
                              <w:r w:rsidR="00820705" w:rsidRPr="00CD47D7">
                                <w:rPr>
                                  <w:lang w:val="ru-RU"/>
                                </w:rPr>
                                <w:instrText xml:space="preserve"> "4400" \</w:instrText>
                              </w:r>
                              <w:r w:rsidR="00820705">
                                <w:instrText>f</w:instrText>
                              </w:r>
                              <w:r w:rsidR="00820705" w:rsidRPr="00CD47D7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 w:rsidR="00820705">
                                <w:instrText>C</w:instrText>
                              </w:r>
                              <w:r w:rsidR="00820705" w:rsidRPr="00CD47D7">
                                <w:rPr>
                                  <w:lang w:val="ru-RU"/>
                                </w:rPr>
                                <w:instrText xml:space="preserve"> \</w:instrText>
                              </w:r>
                              <w:r w:rsidR="00820705">
                                <w:instrText>l</w:instrText>
                              </w:r>
                              <w:r w:rsidR="00820705" w:rsidRPr="00CD47D7">
                                <w:rPr>
                                  <w:lang w:val="ru-RU"/>
                                </w:rPr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820705"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Изменение остатков средств на счетах по учету  средств бюджета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6B21C1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000 01 05 00 00 00 0000 000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 387 918,60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6B21C1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820705">
                                <w:instrText xml:space="preserve"> TC "4400" \f C \l "2" </w:instrText>
                              </w:r>
                              <w:r>
                                <w:fldChar w:fldCharType="end"/>
                              </w:r>
                              <w:r w:rsidR="00820705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489 918,60</w:t>
                              </w:r>
                            </w:p>
                          </w:tc>
                        </w:tr>
                        <w:tr w:rsidR="006B21C1"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6B21C1">
                              <w:r>
                                <w:fldChar w:fldCharType="begin"/>
                              </w:r>
                              <w:r w:rsidR="00820705">
                                <w:instrText xml:space="preserve"> TC "4420" \f C \l "2" </w:instrText>
                              </w:r>
                              <w:r>
                                <w:fldChar w:fldCharType="end"/>
                              </w:r>
                              <w:r w:rsidR="0082070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остатков средств бюджетов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6B21C1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000 01 05 00 00 00 0000 500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3 025 785,41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1 076 216,40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6B21C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820705">
                                <w:instrText xml:space="preserve"> TC "4420" \f C \l "2" </w:instrText>
                              </w:r>
                              <w:r>
                                <w:fldChar w:fldCharType="end"/>
                              </w:r>
                              <w:r w:rsidR="00820705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Х</w:t>
                              </w:r>
                            </w:p>
                          </w:tc>
                        </w:tr>
                        <w:tr w:rsidR="006B21C1"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6B21C1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fldChar w:fldCharType="begin"/>
                              </w:r>
                              <w:r w:rsidR="00820705" w:rsidRPr="00CD47D7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 w:rsidR="00820705">
                                <w:instrText>TC</w:instrText>
                              </w:r>
                              <w:r w:rsidR="00820705" w:rsidRPr="00CD47D7">
                                <w:rPr>
                                  <w:lang w:val="ru-RU"/>
                                </w:rPr>
                                <w:instrText xml:space="preserve"> "4580" \</w:instrText>
                              </w:r>
                              <w:r w:rsidR="00820705">
                                <w:instrText>f</w:instrText>
                              </w:r>
                              <w:r w:rsidR="00820705" w:rsidRPr="00CD47D7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 w:rsidR="00820705">
                                <w:instrText>C</w:instrText>
                              </w:r>
                              <w:r w:rsidR="00820705" w:rsidRPr="00CD47D7">
                                <w:rPr>
                                  <w:lang w:val="ru-RU"/>
                                </w:rPr>
                                <w:instrText xml:space="preserve"> \</w:instrText>
                              </w:r>
                              <w:r w:rsidR="00820705">
                                <w:instrText>l</w:instrText>
                              </w:r>
                              <w:r w:rsidR="00820705" w:rsidRPr="00CD47D7">
                                <w:rPr>
                                  <w:lang w:val="ru-RU"/>
                                </w:rPr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820705"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Увеличение прочих остатков средств бюджетов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6B21C1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000 01 05 02 00 00 0000 500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3 025 785,41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1 076 216,40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6B21C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820705">
                                <w:instrText xml:space="preserve"> TC "4580" \f C \l "2" </w:instrText>
                              </w:r>
                              <w:r>
                                <w:fldChar w:fldCharType="end"/>
                              </w:r>
                              <w:r w:rsidR="00820705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Х</w:t>
                              </w:r>
                            </w:p>
                          </w:tc>
                        </w:tr>
                        <w:tr w:rsidR="006B21C1"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6B21C1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fldChar w:fldCharType="begin"/>
                              </w:r>
                              <w:r w:rsidR="00820705" w:rsidRPr="00CD47D7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 w:rsidR="00820705">
                                <w:instrText>TC</w:instrText>
                              </w:r>
                              <w:r w:rsidR="00820705" w:rsidRPr="00CD47D7">
                                <w:rPr>
                                  <w:lang w:val="ru-RU"/>
                                </w:rPr>
                                <w:instrText xml:space="preserve"> "4590" \</w:instrText>
                              </w:r>
                              <w:r w:rsidR="00820705">
                                <w:instrText>f</w:instrText>
                              </w:r>
                              <w:r w:rsidR="00820705" w:rsidRPr="00CD47D7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 w:rsidR="00820705">
                                <w:instrText>C</w:instrText>
                              </w:r>
                              <w:r w:rsidR="00820705" w:rsidRPr="00CD47D7">
                                <w:rPr>
                                  <w:lang w:val="ru-RU"/>
                                </w:rPr>
                                <w:instrText xml:space="preserve"> \</w:instrText>
                              </w:r>
                              <w:r w:rsidR="00820705">
                                <w:instrText>l</w:instrText>
                              </w:r>
                              <w:r w:rsidR="00820705" w:rsidRPr="00CD47D7">
                                <w:rPr>
                                  <w:lang w:val="ru-RU"/>
                                </w:rPr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820705"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Увеличение прочих остатков денежных средств  бюджетов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6B21C1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000 01 05 02 01 00 0000 510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3 025 785,41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1 076 216,40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6B21C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820705">
                                <w:instrText xml:space="preserve"> TC "4590" \f C \l "2" </w:instrText>
                              </w:r>
                              <w:r>
                                <w:fldChar w:fldCharType="end"/>
                              </w:r>
                              <w:r w:rsidR="00820705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Х</w:t>
                              </w:r>
                            </w:p>
                          </w:tc>
                        </w:tr>
                        <w:tr w:rsidR="006B21C1"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6B21C1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fldChar w:fldCharType="begin"/>
                              </w:r>
                              <w:r w:rsidR="00820705" w:rsidRPr="00CD47D7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 w:rsidR="00820705">
                                <w:instrText>TC</w:instrText>
                              </w:r>
                              <w:r w:rsidR="00820705" w:rsidRPr="00CD47D7">
                                <w:rPr>
                                  <w:lang w:val="ru-RU"/>
                                </w:rPr>
                                <w:instrText xml:space="preserve"> "4690" \</w:instrText>
                              </w:r>
                              <w:r w:rsidR="00820705">
                                <w:instrText>f</w:instrText>
                              </w:r>
                              <w:r w:rsidR="00820705" w:rsidRPr="00CD47D7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 w:rsidR="00820705">
                                <w:instrText>C</w:instrText>
                              </w:r>
                              <w:r w:rsidR="00820705" w:rsidRPr="00CD47D7">
                                <w:rPr>
                                  <w:lang w:val="ru-RU"/>
                                </w:rPr>
                                <w:instrText xml:space="preserve"> \</w:instrText>
                              </w:r>
                              <w:r w:rsidR="00820705">
                                <w:instrText>l</w:instrText>
                              </w:r>
                              <w:r w:rsidR="00820705" w:rsidRPr="00CD47D7">
                                <w:rPr>
                                  <w:lang w:val="ru-RU"/>
                                </w:rPr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820705"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Увеличение прочих остатков денежных средств бюджетов сельских поселений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6B21C1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000 01 05 02 01 10 0000 510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3 025 785,41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1 076 216,40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6B21C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820705">
                                <w:instrText xml:space="preserve"> TC "4690" \f C \l "2" </w:instrText>
                              </w:r>
                              <w:r>
                                <w:fldChar w:fldCharType="end"/>
                              </w:r>
                              <w:r w:rsidR="00820705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Х</w:t>
                              </w:r>
                            </w:p>
                          </w:tc>
                        </w:tr>
                        <w:tr w:rsidR="006B21C1"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6B21C1">
                              <w:r>
                                <w:fldChar w:fldCharType="begin"/>
                              </w:r>
                              <w:r w:rsidR="00820705">
                                <w:instrText xml:space="preserve"> TC "757"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757 01 05 02 01 10 0000 510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3 025 785,41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1 076 216,40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6B21C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820705">
                                <w:instrText xml:space="preserve"> TC "757" \f C \l "2" </w:instrText>
                              </w:r>
                              <w:r>
                                <w:fldChar w:fldCharType="end"/>
                              </w:r>
                              <w:r w:rsidR="00820705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Х</w:t>
                              </w:r>
                            </w:p>
                          </w:tc>
                        </w:tr>
                        <w:tr w:rsidR="006B21C1"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6B21C1">
                              <w:r>
                                <w:fldChar w:fldCharType="begin"/>
                              </w:r>
                              <w:r w:rsidR="00820705">
                                <w:instrText xml:space="preserve"> TC "4920" \f C \l "2" </w:instrText>
                              </w:r>
                              <w:r>
                                <w:fldChar w:fldCharType="end"/>
                              </w:r>
                              <w:r w:rsidR="0082070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остатков средств бюджетов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6B21C1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000 01 05 00 00 00 0000 600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3 127 785,41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688 297,80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6B21C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820705">
                                <w:instrText xml:space="preserve"> TC "4920" \f C \l "2" </w:instrText>
                              </w:r>
                              <w:r>
                                <w:fldChar w:fldCharType="end"/>
                              </w:r>
                              <w:r w:rsidR="00820705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Х</w:t>
                              </w:r>
                            </w:p>
                          </w:tc>
                        </w:tr>
                        <w:tr w:rsidR="006B21C1"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6B21C1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fldChar w:fldCharType="begin"/>
                              </w:r>
                              <w:r w:rsidR="00820705" w:rsidRPr="00CD47D7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 w:rsidR="00820705">
                                <w:instrText>TC</w:instrText>
                              </w:r>
                              <w:r w:rsidR="00820705" w:rsidRPr="00CD47D7">
                                <w:rPr>
                                  <w:lang w:val="ru-RU"/>
                                </w:rPr>
                                <w:instrText xml:space="preserve"> "5080" \</w:instrText>
                              </w:r>
                              <w:r w:rsidR="00820705">
                                <w:instrText>f</w:instrText>
                              </w:r>
                              <w:r w:rsidR="00820705" w:rsidRPr="00CD47D7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 w:rsidR="00820705">
                                <w:instrText>C</w:instrText>
                              </w:r>
                              <w:r w:rsidR="00820705" w:rsidRPr="00CD47D7">
                                <w:rPr>
                                  <w:lang w:val="ru-RU"/>
                                </w:rPr>
                                <w:instrText xml:space="preserve"> \</w:instrText>
                              </w:r>
                              <w:r w:rsidR="00820705">
                                <w:instrText>l</w:instrText>
                              </w:r>
                              <w:r w:rsidR="00820705" w:rsidRPr="00CD47D7">
                                <w:rPr>
                                  <w:lang w:val="ru-RU"/>
                                </w:rPr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820705"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Уменьшение прочих остатков средств бюджетов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6B21C1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000 01 05 02 00 00 0000 600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3 127 785,41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688 297,80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6B21C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820705">
                                <w:instrText xml:space="preserve"> TC "5080" \f C \l "2" </w:instrText>
                              </w:r>
                              <w:r>
                                <w:fldChar w:fldCharType="end"/>
                              </w:r>
                              <w:r w:rsidR="00820705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Х</w:t>
                              </w:r>
                            </w:p>
                          </w:tc>
                        </w:tr>
                        <w:tr w:rsidR="006B21C1"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6B21C1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fldChar w:fldCharType="begin"/>
                              </w:r>
                              <w:r w:rsidR="00820705" w:rsidRPr="00CD47D7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 w:rsidR="00820705">
                                <w:instrText>TC</w:instrText>
                              </w:r>
                              <w:r w:rsidR="00820705" w:rsidRPr="00CD47D7">
                                <w:rPr>
                                  <w:lang w:val="ru-RU"/>
                                </w:rPr>
                                <w:instrText xml:space="preserve"> "5090" \</w:instrText>
                              </w:r>
                              <w:r w:rsidR="00820705">
                                <w:instrText>f</w:instrText>
                              </w:r>
                              <w:r w:rsidR="00820705" w:rsidRPr="00CD47D7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 w:rsidR="00820705">
                                <w:instrText>C</w:instrText>
                              </w:r>
                              <w:r w:rsidR="00820705" w:rsidRPr="00CD47D7">
                                <w:rPr>
                                  <w:lang w:val="ru-RU"/>
                                </w:rPr>
                                <w:instrText xml:space="preserve"> \</w:instrText>
                              </w:r>
                              <w:r w:rsidR="00820705">
                                <w:instrText>l</w:instrText>
                              </w:r>
                              <w:r w:rsidR="00820705" w:rsidRPr="00CD47D7">
                                <w:rPr>
                                  <w:lang w:val="ru-RU"/>
                                </w:rPr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820705"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Уменьшение прочих остатков денежных средств  бюджетов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6B21C1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000 01 05 02 01 00 0000 610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3 127 785,41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688 297,80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6B21C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820705">
                                <w:instrText xml:space="preserve"> TC "5090" \f C \l "2" </w:instrText>
                              </w:r>
                              <w:r>
                                <w:fldChar w:fldCharType="end"/>
                              </w:r>
                              <w:r w:rsidR="00820705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Х</w:t>
                              </w:r>
                            </w:p>
                          </w:tc>
                        </w:tr>
                        <w:tr w:rsidR="006B21C1"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Pr="00CD47D7" w:rsidRDefault="006B21C1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fldChar w:fldCharType="begin"/>
                              </w:r>
                              <w:r w:rsidR="00820705" w:rsidRPr="00CD47D7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 w:rsidR="00820705">
                                <w:instrText>TC</w:instrText>
                              </w:r>
                              <w:r w:rsidR="00820705" w:rsidRPr="00CD47D7">
                                <w:rPr>
                                  <w:lang w:val="ru-RU"/>
                                </w:rPr>
                                <w:instrText xml:space="preserve"> "5190" \</w:instrText>
                              </w:r>
                              <w:r w:rsidR="00820705">
                                <w:instrText>f</w:instrText>
                              </w:r>
                              <w:r w:rsidR="00820705" w:rsidRPr="00CD47D7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 w:rsidR="00820705">
                                <w:instrText>C</w:instrText>
                              </w:r>
                              <w:r w:rsidR="00820705" w:rsidRPr="00CD47D7">
                                <w:rPr>
                                  <w:lang w:val="ru-RU"/>
                                </w:rPr>
                                <w:instrText xml:space="preserve"> \</w:instrText>
                              </w:r>
                              <w:r w:rsidR="00820705">
                                <w:instrText>l</w:instrText>
                              </w:r>
                              <w:r w:rsidR="00820705" w:rsidRPr="00CD47D7">
                                <w:rPr>
                                  <w:lang w:val="ru-RU"/>
                                </w:rPr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820705" w:rsidRPr="00CD47D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Уменьшение прочих остатков денежных средств бюджетов сельских поселений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6B21C1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000 01 05 02 01 10 0000 610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3 127 785,41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688 297,80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6B21C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820705">
                                <w:instrText xml:space="preserve"> TC "5190" \f C \l "2" </w:instrText>
                              </w:r>
                              <w:r>
                                <w:fldChar w:fldCharType="end"/>
                              </w:r>
                              <w:r w:rsidR="00820705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Х</w:t>
                              </w:r>
                            </w:p>
                          </w:tc>
                        </w:tr>
                        <w:tr w:rsidR="006B21C1"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6B21C1">
                              <w:r>
                                <w:fldChar w:fldCharType="begin"/>
                              </w:r>
                              <w:r w:rsidR="00820705">
                                <w:instrText xml:space="preserve"> TC "757"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757 01 05 02 01 10 0000 610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3 127 785,41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82070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688 297,80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6B21C1" w:rsidRDefault="006B21C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820705">
                                <w:instrText xml:space="preserve"> TC "757" \f C \l "2" </w:instrText>
                              </w:r>
                              <w:r>
                                <w:fldChar w:fldCharType="end"/>
                              </w:r>
                              <w:r w:rsidR="00820705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Х</w:t>
                              </w:r>
                            </w:p>
                          </w:tc>
                        </w:tr>
                      </w:tbl>
                      <w:p w:rsidR="006B21C1" w:rsidRDefault="006B21C1"/>
                    </w:tc>
                  </w:tr>
                </w:tbl>
                <w:p w:rsidR="006B21C1" w:rsidRDefault="006B21C1"/>
              </w:tc>
            </w:tr>
            <w:tr w:rsidR="00832457" w:rsidTr="00832457">
              <w:trPr>
                <w:trHeight w:val="2159"/>
              </w:trPr>
              <w:tc>
                <w:tcPr>
                  <w:tcW w:w="106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620"/>
                  </w:tblGrid>
                  <w:tr w:rsidR="006B21C1">
                    <w:trPr>
                      <w:trHeight w:val="2159"/>
                    </w:trPr>
                    <w:tc>
                      <w:tcPr>
                        <w:tcW w:w="1062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080"/>
                          <w:gridCol w:w="2800"/>
                          <w:gridCol w:w="1579"/>
                          <w:gridCol w:w="3160"/>
                        </w:tblGrid>
                        <w:tr w:rsidR="006B21C1"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6B21C1" w:rsidRPr="00CD47D7" w:rsidRDefault="00CD47D7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Руководитель</w:t>
                              </w:r>
                            </w:p>
                          </w:tc>
                          <w:tc>
                            <w:tcPr>
                              <w:tcW w:w="280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6B21C1" w:rsidRPr="00CD47D7" w:rsidRDefault="00CD47D7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 xml:space="preserve">    </w:t>
                              </w:r>
                            </w:p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6B21C1" w:rsidRPr="00CD47D7" w:rsidRDefault="00CD47D7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Воронкова А.А.</w:t>
                              </w:r>
                            </w:p>
                          </w:tc>
                        </w:tr>
                        <w:tr w:rsidR="006B21C1"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6B21C1" w:rsidRDefault="006B21C1"/>
                          </w:tc>
                          <w:tc>
                            <w:tcPr>
                              <w:tcW w:w="280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800"/>
                              </w:tblGrid>
                              <w:tr w:rsidR="006B21C1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8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6B21C1" w:rsidRDefault="006B21C1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160"/>
                              </w:tblGrid>
                              <w:tr w:rsidR="006B21C1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6B21C1" w:rsidRPr="00CD47D7" w:rsidRDefault="00CD47D7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Главный бухгалтер</w:t>
                              </w:r>
                            </w:p>
                          </w:tc>
                          <w:tc>
                            <w:tcPr>
                              <w:tcW w:w="280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6B21C1" w:rsidRDefault="006B21C1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6B21C1" w:rsidRPr="00CD47D7" w:rsidRDefault="00CD47D7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Анохина Н.Н.</w:t>
                              </w:r>
                            </w:p>
                          </w:tc>
                        </w:tr>
                        <w:tr w:rsidR="006B21C1"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6B21C1" w:rsidRDefault="006B21C1"/>
                          </w:tc>
                          <w:tc>
                            <w:tcPr>
                              <w:tcW w:w="280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800"/>
                              </w:tblGrid>
                              <w:tr w:rsidR="006B21C1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8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6B21C1" w:rsidRDefault="006B21C1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160"/>
                              </w:tblGrid>
                              <w:tr w:rsidR="006B21C1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B21C1" w:rsidRDefault="0082070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6B21C1" w:rsidRDefault="006B21C1"/>
                          </w:tc>
                          <w:tc>
                            <w:tcPr>
                              <w:tcW w:w="280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6B21C1" w:rsidRDefault="006B21C1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6B21C1" w:rsidRDefault="006B21C1"/>
                          </w:tc>
                        </w:tr>
                        <w:tr w:rsidR="006B21C1"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6B21C1" w:rsidRDefault="006B21C1"/>
                          </w:tc>
                          <w:tc>
                            <w:tcPr>
                              <w:tcW w:w="280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800"/>
                              </w:tblGrid>
                              <w:tr w:rsidR="006B21C1" w:rsidTr="00CD47D7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8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B21C1" w:rsidRDefault="006B21C1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6B21C1" w:rsidRDefault="006B21C1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160"/>
                              </w:tblGrid>
                              <w:tr w:rsidR="006B21C1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B21C1" w:rsidRDefault="006B21C1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:rsidR="006B21C1" w:rsidRDefault="006B21C1"/>
                          </w:tc>
                        </w:tr>
                      </w:tbl>
                      <w:p w:rsidR="006B21C1" w:rsidRDefault="006B21C1"/>
                    </w:tc>
                  </w:tr>
                </w:tbl>
                <w:p w:rsidR="006B21C1" w:rsidRDefault="006B21C1"/>
              </w:tc>
            </w:tr>
          </w:tbl>
          <w:p w:rsidR="006B21C1" w:rsidRDefault="006B21C1"/>
        </w:tc>
      </w:tr>
    </w:tbl>
    <w:p w:rsidR="006B21C1" w:rsidRDefault="00CD47D7">
      <w:r>
        <w:rPr>
          <w:lang w:val="ru-RU"/>
        </w:rPr>
        <w:t>03 июня 2015 года</w:t>
      </w:r>
      <w:r w:rsidR="00820705">
        <w:br w:type="page"/>
      </w:r>
    </w:p>
    <w:sectPr w:rsidR="006B21C1" w:rsidSect="006B21C1">
      <w:headerReference w:type="default" r:id="rId6"/>
      <w:footerReference w:type="default" r:id="rId7"/>
      <w:headerReference w:type="first" r:id="rId8"/>
      <w:footerReference w:type="first" r:id="rId9"/>
      <w:pgSz w:w="11911" w:h="16832"/>
      <w:pgMar w:top="566" w:right="566" w:bottom="566" w:left="566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DEB" w:rsidRDefault="00051DEB">
      <w:r>
        <w:separator/>
      </w:r>
    </w:p>
  </w:endnote>
  <w:endnote w:type="continuationSeparator" w:id="1">
    <w:p w:rsidR="00051DEB" w:rsidRDefault="00051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51DEB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51DEB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DEB" w:rsidRDefault="00051DEB">
      <w:r>
        <w:separator/>
      </w:r>
    </w:p>
  </w:footnote>
  <w:footnote w:type="continuationSeparator" w:id="1">
    <w:p w:rsidR="00051DEB" w:rsidRDefault="00051D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51DE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51DEB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457"/>
    <w:rsid w:val="00051DEB"/>
    <w:rsid w:val="006B21C1"/>
    <w:rsid w:val="00820705"/>
    <w:rsid w:val="00832457"/>
    <w:rsid w:val="00CD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C1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sid w:val="006B21C1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5294</Words>
  <Characters>30177</Characters>
  <Application>Microsoft Office Word</Application>
  <DocSecurity>0</DocSecurity>
  <Lines>251</Lines>
  <Paragraphs>70</Paragraphs>
  <ScaleCrop>false</ScaleCrop>
  <Company>Reanimator Extreme Edition</Company>
  <LinksUpToDate>false</LinksUpToDate>
  <CharactersWithSpaces>35401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 Сергей Витальевич Финтех ©</dc:creator>
  <cp:lastModifiedBy>Ольга</cp:lastModifiedBy>
  <cp:revision>3</cp:revision>
  <dcterms:created xsi:type="dcterms:W3CDTF">2015-06-03T05:28:00Z</dcterms:created>
  <dcterms:modified xsi:type="dcterms:W3CDTF">2015-06-05T05:37:00Z</dcterms:modified>
</cp:coreProperties>
</file>